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5670"/>
      </w:tblGrid>
      <w:tr w:rsidR="0040577A" w14:paraId="143630F4" w14:textId="77777777" w:rsidTr="00B15560">
        <w:tc>
          <w:tcPr>
            <w:tcW w:w="5104" w:type="dxa"/>
          </w:tcPr>
          <w:p w14:paraId="06AC013C" w14:textId="77777777" w:rsidR="0040577A" w:rsidRPr="00CE4700" w:rsidRDefault="0040577A" w:rsidP="0075037E">
            <w:pPr>
              <w:pStyle w:val="Nzev"/>
              <w:rPr>
                <w:sz w:val="20"/>
              </w:rPr>
            </w:pPr>
          </w:p>
          <w:p w14:paraId="0FB7FED7" w14:textId="77777777" w:rsidR="0040577A" w:rsidRPr="000D1738" w:rsidRDefault="0040577A" w:rsidP="0075037E">
            <w:pPr>
              <w:tabs>
                <w:tab w:val="left" w:pos="9072"/>
              </w:tabs>
              <w:jc w:val="center"/>
              <w:rPr>
                <w:rFonts w:ascii="Arial" w:hAnsi="Arial" w:cs="Arial"/>
                <w:b/>
                <w:sz w:val="20"/>
                <w:szCs w:val="20"/>
                <w:lang w:val="cs-CZ" w:eastAsia="ar-SA"/>
              </w:rPr>
            </w:pPr>
            <w:r w:rsidRPr="000D1738">
              <w:rPr>
                <w:rFonts w:ascii="Arial" w:hAnsi="Arial" w:cs="Arial"/>
                <w:b/>
                <w:sz w:val="20"/>
                <w:szCs w:val="20"/>
                <w:lang w:val="cs-CZ" w:eastAsia="ar-SA"/>
              </w:rPr>
              <w:t>KUPNÍ SMLOUVA</w:t>
            </w:r>
          </w:p>
          <w:p w14:paraId="20B83FBF" w14:textId="77777777" w:rsidR="0040577A" w:rsidRPr="000D1738" w:rsidRDefault="0040577A" w:rsidP="0075037E">
            <w:pPr>
              <w:suppressAutoHyphens w:val="0"/>
              <w:jc w:val="center"/>
              <w:rPr>
                <w:rFonts w:ascii="Arial" w:hAnsi="Arial" w:cs="Arial"/>
                <w:b/>
                <w:sz w:val="20"/>
                <w:szCs w:val="20"/>
                <w:lang w:val="x-none" w:eastAsia="x-none"/>
              </w:rPr>
            </w:pPr>
          </w:p>
          <w:p w14:paraId="57723A5B" w14:textId="091083D7" w:rsidR="0040577A" w:rsidRPr="000D1738" w:rsidRDefault="0040577A" w:rsidP="0075037E">
            <w:pPr>
              <w:suppressAutoHyphens w:val="0"/>
              <w:spacing w:after="60"/>
              <w:rPr>
                <w:rFonts w:ascii="Arial" w:hAnsi="Arial" w:cs="Arial"/>
                <w:b/>
                <w:sz w:val="20"/>
                <w:szCs w:val="20"/>
                <w:lang w:val="x-none" w:eastAsia="x-none"/>
              </w:rPr>
            </w:pPr>
            <w:r w:rsidRPr="000D1738">
              <w:rPr>
                <w:rFonts w:ascii="Arial" w:hAnsi="Arial" w:cs="Arial"/>
                <w:b/>
                <w:sz w:val="20"/>
                <w:szCs w:val="20"/>
                <w:lang w:val="x-none" w:eastAsia="x-none"/>
              </w:rPr>
              <w:t>č. kupujícího:</w:t>
            </w:r>
            <w:r w:rsidRPr="000D1738">
              <w:rPr>
                <w:rFonts w:ascii="Arial" w:hAnsi="Arial" w:cs="Arial"/>
                <w:b/>
                <w:sz w:val="20"/>
                <w:szCs w:val="20"/>
                <w:lang w:val="cs-CZ" w:eastAsia="x-none"/>
              </w:rPr>
              <w:t xml:space="preserve"> </w:t>
            </w:r>
            <w:r>
              <w:rPr>
                <w:rFonts w:ascii="Arial" w:hAnsi="Arial" w:cs="Arial"/>
                <w:b/>
                <w:sz w:val="20"/>
                <w:szCs w:val="20"/>
                <w:lang w:val="cs-CZ" w:eastAsia="x-none"/>
              </w:rPr>
              <w:t>……………..</w:t>
            </w:r>
          </w:p>
          <w:p w14:paraId="5435A932" w14:textId="513A308B" w:rsidR="0040577A" w:rsidRPr="000D1738" w:rsidRDefault="0040577A" w:rsidP="0075037E">
            <w:pPr>
              <w:suppressAutoHyphens w:val="0"/>
              <w:rPr>
                <w:rFonts w:ascii="Arial" w:hAnsi="Arial" w:cs="Arial"/>
                <w:b/>
                <w:sz w:val="20"/>
                <w:szCs w:val="20"/>
                <w:lang w:val="cs-CZ" w:eastAsia="x-none"/>
              </w:rPr>
            </w:pPr>
            <w:r w:rsidRPr="000D1738">
              <w:rPr>
                <w:rFonts w:ascii="Arial" w:hAnsi="Arial" w:cs="Arial"/>
                <w:b/>
                <w:sz w:val="20"/>
                <w:szCs w:val="20"/>
                <w:lang w:val="x-none" w:eastAsia="x-none"/>
              </w:rPr>
              <w:t>č. prodávajícího:</w:t>
            </w:r>
            <w:r w:rsidRPr="000D1738">
              <w:rPr>
                <w:rFonts w:ascii="Arial" w:hAnsi="Arial" w:cs="Arial"/>
                <w:b/>
                <w:sz w:val="20"/>
                <w:szCs w:val="20"/>
                <w:lang w:val="cs-CZ" w:eastAsia="x-none"/>
              </w:rPr>
              <w:t xml:space="preserve"> </w:t>
            </w:r>
            <w:permStart w:id="506597203" w:edGrp="everyone"/>
            <w:r w:rsidR="00B1363B">
              <w:rPr>
                <w:rFonts w:ascii="Arial" w:hAnsi="Arial" w:cs="Arial"/>
                <w:b/>
                <w:sz w:val="20"/>
                <w:szCs w:val="20"/>
                <w:lang w:val="x-none" w:eastAsia="x-none"/>
              </w:rPr>
              <w:t>………………….</w:t>
            </w:r>
          </w:p>
          <w:permEnd w:id="506597203"/>
          <w:p w14:paraId="29A8D1D6" w14:textId="77777777" w:rsidR="0040577A" w:rsidRPr="000D1738" w:rsidRDefault="0040577A" w:rsidP="0075037E">
            <w:pPr>
              <w:suppressAutoHyphens w:val="0"/>
              <w:jc w:val="center"/>
              <w:rPr>
                <w:rFonts w:ascii="Arial" w:hAnsi="Arial" w:cs="Arial"/>
                <w:b/>
                <w:sz w:val="20"/>
                <w:szCs w:val="20"/>
                <w:lang w:val="x-none" w:eastAsia="x-none"/>
              </w:rPr>
            </w:pPr>
          </w:p>
          <w:p w14:paraId="4C86BD15" w14:textId="77777777" w:rsidR="0040577A" w:rsidRDefault="0040577A" w:rsidP="0075037E">
            <w:pPr>
              <w:jc w:val="center"/>
              <w:rPr>
                <w:rFonts w:ascii="Arial" w:hAnsi="Arial" w:cs="Arial"/>
                <w:bCs/>
                <w:sz w:val="20"/>
                <w:szCs w:val="20"/>
                <w:lang w:val="cs-CZ" w:eastAsia="ar-SA"/>
              </w:rPr>
            </w:pPr>
          </w:p>
          <w:p w14:paraId="6810AD43" w14:textId="47102CE1" w:rsidR="0040577A" w:rsidRPr="000D1738" w:rsidRDefault="0040577A" w:rsidP="0075037E">
            <w:pPr>
              <w:jc w:val="center"/>
              <w:rPr>
                <w:rFonts w:ascii="Arial" w:hAnsi="Arial" w:cs="Arial"/>
                <w:bCs/>
                <w:sz w:val="20"/>
                <w:szCs w:val="20"/>
                <w:lang w:val="cs-CZ" w:eastAsia="ar-SA"/>
              </w:rPr>
            </w:pPr>
            <w:r w:rsidRPr="000D1738">
              <w:rPr>
                <w:rFonts w:ascii="Arial" w:hAnsi="Arial" w:cs="Arial"/>
                <w:bCs/>
                <w:sz w:val="20"/>
                <w:szCs w:val="20"/>
                <w:lang w:val="cs-CZ" w:eastAsia="ar-SA"/>
              </w:rPr>
              <w:t>uzavřená dle § 2079 a násl. zákona č. 89/2012 Sb., občansk</w:t>
            </w:r>
            <w:r>
              <w:rPr>
                <w:rFonts w:ascii="Arial" w:hAnsi="Arial" w:cs="Arial"/>
                <w:bCs/>
                <w:sz w:val="20"/>
                <w:szCs w:val="20"/>
                <w:lang w:val="cs-CZ" w:eastAsia="ar-SA"/>
              </w:rPr>
              <w:t>ého</w:t>
            </w:r>
            <w:r w:rsidRPr="000D1738">
              <w:rPr>
                <w:rFonts w:ascii="Arial" w:hAnsi="Arial" w:cs="Arial"/>
                <w:bCs/>
                <w:sz w:val="20"/>
                <w:szCs w:val="20"/>
                <w:lang w:val="cs-CZ" w:eastAsia="ar-SA"/>
              </w:rPr>
              <w:t xml:space="preserve"> zákoník</w:t>
            </w:r>
            <w:r>
              <w:rPr>
                <w:rFonts w:ascii="Arial" w:hAnsi="Arial" w:cs="Arial"/>
                <w:bCs/>
                <w:sz w:val="20"/>
                <w:szCs w:val="20"/>
                <w:lang w:val="cs-CZ" w:eastAsia="ar-SA"/>
              </w:rPr>
              <w:t>u</w:t>
            </w:r>
            <w:r w:rsidRPr="000D1738">
              <w:rPr>
                <w:rFonts w:ascii="Arial" w:hAnsi="Arial" w:cs="Arial"/>
                <w:bCs/>
                <w:sz w:val="20"/>
                <w:szCs w:val="20"/>
                <w:lang w:val="cs-CZ" w:eastAsia="ar-SA"/>
              </w:rPr>
              <w:t>, ve znění pozdějších předpisů (dále jen „občanský zákoník“), mezi těmito smluvními stranami:</w:t>
            </w:r>
          </w:p>
          <w:p w14:paraId="62D3CCFD" w14:textId="77777777" w:rsidR="0040577A" w:rsidRPr="000D1738" w:rsidRDefault="0040577A" w:rsidP="0075037E">
            <w:pPr>
              <w:rPr>
                <w:rFonts w:ascii="Arial" w:hAnsi="Arial" w:cs="Arial"/>
                <w:b/>
                <w:sz w:val="20"/>
                <w:szCs w:val="20"/>
                <w:lang w:val="cs-CZ" w:eastAsia="ar-SA"/>
              </w:rPr>
            </w:pPr>
          </w:p>
          <w:p w14:paraId="726BE418" w14:textId="77777777" w:rsidR="0040577A" w:rsidRPr="000D1738" w:rsidRDefault="0040577A" w:rsidP="00B31984">
            <w:pPr>
              <w:numPr>
                <w:ilvl w:val="0"/>
                <w:numId w:val="5"/>
              </w:numPr>
              <w:ind w:left="284" w:hanging="284"/>
              <w:rPr>
                <w:rFonts w:ascii="Arial" w:hAnsi="Arial" w:cs="Arial"/>
                <w:b/>
                <w:sz w:val="20"/>
                <w:szCs w:val="20"/>
                <w:lang w:val="cs-CZ" w:eastAsia="ar-SA"/>
              </w:rPr>
            </w:pPr>
            <w:r w:rsidRPr="000D1738">
              <w:rPr>
                <w:rFonts w:ascii="Arial" w:hAnsi="Arial" w:cs="Arial"/>
                <w:b/>
                <w:sz w:val="20"/>
                <w:szCs w:val="20"/>
                <w:lang w:val="cs-CZ" w:eastAsia="ar-SA"/>
              </w:rPr>
              <w:t>Kupující:</w:t>
            </w:r>
            <w:r w:rsidRPr="000D1738">
              <w:rPr>
                <w:rFonts w:ascii="Arial" w:hAnsi="Arial" w:cs="Arial"/>
                <w:b/>
                <w:sz w:val="20"/>
                <w:szCs w:val="20"/>
                <w:lang w:val="cs-CZ" w:eastAsia="ar-SA"/>
              </w:rPr>
              <w:tab/>
            </w:r>
          </w:p>
          <w:p w14:paraId="301A52EC" w14:textId="77777777" w:rsidR="0040577A" w:rsidRPr="000D1738" w:rsidRDefault="0040577A" w:rsidP="0075037E">
            <w:pPr>
              <w:rPr>
                <w:rFonts w:ascii="Arial" w:hAnsi="Arial" w:cs="Arial"/>
                <w:b/>
                <w:sz w:val="20"/>
                <w:szCs w:val="20"/>
                <w:lang w:val="cs-CZ" w:eastAsia="ar-SA"/>
              </w:rPr>
            </w:pPr>
            <w:r w:rsidRPr="000D1738">
              <w:rPr>
                <w:rFonts w:ascii="Arial" w:hAnsi="Arial" w:cs="Arial"/>
                <w:b/>
                <w:sz w:val="20"/>
                <w:szCs w:val="20"/>
                <w:lang w:val="cs-CZ" w:eastAsia="ar-SA"/>
              </w:rPr>
              <w:t xml:space="preserve">Univerzita Karlova </w:t>
            </w:r>
          </w:p>
          <w:p w14:paraId="7CEBF847" w14:textId="3F64E1ED" w:rsidR="0040577A" w:rsidRDefault="0040577A" w:rsidP="0075037E">
            <w:pPr>
              <w:jc w:val="both"/>
              <w:rPr>
                <w:rFonts w:ascii="Arial" w:hAnsi="Arial" w:cs="Arial"/>
                <w:sz w:val="20"/>
                <w:szCs w:val="20"/>
                <w:lang w:val="cs-CZ" w:eastAsia="ar-SA"/>
              </w:rPr>
            </w:pPr>
            <w:r w:rsidRPr="000D1738">
              <w:rPr>
                <w:rFonts w:ascii="Arial" w:hAnsi="Arial" w:cs="Arial"/>
                <w:sz w:val="20"/>
                <w:szCs w:val="20"/>
                <w:lang w:val="cs-CZ" w:eastAsia="ar-SA"/>
              </w:rPr>
              <w:t>veřejná vysoká škola podle z. č. 111/1998 Sb., o vysokých školách a o změně a doplnění dalších zákonů (zákon o vysokých školách), ve znění pozdějších předpisů</w:t>
            </w:r>
            <w:r>
              <w:rPr>
                <w:rFonts w:ascii="Arial" w:hAnsi="Arial" w:cs="Arial"/>
                <w:sz w:val="20"/>
                <w:szCs w:val="20"/>
                <w:lang w:val="cs-CZ" w:eastAsia="ar-SA"/>
              </w:rPr>
              <w:t>,</w:t>
            </w:r>
            <w:r w:rsidRPr="000D1738">
              <w:rPr>
                <w:rFonts w:ascii="Arial" w:hAnsi="Arial" w:cs="Arial"/>
                <w:sz w:val="20"/>
                <w:szCs w:val="20"/>
                <w:lang w:val="cs-CZ" w:eastAsia="ar-SA"/>
              </w:rPr>
              <w:t xml:space="preserve"> do obchodního rejstříku se nezapisuje</w:t>
            </w:r>
            <w:r>
              <w:rPr>
                <w:rFonts w:ascii="Arial" w:hAnsi="Arial" w:cs="Arial"/>
                <w:sz w:val="20"/>
                <w:szCs w:val="20"/>
                <w:lang w:val="cs-CZ" w:eastAsia="ar-SA"/>
              </w:rPr>
              <w:t xml:space="preserve"> </w:t>
            </w:r>
          </w:p>
          <w:p w14:paraId="03A0C61D" w14:textId="77777777" w:rsidR="0040577A" w:rsidRPr="000D1738" w:rsidRDefault="0040577A" w:rsidP="0075037E">
            <w:pPr>
              <w:jc w:val="both"/>
              <w:rPr>
                <w:rFonts w:ascii="Arial" w:hAnsi="Arial" w:cs="Arial"/>
                <w:b/>
                <w:i/>
                <w:color w:val="FF0000"/>
                <w:sz w:val="20"/>
                <w:szCs w:val="20"/>
                <w:lang w:val="cs-CZ" w:eastAsia="ar-SA"/>
              </w:rPr>
            </w:pPr>
            <w:r w:rsidRPr="000D1738">
              <w:rPr>
                <w:rFonts w:ascii="Arial" w:hAnsi="Arial" w:cs="Arial"/>
                <w:sz w:val="20"/>
                <w:szCs w:val="20"/>
                <w:lang w:val="cs-CZ" w:eastAsia="ar-SA"/>
              </w:rPr>
              <w:t xml:space="preserve">se sídlem: Ovocný trh 560/5, Staré Město, 116 36 Praha 1 </w:t>
            </w:r>
          </w:p>
          <w:p w14:paraId="49DD0600" w14:textId="77777777" w:rsidR="0040577A" w:rsidRPr="000D1738" w:rsidRDefault="0040577A" w:rsidP="0075037E">
            <w:pPr>
              <w:rPr>
                <w:rFonts w:ascii="Arial" w:hAnsi="Arial" w:cs="Arial"/>
                <w:b/>
                <w:sz w:val="20"/>
                <w:szCs w:val="20"/>
                <w:lang w:val="cs-CZ" w:eastAsia="ar-SA"/>
              </w:rPr>
            </w:pPr>
            <w:r w:rsidRPr="000D1738">
              <w:rPr>
                <w:rFonts w:ascii="Arial" w:hAnsi="Arial" w:cs="Arial"/>
                <w:sz w:val="20"/>
                <w:szCs w:val="20"/>
                <w:lang w:val="cs-CZ" w:eastAsia="ar-SA"/>
              </w:rPr>
              <w:t>ID datové schránky: piyj9b4</w:t>
            </w:r>
          </w:p>
          <w:p w14:paraId="3F3C0212" w14:textId="77777777" w:rsidR="0040577A" w:rsidRPr="000D1738" w:rsidRDefault="0040577A" w:rsidP="0075037E">
            <w:pPr>
              <w:rPr>
                <w:rFonts w:ascii="Arial" w:hAnsi="Arial" w:cs="Arial"/>
                <w:b/>
                <w:sz w:val="20"/>
                <w:szCs w:val="20"/>
                <w:lang w:val="cs-CZ" w:eastAsia="ar-SA"/>
              </w:rPr>
            </w:pPr>
            <w:r w:rsidRPr="000D1738">
              <w:rPr>
                <w:rFonts w:ascii="Arial" w:hAnsi="Arial" w:cs="Arial"/>
                <w:sz w:val="20"/>
                <w:szCs w:val="20"/>
                <w:lang w:val="cs-CZ" w:eastAsia="ar-SA"/>
              </w:rPr>
              <w:t xml:space="preserve">ve věci součásti: </w:t>
            </w:r>
            <w:r w:rsidRPr="000D1738">
              <w:rPr>
                <w:rFonts w:ascii="Arial" w:hAnsi="Arial" w:cs="Arial"/>
                <w:b/>
                <w:sz w:val="20"/>
                <w:szCs w:val="20"/>
                <w:lang w:val="cs-CZ" w:eastAsia="ar-SA"/>
              </w:rPr>
              <w:t>1. lékařská fakulta</w:t>
            </w:r>
          </w:p>
          <w:p w14:paraId="7C283EBB" w14:textId="77777777" w:rsidR="0040577A" w:rsidRPr="000D1738" w:rsidRDefault="0040577A" w:rsidP="0075037E">
            <w:pPr>
              <w:rPr>
                <w:rFonts w:ascii="Arial" w:hAnsi="Arial" w:cs="Arial"/>
                <w:b/>
                <w:sz w:val="20"/>
                <w:szCs w:val="20"/>
                <w:lang w:val="cs-CZ" w:eastAsia="ar-SA"/>
              </w:rPr>
            </w:pPr>
            <w:r w:rsidRPr="000D1738">
              <w:rPr>
                <w:rFonts w:ascii="Arial" w:hAnsi="Arial" w:cs="Arial"/>
                <w:sz w:val="20"/>
                <w:szCs w:val="20"/>
                <w:lang w:val="cs-CZ" w:eastAsia="ar-SA"/>
              </w:rPr>
              <w:t>Kontaktní adresa:</w:t>
            </w:r>
            <w:r>
              <w:rPr>
                <w:rFonts w:ascii="Arial" w:hAnsi="Arial" w:cs="Arial"/>
                <w:sz w:val="20"/>
                <w:szCs w:val="20"/>
                <w:lang w:val="cs-CZ" w:eastAsia="ar-SA"/>
              </w:rPr>
              <w:t xml:space="preserve"> </w:t>
            </w:r>
            <w:r w:rsidRPr="000D1738">
              <w:rPr>
                <w:rFonts w:ascii="Arial" w:hAnsi="Arial" w:cs="Arial"/>
                <w:b/>
                <w:sz w:val="20"/>
                <w:szCs w:val="20"/>
                <w:lang w:val="cs-CZ" w:eastAsia="ar-SA"/>
              </w:rPr>
              <w:t>Kateřinská 1660/32, Nové Město, 121 08 Praha 2</w:t>
            </w:r>
          </w:p>
          <w:p w14:paraId="2EFB961A" w14:textId="77777777" w:rsidR="0040577A" w:rsidRPr="000D1738" w:rsidRDefault="0040577A" w:rsidP="0075037E">
            <w:pPr>
              <w:ind w:left="1416" w:hanging="1416"/>
              <w:rPr>
                <w:rFonts w:ascii="Arial" w:hAnsi="Arial" w:cs="Arial"/>
                <w:sz w:val="20"/>
                <w:szCs w:val="20"/>
                <w:lang w:val="cs-CZ" w:eastAsia="ar-SA"/>
              </w:rPr>
            </w:pPr>
            <w:r w:rsidRPr="000D1738">
              <w:rPr>
                <w:rFonts w:ascii="Arial" w:hAnsi="Arial" w:cs="Arial"/>
                <w:sz w:val="20"/>
                <w:szCs w:val="20"/>
                <w:lang w:val="cs-CZ" w:eastAsia="ar-SA"/>
              </w:rPr>
              <w:t>Zastoupená: prof. MUDr. Martinem Vokurkou, CSc.</w:t>
            </w:r>
          </w:p>
          <w:p w14:paraId="04BA3B31" w14:textId="77777777" w:rsidR="0040577A" w:rsidRPr="000D1738" w:rsidRDefault="0040577A" w:rsidP="0075037E">
            <w:pPr>
              <w:rPr>
                <w:rFonts w:ascii="Arial" w:hAnsi="Arial" w:cs="Arial"/>
                <w:b/>
                <w:i/>
                <w:color w:val="FF0000"/>
                <w:sz w:val="20"/>
                <w:szCs w:val="20"/>
                <w:lang w:val="cs-CZ" w:eastAsia="ar-SA"/>
              </w:rPr>
            </w:pPr>
            <w:r w:rsidRPr="000D1738">
              <w:rPr>
                <w:rFonts w:ascii="Arial" w:hAnsi="Arial" w:cs="Arial"/>
                <w:sz w:val="20"/>
                <w:szCs w:val="20"/>
                <w:lang w:val="cs-CZ" w:eastAsia="ar-SA"/>
              </w:rPr>
              <w:t>děkanem 1. lékařské fakulty</w:t>
            </w:r>
          </w:p>
          <w:p w14:paraId="777D6ECF" w14:textId="77777777" w:rsidR="0040577A" w:rsidRPr="000D1738" w:rsidRDefault="0040577A" w:rsidP="0075037E">
            <w:pPr>
              <w:tabs>
                <w:tab w:val="left" w:pos="1560"/>
              </w:tabs>
              <w:rPr>
                <w:rFonts w:ascii="Arial" w:hAnsi="Arial" w:cs="Arial"/>
                <w:sz w:val="20"/>
                <w:szCs w:val="20"/>
                <w:lang w:val="cs-CZ" w:eastAsia="ar-SA"/>
              </w:rPr>
            </w:pPr>
            <w:r w:rsidRPr="000D1738">
              <w:rPr>
                <w:rFonts w:ascii="Arial" w:hAnsi="Arial" w:cs="Arial"/>
                <w:sz w:val="20"/>
                <w:szCs w:val="20"/>
                <w:lang w:val="cs-CZ" w:eastAsia="ar-SA"/>
              </w:rPr>
              <w:t>IČO: 00216208</w:t>
            </w:r>
            <w:r w:rsidRPr="000D1738">
              <w:rPr>
                <w:rFonts w:ascii="Arial" w:hAnsi="Arial" w:cs="Arial"/>
                <w:sz w:val="20"/>
                <w:szCs w:val="20"/>
                <w:lang w:val="cs-CZ" w:eastAsia="ar-SA"/>
              </w:rPr>
              <w:tab/>
            </w:r>
          </w:p>
          <w:p w14:paraId="2210FB41" w14:textId="77777777" w:rsidR="0040577A" w:rsidRPr="000D1738" w:rsidRDefault="0040577A" w:rsidP="0075037E">
            <w:pPr>
              <w:tabs>
                <w:tab w:val="left" w:pos="1560"/>
              </w:tabs>
              <w:rPr>
                <w:rFonts w:ascii="Arial" w:hAnsi="Arial" w:cs="Arial"/>
                <w:b/>
                <w:i/>
                <w:color w:val="FF0000"/>
                <w:sz w:val="20"/>
                <w:szCs w:val="20"/>
                <w:lang w:val="cs-CZ" w:eastAsia="ar-SA"/>
              </w:rPr>
            </w:pPr>
            <w:r w:rsidRPr="000D1738">
              <w:rPr>
                <w:rFonts w:ascii="Arial" w:hAnsi="Arial" w:cs="Arial"/>
                <w:sz w:val="20"/>
                <w:szCs w:val="20"/>
                <w:lang w:val="cs-CZ" w:eastAsia="ar-SA"/>
              </w:rPr>
              <w:t>DIČ: CZ00216208</w:t>
            </w:r>
          </w:p>
          <w:p w14:paraId="0083B06D" w14:textId="77777777" w:rsidR="0040577A" w:rsidRPr="000D1738" w:rsidRDefault="0040577A" w:rsidP="0075037E">
            <w:pPr>
              <w:tabs>
                <w:tab w:val="left" w:pos="2410"/>
              </w:tabs>
              <w:rPr>
                <w:rFonts w:ascii="Arial" w:hAnsi="Arial" w:cs="Arial"/>
                <w:b/>
                <w:sz w:val="20"/>
                <w:szCs w:val="20"/>
                <w:lang w:val="cs-CZ" w:eastAsia="ar-SA"/>
              </w:rPr>
            </w:pPr>
            <w:r w:rsidRPr="000D1738">
              <w:rPr>
                <w:rFonts w:ascii="Arial" w:hAnsi="Arial" w:cs="Arial"/>
                <w:sz w:val="20"/>
                <w:szCs w:val="20"/>
                <w:lang w:val="cs-CZ" w:eastAsia="ar-SA"/>
              </w:rPr>
              <w:t>Bankovní spojení: KB Praha, č. účtu: 37434021/0100</w:t>
            </w:r>
          </w:p>
          <w:p w14:paraId="571407D5" w14:textId="77777777" w:rsidR="0040577A" w:rsidRPr="000D1738" w:rsidRDefault="0040577A" w:rsidP="0075037E">
            <w:pPr>
              <w:tabs>
                <w:tab w:val="left" w:pos="284"/>
              </w:tabs>
              <w:jc w:val="both"/>
              <w:rPr>
                <w:rFonts w:ascii="Arial" w:hAnsi="Arial" w:cs="Arial"/>
                <w:b/>
                <w:sz w:val="20"/>
                <w:szCs w:val="20"/>
                <w:lang w:val="cs-CZ" w:eastAsia="ar-SA"/>
              </w:rPr>
            </w:pPr>
            <w:r w:rsidRPr="000D1738">
              <w:rPr>
                <w:rFonts w:ascii="Arial" w:hAnsi="Arial" w:cs="Arial"/>
                <w:b/>
                <w:sz w:val="20"/>
                <w:szCs w:val="20"/>
                <w:lang w:val="cs-CZ" w:eastAsia="ar-SA"/>
              </w:rPr>
              <w:t>(dále jen „kupující“)</w:t>
            </w:r>
          </w:p>
          <w:p w14:paraId="03C2ABB8" w14:textId="77777777" w:rsidR="0040577A" w:rsidRPr="000D1738" w:rsidRDefault="0040577A" w:rsidP="0075037E">
            <w:pPr>
              <w:tabs>
                <w:tab w:val="left" w:pos="284"/>
              </w:tabs>
              <w:jc w:val="both"/>
              <w:rPr>
                <w:rFonts w:ascii="Arial" w:hAnsi="Arial" w:cs="Arial"/>
                <w:b/>
                <w:sz w:val="20"/>
                <w:szCs w:val="20"/>
                <w:lang w:val="cs-CZ" w:eastAsia="ar-SA"/>
              </w:rPr>
            </w:pPr>
          </w:p>
          <w:p w14:paraId="5E427521" w14:textId="77777777" w:rsidR="0040577A" w:rsidRPr="000D1738" w:rsidRDefault="0040577A" w:rsidP="0075037E">
            <w:pPr>
              <w:ind w:right="-199"/>
              <w:rPr>
                <w:rFonts w:ascii="Arial" w:hAnsi="Arial" w:cs="Arial"/>
                <w:b/>
                <w:sz w:val="20"/>
                <w:szCs w:val="20"/>
                <w:lang w:val="cs-CZ" w:eastAsia="ar-SA"/>
              </w:rPr>
            </w:pPr>
          </w:p>
          <w:p w14:paraId="3694512D" w14:textId="77777777" w:rsidR="0040577A" w:rsidRPr="000D1738" w:rsidRDefault="0040577A" w:rsidP="00B31984">
            <w:pPr>
              <w:numPr>
                <w:ilvl w:val="0"/>
                <w:numId w:val="5"/>
              </w:numPr>
              <w:ind w:left="284" w:hanging="284"/>
              <w:rPr>
                <w:rFonts w:ascii="Arial" w:hAnsi="Arial" w:cs="Arial"/>
                <w:b/>
                <w:sz w:val="20"/>
                <w:szCs w:val="20"/>
                <w:lang w:val="cs-CZ" w:eastAsia="ar-SA"/>
              </w:rPr>
            </w:pPr>
            <w:r w:rsidRPr="000D1738">
              <w:rPr>
                <w:rFonts w:ascii="Arial" w:hAnsi="Arial" w:cs="Arial"/>
                <w:b/>
                <w:sz w:val="20"/>
                <w:szCs w:val="20"/>
                <w:lang w:val="cs-CZ" w:eastAsia="ar-SA"/>
              </w:rPr>
              <w:t>Prodávající:</w:t>
            </w:r>
          </w:p>
          <w:p w14:paraId="689D059D" w14:textId="77777777" w:rsidR="009F7BF8" w:rsidRDefault="009F7BF8" w:rsidP="0075037E">
            <w:pPr>
              <w:rPr>
                <w:rFonts w:ascii="Arial" w:hAnsi="Arial" w:cs="Arial"/>
                <w:b/>
                <w:sz w:val="20"/>
                <w:szCs w:val="20"/>
                <w:highlight w:val="yellow"/>
                <w:lang w:val="cs-CZ" w:eastAsia="ar-SA"/>
              </w:rPr>
            </w:pPr>
          </w:p>
          <w:p w14:paraId="72FAEB2F" w14:textId="2B835693" w:rsidR="0040577A" w:rsidRPr="000D1738" w:rsidRDefault="0040577A" w:rsidP="0075037E">
            <w:pPr>
              <w:rPr>
                <w:rFonts w:ascii="Arial" w:hAnsi="Arial" w:cs="Arial"/>
                <w:b/>
                <w:sz w:val="20"/>
                <w:szCs w:val="20"/>
                <w:lang w:val="cs-CZ" w:eastAsia="ar-SA"/>
              </w:rPr>
            </w:pPr>
            <w:permStart w:id="39454096" w:edGrp="everyone"/>
            <w:r w:rsidRPr="000D1738">
              <w:rPr>
                <w:rFonts w:ascii="Arial" w:hAnsi="Arial" w:cs="Arial"/>
                <w:b/>
                <w:sz w:val="20"/>
                <w:szCs w:val="20"/>
                <w:highlight w:val="yellow"/>
                <w:lang w:val="cs-CZ" w:eastAsia="ar-SA"/>
              </w:rPr>
              <w:t>“VYPLNÍ DODAVATEL</w:t>
            </w:r>
            <w:r w:rsidRPr="000D1738">
              <w:rPr>
                <w:rFonts w:ascii="Arial" w:hAnsi="Arial" w:cs="Arial"/>
                <w:b/>
                <w:sz w:val="20"/>
                <w:szCs w:val="20"/>
                <w:lang w:val="cs-CZ" w:eastAsia="ar-SA"/>
              </w:rPr>
              <w:t>“</w:t>
            </w:r>
          </w:p>
          <w:p w14:paraId="1F1D60FD" w14:textId="77777777" w:rsidR="0040577A" w:rsidRPr="000D1738" w:rsidRDefault="0040577A" w:rsidP="0075037E">
            <w:pPr>
              <w:rPr>
                <w:rFonts w:ascii="Arial" w:hAnsi="Arial" w:cs="Arial"/>
                <w:sz w:val="20"/>
                <w:szCs w:val="20"/>
                <w:lang w:val="cs-CZ" w:eastAsia="ar-SA"/>
              </w:rPr>
            </w:pPr>
            <w:r w:rsidRPr="000D1738">
              <w:rPr>
                <w:rFonts w:ascii="Arial" w:hAnsi="Arial" w:cs="Arial"/>
                <w:sz w:val="20"/>
                <w:szCs w:val="20"/>
                <w:lang w:val="cs-CZ" w:eastAsia="ar-SA"/>
              </w:rPr>
              <w:t xml:space="preserve">Sídlo/místo podnikání: </w:t>
            </w:r>
            <w:r w:rsidRPr="000D1738">
              <w:rPr>
                <w:rFonts w:ascii="Arial" w:hAnsi="Arial" w:cs="Arial"/>
                <w:sz w:val="20"/>
                <w:szCs w:val="20"/>
                <w:lang w:val="cs-CZ" w:eastAsia="ar-SA"/>
              </w:rPr>
              <w:tab/>
            </w:r>
            <w:r w:rsidRPr="000D1738">
              <w:rPr>
                <w:rFonts w:ascii="Arial" w:hAnsi="Arial" w:cs="Arial"/>
                <w:sz w:val="20"/>
                <w:szCs w:val="20"/>
                <w:highlight w:val="yellow"/>
                <w:lang w:val="cs-CZ" w:eastAsia="ar-SA"/>
              </w:rPr>
              <w:t>“VYPLNÍ DODAVATEL“….</w:t>
            </w:r>
          </w:p>
          <w:p w14:paraId="451E8793" w14:textId="77777777" w:rsidR="0040577A" w:rsidRPr="000D1738" w:rsidRDefault="0040577A" w:rsidP="0075037E">
            <w:pPr>
              <w:rPr>
                <w:rFonts w:ascii="Arial" w:hAnsi="Arial" w:cs="Arial"/>
                <w:sz w:val="20"/>
                <w:szCs w:val="20"/>
                <w:lang w:val="cs-CZ" w:eastAsia="ar-SA"/>
              </w:rPr>
            </w:pPr>
            <w:r w:rsidRPr="000D1738">
              <w:rPr>
                <w:rFonts w:ascii="Arial" w:hAnsi="Arial" w:cs="Arial"/>
                <w:sz w:val="20"/>
                <w:szCs w:val="20"/>
                <w:lang w:val="cs-CZ" w:eastAsia="ar-SA"/>
              </w:rPr>
              <w:t xml:space="preserve">Korespondenční adresa: </w:t>
            </w:r>
            <w:r w:rsidRPr="000D1738">
              <w:rPr>
                <w:rFonts w:ascii="Arial" w:hAnsi="Arial" w:cs="Arial"/>
                <w:sz w:val="20"/>
                <w:szCs w:val="20"/>
                <w:highlight w:val="yellow"/>
                <w:lang w:val="cs-CZ" w:eastAsia="ar-SA"/>
              </w:rPr>
              <w:t>“VYPLNÍ DODAVATEL“….</w:t>
            </w:r>
          </w:p>
          <w:p w14:paraId="3F43FF0C" w14:textId="77777777" w:rsidR="0040577A" w:rsidRPr="000D1738" w:rsidRDefault="0040577A" w:rsidP="0075037E">
            <w:pPr>
              <w:rPr>
                <w:rFonts w:ascii="Arial" w:hAnsi="Arial" w:cs="Arial"/>
                <w:sz w:val="20"/>
                <w:szCs w:val="20"/>
                <w:lang w:val="cs-CZ" w:eastAsia="ar-SA"/>
              </w:rPr>
            </w:pPr>
            <w:r w:rsidRPr="000D1738">
              <w:rPr>
                <w:rFonts w:ascii="Arial" w:hAnsi="Arial" w:cs="Arial"/>
                <w:sz w:val="20"/>
                <w:szCs w:val="20"/>
                <w:lang w:val="cs-CZ" w:eastAsia="ar-SA"/>
              </w:rPr>
              <w:t xml:space="preserve">Zastoupen: </w:t>
            </w:r>
            <w:r w:rsidRPr="000D1738">
              <w:rPr>
                <w:rFonts w:ascii="Arial" w:hAnsi="Arial" w:cs="Arial"/>
                <w:sz w:val="20"/>
                <w:szCs w:val="20"/>
                <w:highlight w:val="yellow"/>
                <w:lang w:val="cs-CZ" w:eastAsia="ar-SA"/>
              </w:rPr>
              <w:t>“VYPLNÍ DODAVATEL“….</w:t>
            </w:r>
          </w:p>
          <w:p w14:paraId="2E9C57BC" w14:textId="77777777" w:rsidR="0040577A" w:rsidRPr="000D1738" w:rsidRDefault="0040577A" w:rsidP="0075037E">
            <w:pPr>
              <w:rPr>
                <w:rFonts w:ascii="Arial" w:hAnsi="Arial" w:cs="Arial"/>
                <w:sz w:val="20"/>
                <w:szCs w:val="20"/>
                <w:lang w:val="cs-CZ" w:eastAsia="ar-SA"/>
              </w:rPr>
            </w:pPr>
            <w:r w:rsidRPr="000D1738">
              <w:rPr>
                <w:rFonts w:ascii="Arial" w:hAnsi="Arial" w:cs="Arial"/>
                <w:sz w:val="20"/>
                <w:szCs w:val="20"/>
                <w:lang w:val="cs-CZ" w:eastAsia="ar-SA"/>
              </w:rPr>
              <w:t xml:space="preserve">IČO: </w:t>
            </w:r>
            <w:r w:rsidRPr="000D1738">
              <w:rPr>
                <w:rFonts w:ascii="Arial" w:hAnsi="Arial" w:cs="Arial"/>
                <w:sz w:val="20"/>
                <w:szCs w:val="20"/>
                <w:highlight w:val="yellow"/>
                <w:lang w:val="cs-CZ" w:eastAsia="ar-SA"/>
              </w:rPr>
              <w:t>“VYPLNÍ DODAVATEL“….</w:t>
            </w:r>
          </w:p>
          <w:p w14:paraId="3EDEA21C" w14:textId="77777777" w:rsidR="0040577A" w:rsidRPr="000D1738" w:rsidRDefault="0040577A" w:rsidP="0075037E">
            <w:pPr>
              <w:rPr>
                <w:rFonts w:ascii="Arial" w:hAnsi="Arial" w:cs="Arial"/>
                <w:sz w:val="20"/>
                <w:szCs w:val="20"/>
                <w:lang w:val="cs-CZ" w:eastAsia="ar-SA"/>
              </w:rPr>
            </w:pPr>
            <w:r w:rsidRPr="000D1738">
              <w:rPr>
                <w:rFonts w:ascii="Arial" w:hAnsi="Arial" w:cs="Arial"/>
                <w:sz w:val="20"/>
                <w:szCs w:val="20"/>
                <w:lang w:val="cs-CZ" w:eastAsia="ar-SA"/>
              </w:rPr>
              <w:t xml:space="preserve">DIČ: </w:t>
            </w:r>
            <w:r w:rsidRPr="000D1738">
              <w:rPr>
                <w:rFonts w:ascii="Arial" w:hAnsi="Arial" w:cs="Arial"/>
                <w:sz w:val="20"/>
                <w:szCs w:val="20"/>
                <w:highlight w:val="yellow"/>
                <w:lang w:val="cs-CZ" w:eastAsia="ar-SA"/>
              </w:rPr>
              <w:t>“VYPLNÍ DODAVATEL“….</w:t>
            </w:r>
          </w:p>
          <w:p w14:paraId="7DFDEBB4" w14:textId="77777777" w:rsidR="0040577A" w:rsidRPr="000D1738" w:rsidRDefault="0040577A" w:rsidP="0075037E">
            <w:pPr>
              <w:rPr>
                <w:rFonts w:ascii="Arial" w:hAnsi="Arial" w:cs="Arial"/>
                <w:sz w:val="20"/>
                <w:szCs w:val="20"/>
                <w:lang w:val="cs-CZ" w:eastAsia="ar-SA"/>
              </w:rPr>
            </w:pPr>
            <w:r w:rsidRPr="000D1738">
              <w:rPr>
                <w:rFonts w:ascii="Arial" w:hAnsi="Arial" w:cs="Arial"/>
                <w:sz w:val="20"/>
                <w:szCs w:val="20"/>
                <w:lang w:val="cs-CZ" w:eastAsia="ar-SA"/>
              </w:rPr>
              <w:t xml:space="preserve">ID datové schránky: </w:t>
            </w:r>
            <w:r w:rsidRPr="000D1738">
              <w:rPr>
                <w:rFonts w:ascii="Arial" w:hAnsi="Arial" w:cs="Arial"/>
                <w:sz w:val="20"/>
                <w:szCs w:val="20"/>
                <w:highlight w:val="yellow"/>
                <w:lang w:val="cs-CZ" w:eastAsia="ar-SA"/>
              </w:rPr>
              <w:t>“VYPLNÍ DODAVATEL“….</w:t>
            </w:r>
          </w:p>
          <w:p w14:paraId="114848F0" w14:textId="77777777" w:rsidR="0040577A" w:rsidRPr="000D1738" w:rsidRDefault="0040577A" w:rsidP="0075037E">
            <w:pPr>
              <w:widowControl w:val="0"/>
              <w:autoSpaceDN w:val="0"/>
              <w:jc w:val="both"/>
              <w:rPr>
                <w:rFonts w:ascii="Arial" w:eastAsia="SimSun" w:hAnsi="Arial" w:cs="Arial"/>
                <w:kern w:val="3"/>
                <w:sz w:val="20"/>
                <w:szCs w:val="20"/>
                <w:lang w:val="cs-CZ" w:eastAsia="zh-CN" w:bidi="hi-IN"/>
              </w:rPr>
            </w:pPr>
            <w:r w:rsidRPr="000D1738">
              <w:rPr>
                <w:rFonts w:ascii="Arial" w:eastAsia="SimSun" w:hAnsi="Arial" w:cs="Arial"/>
                <w:kern w:val="3"/>
                <w:sz w:val="20"/>
                <w:szCs w:val="20"/>
                <w:lang w:val="cs-CZ" w:eastAsia="zh-CN" w:bidi="hi-IN"/>
              </w:rPr>
              <w:t>Bankovní spojení:</w:t>
            </w:r>
            <w:r>
              <w:rPr>
                <w:rFonts w:ascii="Arial" w:eastAsia="SimSun" w:hAnsi="Arial" w:cs="Arial"/>
                <w:kern w:val="3"/>
                <w:sz w:val="20"/>
                <w:szCs w:val="20"/>
                <w:lang w:val="cs-CZ" w:eastAsia="zh-CN" w:bidi="hi-IN"/>
              </w:rPr>
              <w:t xml:space="preserve"> </w:t>
            </w:r>
            <w:r w:rsidRPr="000D1738">
              <w:rPr>
                <w:rFonts w:ascii="Arial" w:eastAsia="SimSun" w:hAnsi="Arial" w:cs="Arial"/>
                <w:kern w:val="3"/>
                <w:sz w:val="20"/>
                <w:szCs w:val="20"/>
                <w:highlight w:val="yellow"/>
                <w:lang w:val="cs-CZ" w:eastAsia="zh-CN" w:bidi="hi-IN"/>
              </w:rPr>
              <w:t>“DODAVATEL UVEDE NÁZEV BANKY“…</w:t>
            </w:r>
            <w:r w:rsidRPr="000D1738">
              <w:rPr>
                <w:rFonts w:ascii="Arial" w:eastAsia="SimSun" w:hAnsi="Arial" w:cs="Arial"/>
                <w:kern w:val="3"/>
                <w:sz w:val="20"/>
                <w:szCs w:val="20"/>
                <w:lang w:val="cs-CZ" w:eastAsia="zh-CN" w:bidi="hi-IN"/>
              </w:rPr>
              <w:t xml:space="preserve"> </w:t>
            </w:r>
          </w:p>
          <w:p w14:paraId="1D22CC12" w14:textId="1A1C5757" w:rsidR="0040577A" w:rsidRPr="000D1738" w:rsidRDefault="0040577A" w:rsidP="0075037E">
            <w:pPr>
              <w:widowControl w:val="0"/>
              <w:autoSpaceDN w:val="0"/>
              <w:jc w:val="both"/>
              <w:rPr>
                <w:rFonts w:ascii="Arial" w:eastAsia="SimSun" w:hAnsi="Arial" w:cs="Arial"/>
                <w:kern w:val="3"/>
                <w:sz w:val="20"/>
                <w:szCs w:val="20"/>
                <w:lang w:val="cs-CZ" w:eastAsia="zh-CN" w:bidi="hi-IN"/>
              </w:rPr>
            </w:pPr>
            <w:r>
              <w:rPr>
                <w:rFonts w:ascii="Arial" w:eastAsia="SimSun" w:hAnsi="Arial" w:cs="Arial"/>
                <w:kern w:val="3"/>
                <w:sz w:val="20"/>
                <w:szCs w:val="20"/>
                <w:lang w:val="cs-CZ" w:eastAsia="zh-CN" w:bidi="hi-IN"/>
              </w:rPr>
              <w:t xml:space="preserve">č. </w:t>
            </w:r>
            <w:r w:rsidRPr="000D1738">
              <w:rPr>
                <w:rFonts w:ascii="Arial" w:eastAsia="SimSun" w:hAnsi="Arial" w:cs="Arial"/>
                <w:kern w:val="3"/>
                <w:sz w:val="20"/>
                <w:szCs w:val="20"/>
                <w:lang w:val="cs-CZ" w:eastAsia="zh-CN" w:bidi="hi-IN"/>
              </w:rPr>
              <w:t xml:space="preserve">účtu: </w:t>
            </w:r>
            <w:r w:rsidRPr="000D1738">
              <w:rPr>
                <w:rFonts w:ascii="Arial" w:eastAsia="SimSun" w:hAnsi="Arial" w:cs="Arial"/>
                <w:kern w:val="3"/>
                <w:sz w:val="20"/>
                <w:szCs w:val="20"/>
                <w:highlight w:val="yellow"/>
                <w:lang w:val="cs-CZ" w:eastAsia="zh-CN" w:bidi="hi-IN"/>
              </w:rPr>
              <w:t xml:space="preserve">“DODAVATEL VYPLNÍ, A V PŘÍPADĚ, ŽE </w:t>
            </w:r>
            <w:proofErr w:type="gramStart"/>
            <w:r w:rsidRPr="000D1738">
              <w:rPr>
                <w:rFonts w:ascii="Arial" w:eastAsia="SimSun" w:hAnsi="Arial" w:cs="Arial"/>
                <w:kern w:val="3"/>
                <w:sz w:val="20"/>
                <w:szCs w:val="20"/>
                <w:highlight w:val="yellow"/>
                <w:lang w:val="cs-CZ" w:eastAsia="zh-CN" w:bidi="hi-IN"/>
              </w:rPr>
              <w:t xml:space="preserve">JE </w:t>
            </w:r>
            <w:r>
              <w:rPr>
                <w:rFonts w:ascii="Arial" w:eastAsia="SimSun" w:hAnsi="Arial" w:cs="Arial"/>
                <w:kern w:val="3"/>
                <w:sz w:val="20"/>
                <w:szCs w:val="20"/>
                <w:highlight w:val="yellow"/>
                <w:lang w:val="cs-CZ" w:eastAsia="zh-CN" w:bidi="hi-IN"/>
              </w:rPr>
              <w:t xml:space="preserve"> </w:t>
            </w:r>
            <w:r w:rsidRPr="000D1738">
              <w:rPr>
                <w:rFonts w:ascii="Arial" w:eastAsia="SimSun" w:hAnsi="Arial" w:cs="Arial"/>
                <w:kern w:val="3"/>
                <w:sz w:val="20"/>
                <w:szCs w:val="20"/>
                <w:highlight w:val="yellow"/>
                <w:lang w:val="cs-CZ" w:eastAsia="zh-CN" w:bidi="hi-IN"/>
              </w:rPr>
              <w:t>PLÁTCEM</w:t>
            </w:r>
            <w:proofErr w:type="gramEnd"/>
            <w:r w:rsidRPr="000D1738">
              <w:rPr>
                <w:rFonts w:ascii="Arial" w:eastAsia="SimSun" w:hAnsi="Arial" w:cs="Arial"/>
                <w:kern w:val="3"/>
                <w:sz w:val="20"/>
                <w:szCs w:val="20"/>
                <w:highlight w:val="yellow"/>
                <w:lang w:val="cs-CZ" w:eastAsia="zh-CN" w:bidi="hi-IN"/>
              </w:rPr>
              <w:t xml:space="preserve"> DPH, VYPLNÍ BANKOVNÍ ÚČET, KTERÝ JE UVEŘEJNĚN V REGISTRU PLÁTCŮ DPH“…</w:t>
            </w:r>
          </w:p>
          <w:p w14:paraId="5AFBA0CF" w14:textId="77777777" w:rsidR="0040577A" w:rsidRPr="000D1738" w:rsidRDefault="0040577A" w:rsidP="0075037E">
            <w:pPr>
              <w:rPr>
                <w:rFonts w:ascii="Arial" w:hAnsi="Arial" w:cs="Arial"/>
                <w:sz w:val="20"/>
                <w:szCs w:val="20"/>
                <w:lang w:val="cs-CZ" w:eastAsia="ar-SA"/>
              </w:rPr>
            </w:pPr>
            <w:r w:rsidRPr="000D1738">
              <w:rPr>
                <w:rFonts w:ascii="Arial" w:hAnsi="Arial" w:cs="Arial"/>
                <w:sz w:val="20"/>
                <w:szCs w:val="20"/>
                <w:lang w:val="cs-CZ" w:eastAsia="ar-SA"/>
              </w:rPr>
              <w:t xml:space="preserve">Registrace: </w:t>
            </w:r>
            <w:r w:rsidRPr="000D1738">
              <w:rPr>
                <w:rFonts w:ascii="Arial" w:hAnsi="Arial" w:cs="Arial"/>
                <w:sz w:val="20"/>
                <w:szCs w:val="20"/>
                <w:highlight w:val="yellow"/>
                <w:lang w:val="cs-CZ" w:eastAsia="ar-SA"/>
              </w:rPr>
              <w:t>“</w:t>
            </w:r>
            <w:r w:rsidRPr="000D1738">
              <w:rPr>
                <w:rFonts w:ascii="Arial" w:hAnsi="Arial" w:cs="Arial"/>
                <w:sz w:val="20"/>
                <w:szCs w:val="20"/>
                <w:highlight w:val="yellow"/>
                <w:shd w:val="clear" w:color="auto" w:fill="BFBFBF"/>
                <w:lang w:val="cs-CZ" w:eastAsia="ar-SA"/>
              </w:rPr>
              <w:t xml:space="preserve">VYPLNÍ </w:t>
            </w:r>
            <w:proofErr w:type="gramStart"/>
            <w:r w:rsidRPr="000D1738">
              <w:rPr>
                <w:rFonts w:ascii="Arial" w:hAnsi="Arial" w:cs="Arial"/>
                <w:sz w:val="20"/>
                <w:szCs w:val="20"/>
                <w:highlight w:val="yellow"/>
                <w:shd w:val="clear" w:color="auto" w:fill="BFBFBF"/>
                <w:lang w:val="cs-CZ" w:eastAsia="ar-SA"/>
              </w:rPr>
              <w:t xml:space="preserve">DODAVATEL </w:t>
            </w:r>
            <w:r w:rsidRPr="000D1738">
              <w:rPr>
                <w:rFonts w:ascii="Arial" w:hAnsi="Arial" w:cs="Arial"/>
                <w:caps/>
                <w:sz w:val="20"/>
                <w:szCs w:val="20"/>
                <w:highlight w:val="yellow"/>
                <w:shd w:val="clear" w:color="auto" w:fill="BFBFBF"/>
                <w:lang w:val="cs-CZ" w:eastAsia="ar-SA"/>
              </w:rPr>
              <w:t>- zápis</w:t>
            </w:r>
            <w:proofErr w:type="gramEnd"/>
            <w:r w:rsidRPr="000D1738">
              <w:rPr>
                <w:rFonts w:ascii="Arial" w:hAnsi="Arial" w:cs="Arial"/>
                <w:caps/>
                <w:sz w:val="20"/>
                <w:szCs w:val="20"/>
                <w:highlight w:val="yellow"/>
                <w:shd w:val="clear" w:color="auto" w:fill="BFBFBF"/>
                <w:lang w:val="cs-CZ" w:eastAsia="ar-SA"/>
              </w:rPr>
              <w:t xml:space="preserve"> v OR, č. spisové značky, či zápis v jiné evidenci</w:t>
            </w:r>
            <w:r w:rsidRPr="000D1738">
              <w:rPr>
                <w:rFonts w:ascii="Arial" w:hAnsi="Arial" w:cs="Arial"/>
                <w:sz w:val="20"/>
                <w:szCs w:val="20"/>
                <w:highlight w:val="yellow"/>
                <w:shd w:val="clear" w:color="auto" w:fill="BFBFBF"/>
                <w:lang w:val="cs-CZ" w:eastAsia="ar-SA"/>
              </w:rPr>
              <w:t>“….</w:t>
            </w:r>
            <w:permEnd w:id="39454096"/>
          </w:p>
          <w:p w14:paraId="02550FFA" w14:textId="77777777" w:rsidR="0040577A" w:rsidRPr="000D1738" w:rsidRDefault="0040577A" w:rsidP="0075037E">
            <w:pPr>
              <w:rPr>
                <w:rFonts w:ascii="Arial" w:hAnsi="Arial" w:cs="Arial"/>
                <w:b/>
                <w:sz w:val="20"/>
                <w:szCs w:val="20"/>
                <w:lang w:val="cs-CZ" w:eastAsia="ar-SA"/>
              </w:rPr>
            </w:pPr>
            <w:r w:rsidRPr="000D1738">
              <w:rPr>
                <w:rFonts w:ascii="Arial" w:hAnsi="Arial" w:cs="Arial"/>
                <w:b/>
                <w:sz w:val="20"/>
                <w:szCs w:val="20"/>
                <w:lang w:val="cs-CZ" w:eastAsia="ar-SA"/>
              </w:rPr>
              <w:t>(dále jen „prodávající“)</w:t>
            </w:r>
          </w:p>
          <w:p w14:paraId="14529714" w14:textId="77777777" w:rsidR="0040577A" w:rsidRPr="000D1738" w:rsidRDefault="0040577A" w:rsidP="0075037E">
            <w:pPr>
              <w:ind w:left="284"/>
              <w:rPr>
                <w:rFonts w:ascii="Arial" w:hAnsi="Arial" w:cs="Arial"/>
                <w:b/>
                <w:sz w:val="20"/>
                <w:szCs w:val="20"/>
                <w:lang w:val="cs-CZ" w:eastAsia="ar-SA"/>
              </w:rPr>
            </w:pPr>
          </w:p>
          <w:p w14:paraId="3F7AA905" w14:textId="77777777" w:rsidR="0040577A" w:rsidRPr="000D1738" w:rsidRDefault="0040577A" w:rsidP="0075037E">
            <w:pPr>
              <w:widowControl w:val="0"/>
              <w:jc w:val="both"/>
              <w:rPr>
                <w:rFonts w:ascii="Arial" w:hAnsi="Arial" w:cs="Arial"/>
                <w:sz w:val="20"/>
                <w:szCs w:val="20"/>
                <w:lang w:val="cs-CZ" w:eastAsia="ar-SA"/>
              </w:rPr>
            </w:pPr>
          </w:p>
          <w:p w14:paraId="1B58FE14" w14:textId="5802BE8F" w:rsidR="0040577A" w:rsidRDefault="0040577A" w:rsidP="0075037E">
            <w:pPr>
              <w:widowControl w:val="0"/>
              <w:jc w:val="both"/>
              <w:rPr>
                <w:rFonts w:ascii="Arial" w:hAnsi="Arial" w:cs="Arial"/>
                <w:sz w:val="20"/>
                <w:szCs w:val="20"/>
                <w:lang w:val="cs-CZ" w:eastAsia="ar-SA"/>
              </w:rPr>
            </w:pPr>
          </w:p>
          <w:p w14:paraId="0A22B78C" w14:textId="77777777" w:rsidR="001C72EA" w:rsidRPr="000D1738" w:rsidRDefault="001C72EA" w:rsidP="0075037E">
            <w:pPr>
              <w:widowControl w:val="0"/>
              <w:jc w:val="both"/>
              <w:rPr>
                <w:rFonts w:ascii="Arial" w:hAnsi="Arial" w:cs="Arial"/>
                <w:sz w:val="20"/>
                <w:szCs w:val="20"/>
                <w:lang w:val="cs-CZ" w:eastAsia="ar-SA"/>
              </w:rPr>
            </w:pPr>
          </w:p>
          <w:p w14:paraId="4017FE10" w14:textId="766D051F" w:rsidR="0040577A" w:rsidRPr="000D1738" w:rsidRDefault="0040577A" w:rsidP="0075037E">
            <w:pPr>
              <w:widowControl w:val="0"/>
              <w:jc w:val="both"/>
              <w:rPr>
                <w:rFonts w:ascii="Arial" w:hAnsi="Arial" w:cs="Arial"/>
                <w:sz w:val="20"/>
                <w:szCs w:val="20"/>
                <w:lang w:val="cs-CZ" w:eastAsia="ar-SA"/>
              </w:rPr>
            </w:pPr>
            <w:r w:rsidRPr="000D1738">
              <w:rPr>
                <w:rFonts w:ascii="Arial" w:hAnsi="Arial" w:cs="Arial"/>
                <w:sz w:val="20"/>
                <w:szCs w:val="20"/>
                <w:lang w:val="cs-CZ" w:eastAsia="ar-SA"/>
              </w:rPr>
              <w:t>Kupující a prodávající dále společně také jako „smluvní strany“, každý jednotlivě jako „smluvní strana“</w:t>
            </w:r>
            <w:r>
              <w:rPr>
                <w:rFonts w:ascii="Arial" w:hAnsi="Arial" w:cs="Arial"/>
                <w:sz w:val="20"/>
                <w:szCs w:val="20"/>
                <w:lang w:val="cs-CZ" w:eastAsia="ar-SA"/>
              </w:rPr>
              <w:t>, uzavírají tuto kupní smlouvu</w:t>
            </w:r>
          </w:p>
          <w:p w14:paraId="737A7983" w14:textId="77777777" w:rsidR="0040577A" w:rsidRDefault="0040577A" w:rsidP="0075037E">
            <w:pPr>
              <w:rPr>
                <w:rFonts w:ascii="Arial" w:hAnsi="Arial" w:cs="Arial"/>
                <w:sz w:val="20"/>
                <w:szCs w:val="20"/>
                <w:lang w:val="cs-CZ" w:eastAsia="ar-SA"/>
              </w:rPr>
            </w:pPr>
          </w:p>
          <w:p w14:paraId="5CDB23AE" w14:textId="77777777" w:rsidR="00105524" w:rsidRPr="000D1738" w:rsidRDefault="00105524" w:rsidP="0075037E">
            <w:pPr>
              <w:rPr>
                <w:rFonts w:ascii="Arial" w:hAnsi="Arial" w:cs="Arial"/>
                <w:sz w:val="20"/>
                <w:szCs w:val="20"/>
                <w:lang w:val="cs-CZ" w:eastAsia="ar-SA"/>
              </w:rPr>
            </w:pPr>
          </w:p>
          <w:p w14:paraId="2DBBFDC5" w14:textId="02F70AF2" w:rsidR="0040577A" w:rsidRPr="000D1738" w:rsidRDefault="0040577A" w:rsidP="001C72EA">
            <w:pPr>
              <w:jc w:val="center"/>
              <w:rPr>
                <w:rFonts w:ascii="Arial" w:hAnsi="Arial" w:cs="Arial"/>
                <w:b/>
                <w:sz w:val="20"/>
                <w:szCs w:val="20"/>
                <w:lang w:val="cs-CZ" w:eastAsia="ar-SA"/>
              </w:rPr>
            </w:pPr>
            <w:r w:rsidRPr="000D1738">
              <w:rPr>
                <w:rFonts w:ascii="Arial" w:hAnsi="Arial" w:cs="Arial"/>
                <w:sz w:val="20"/>
                <w:szCs w:val="20"/>
                <w:lang w:val="cs-CZ" w:eastAsia="ar-SA"/>
              </w:rPr>
              <w:t xml:space="preserve">  </w:t>
            </w:r>
            <w:r w:rsidRPr="000D1738">
              <w:rPr>
                <w:rFonts w:ascii="Arial" w:hAnsi="Arial" w:cs="Arial"/>
                <w:b/>
                <w:sz w:val="20"/>
                <w:szCs w:val="20"/>
                <w:lang w:val="cs-CZ" w:eastAsia="ar-SA"/>
              </w:rPr>
              <w:t>takto:</w:t>
            </w:r>
          </w:p>
          <w:p w14:paraId="20032C89" w14:textId="77777777" w:rsidR="0040577A" w:rsidRDefault="0040577A" w:rsidP="0075037E">
            <w:pPr>
              <w:jc w:val="center"/>
              <w:rPr>
                <w:rFonts w:ascii="Arial" w:hAnsi="Arial" w:cs="Arial"/>
                <w:b/>
                <w:sz w:val="20"/>
                <w:szCs w:val="20"/>
                <w:lang w:val="cs-CZ" w:eastAsia="ar-SA"/>
              </w:rPr>
            </w:pPr>
          </w:p>
          <w:p w14:paraId="34D03F90" w14:textId="77777777" w:rsidR="0040577A" w:rsidRDefault="0040577A" w:rsidP="0075037E">
            <w:pPr>
              <w:jc w:val="center"/>
              <w:rPr>
                <w:rFonts w:ascii="Arial" w:hAnsi="Arial" w:cs="Arial"/>
                <w:b/>
                <w:sz w:val="20"/>
                <w:szCs w:val="20"/>
                <w:lang w:val="cs-CZ" w:eastAsia="ar-SA"/>
              </w:rPr>
            </w:pPr>
          </w:p>
          <w:p w14:paraId="34234F34" w14:textId="77777777" w:rsidR="0040577A" w:rsidRPr="000D1738" w:rsidRDefault="0040577A" w:rsidP="0075037E">
            <w:pPr>
              <w:spacing w:line="240" w:lineRule="atLeast"/>
              <w:jc w:val="center"/>
              <w:rPr>
                <w:rFonts w:ascii="Arial" w:hAnsi="Arial" w:cs="Arial"/>
                <w:b/>
                <w:sz w:val="20"/>
                <w:szCs w:val="20"/>
                <w:lang w:val="cs-CZ" w:eastAsia="ar-SA"/>
              </w:rPr>
            </w:pPr>
            <w:r w:rsidRPr="000D1738">
              <w:rPr>
                <w:rFonts w:ascii="Arial" w:hAnsi="Arial" w:cs="Arial"/>
                <w:b/>
                <w:sz w:val="20"/>
                <w:szCs w:val="20"/>
                <w:lang w:val="cs-CZ" w:eastAsia="ar-SA"/>
              </w:rPr>
              <w:t>I.</w:t>
            </w:r>
          </w:p>
          <w:p w14:paraId="49A25A34" w14:textId="77777777" w:rsidR="0040577A" w:rsidRPr="000D1738" w:rsidRDefault="0040577A" w:rsidP="0075037E">
            <w:pPr>
              <w:spacing w:line="240" w:lineRule="atLeast"/>
              <w:jc w:val="center"/>
              <w:rPr>
                <w:rFonts w:ascii="Arial" w:hAnsi="Arial" w:cs="Arial"/>
                <w:b/>
                <w:sz w:val="20"/>
                <w:szCs w:val="20"/>
                <w:lang w:val="cs-CZ" w:eastAsia="ar-SA"/>
              </w:rPr>
            </w:pPr>
            <w:r w:rsidRPr="000D1738">
              <w:rPr>
                <w:rFonts w:ascii="Arial" w:hAnsi="Arial" w:cs="Arial"/>
                <w:b/>
                <w:sz w:val="20"/>
                <w:szCs w:val="20"/>
                <w:lang w:val="cs-CZ" w:eastAsia="ar-SA"/>
              </w:rPr>
              <w:t>Předmět plnění</w:t>
            </w:r>
          </w:p>
          <w:p w14:paraId="746B4E56" w14:textId="77777777" w:rsidR="0040577A" w:rsidRPr="000D1738" w:rsidRDefault="0040577A" w:rsidP="0075037E">
            <w:pPr>
              <w:spacing w:line="240" w:lineRule="atLeast"/>
              <w:jc w:val="center"/>
              <w:rPr>
                <w:rFonts w:ascii="Arial" w:hAnsi="Arial" w:cs="Arial"/>
                <w:b/>
                <w:sz w:val="20"/>
                <w:szCs w:val="20"/>
                <w:lang w:val="cs-CZ" w:eastAsia="ar-SA"/>
              </w:rPr>
            </w:pPr>
          </w:p>
          <w:p w14:paraId="46CBAE49" w14:textId="5A71615B" w:rsidR="0040577A" w:rsidRPr="00B15560" w:rsidRDefault="0040577A" w:rsidP="00B31984">
            <w:pPr>
              <w:numPr>
                <w:ilvl w:val="0"/>
                <w:numId w:val="14"/>
              </w:numPr>
              <w:suppressAutoHyphens w:val="0"/>
              <w:ind w:left="426" w:hanging="426"/>
              <w:jc w:val="both"/>
              <w:rPr>
                <w:rFonts w:ascii="Arial" w:hAnsi="Arial" w:cs="Arial"/>
                <w:b/>
                <w:sz w:val="20"/>
                <w:szCs w:val="20"/>
                <w:lang w:val="cs-CZ" w:eastAsia="ar-SA"/>
              </w:rPr>
            </w:pPr>
            <w:r w:rsidRPr="00B15560">
              <w:rPr>
                <w:rFonts w:ascii="Arial" w:hAnsi="Arial" w:cs="Arial"/>
                <w:sz w:val="20"/>
                <w:szCs w:val="20"/>
                <w:lang w:val="cs-CZ" w:eastAsia="ar-SA"/>
              </w:rPr>
              <w:t xml:space="preserve">Smluvní strany se dohodly na uzavření této kupní smlouvy (dále také jen „smlouva“), jejímž </w:t>
            </w:r>
            <w:r w:rsidRPr="00B15560">
              <w:rPr>
                <w:rFonts w:ascii="Arial" w:hAnsi="Arial" w:cs="Arial"/>
                <w:b/>
                <w:sz w:val="20"/>
                <w:szCs w:val="20"/>
                <w:lang w:val="cs-CZ" w:eastAsia="ar-SA"/>
              </w:rPr>
              <w:t>předmětem je</w:t>
            </w:r>
            <w:r w:rsidRPr="00B15560">
              <w:rPr>
                <w:rFonts w:ascii="Arial" w:hAnsi="Arial" w:cs="Arial"/>
                <w:sz w:val="20"/>
                <w:szCs w:val="20"/>
                <w:lang w:val="cs-CZ" w:eastAsia="ar-SA"/>
              </w:rPr>
              <w:t xml:space="preserve"> </w:t>
            </w:r>
            <w:r w:rsidRPr="00B15560">
              <w:rPr>
                <w:rFonts w:ascii="Arial" w:hAnsi="Arial" w:cs="Arial"/>
                <w:b/>
                <w:sz w:val="20"/>
                <w:szCs w:val="20"/>
                <w:lang w:val="cs-CZ" w:eastAsia="ar-SA"/>
              </w:rPr>
              <w:t xml:space="preserve">dodávka </w:t>
            </w:r>
            <w:r w:rsidRPr="00B15560">
              <w:rPr>
                <w:rFonts w:ascii="Arial" w:hAnsi="Arial" w:cs="Arial"/>
                <w:b/>
                <w:sz w:val="20"/>
                <w:szCs w:val="20"/>
                <w:lang w:val="cs-CZ"/>
              </w:rPr>
              <w:t>preklinického CT skeneru s plně spektrálními detektory</w:t>
            </w:r>
            <w:r w:rsidRPr="00B15560">
              <w:rPr>
                <w:rFonts w:ascii="Arial" w:hAnsi="Arial" w:cs="Arial"/>
                <w:bCs/>
                <w:sz w:val="20"/>
                <w:szCs w:val="20"/>
                <w:lang w:val="cs-CZ"/>
              </w:rPr>
              <w:t xml:space="preserve"> pro Centrum pokročilého preklinického zobrazování 1. lékařské fakulty Univerzity Karlovy (</w:t>
            </w:r>
            <w:bookmarkStart w:id="0" w:name="_Hlk159226167"/>
            <w:r w:rsidRPr="00B15560">
              <w:rPr>
                <w:rFonts w:ascii="Arial" w:hAnsi="Arial" w:cs="Arial"/>
                <w:bCs/>
                <w:sz w:val="20"/>
                <w:szCs w:val="20"/>
                <w:lang w:val="cs-CZ"/>
              </w:rPr>
              <w:t>dále také jen „zboží“ nebo „předmět plnění“)</w:t>
            </w:r>
            <w:bookmarkEnd w:id="0"/>
            <w:r w:rsidRPr="00B15560">
              <w:rPr>
                <w:rFonts w:ascii="Arial" w:hAnsi="Arial" w:cs="Arial"/>
                <w:bCs/>
                <w:sz w:val="20"/>
                <w:szCs w:val="20"/>
                <w:lang w:val="cs-CZ"/>
              </w:rPr>
              <w:t xml:space="preserve"> a další související plnění uvedené v této smlouvě a její Příloze č. 1.</w:t>
            </w:r>
          </w:p>
          <w:p w14:paraId="4061EF03" w14:textId="77777777" w:rsidR="0040577A" w:rsidRPr="000D1738" w:rsidRDefault="0040577A" w:rsidP="00B15560">
            <w:pPr>
              <w:suppressAutoHyphens w:val="0"/>
              <w:jc w:val="both"/>
              <w:rPr>
                <w:rFonts w:ascii="Arial" w:hAnsi="Arial" w:cs="Arial"/>
                <w:sz w:val="20"/>
                <w:szCs w:val="20"/>
                <w:lang w:val="cs-CZ" w:eastAsia="ar-SA"/>
              </w:rPr>
            </w:pPr>
          </w:p>
          <w:p w14:paraId="081B0DF3" w14:textId="0974CEEC" w:rsidR="0040577A" w:rsidRPr="000D1738" w:rsidRDefault="0040577A" w:rsidP="00B31984">
            <w:pPr>
              <w:numPr>
                <w:ilvl w:val="0"/>
                <w:numId w:val="14"/>
              </w:numPr>
              <w:suppressAutoHyphens w:val="0"/>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Prodávající se zavazuje při plnění této smlouvy v plném rozsahu dodržovat zadávací podmínky </w:t>
            </w:r>
            <w:r w:rsidR="00670331">
              <w:rPr>
                <w:rFonts w:ascii="Arial" w:hAnsi="Arial" w:cs="Arial"/>
                <w:sz w:val="20"/>
                <w:szCs w:val="20"/>
                <w:lang w:val="cs-CZ" w:eastAsia="ar-SA"/>
              </w:rPr>
              <w:t xml:space="preserve">nadlimitní </w:t>
            </w:r>
            <w:r w:rsidRPr="000D1738">
              <w:rPr>
                <w:rFonts w:ascii="Arial" w:hAnsi="Arial" w:cs="Arial"/>
                <w:sz w:val="20"/>
                <w:szCs w:val="20"/>
                <w:lang w:val="cs-CZ" w:eastAsia="ar-SA"/>
              </w:rPr>
              <w:t xml:space="preserve">veřejné </w:t>
            </w:r>
            <w:r w:rsidRPr="00670331">
              <w:rPr>
                <w:rFonts w:ascii="Arial" w:hAnsi="Arial" w:cs="Arial"/>
                <w:sz w:val="20"/>
                <w:szCs w:val="20"/>
                <w:lang w:val="cs-CZ" w:eastAsia="ar-SA"/>
              </w:rPr>
              <w:t xml:space="preserve">zakázky </w:t>
            </w:r>
            <w:r w:rsidR="003563AD" w:rsidRPr="004C0EA0">
              <w:rPr>
                <w:rFonts w:ascii="Arial" w:hAnsi="Arial" w:cs="Arial"/>
                <w:b/>
                <w:bCs/>
                <w:sz w:val="20"/>
                <w:szCs w:val="20"/>
                <w:lang w:val="cs-CZ"/>
              </w:rPr>
              <w:t xml:space="preserve">DBID  </w:t>
            </w:r>
            <w:r w:rsidR="00956771">
              <w:rPr>
                <w:rFonts w:ascii="Arial" w:hAnsi="Arial" w:cs="Arial"/>
                <w:b/>
                <w:bCs/>
                <w:sz w:val="20"/>
                <w:szCs w:val="20"/>
                <w:lang w:val="cs-CZ"/>
              </w:rPr>
              <w:t>10569</w:t>
            </w:r>
            <w:r w:rsidR="003563AD" w:rsidRPr="004C0EA0">
              <w:rPr>
                <w:rFonts w:ascii="Arial" w:hAnsi="Arial" w:cs="Arial"/>
                <w:sz w:val="20"/>
                <w:szCs w:val="20"/>
                <w:lang w:val="cs-CZ"/>
              </w:rPr>
              <w:t xml:space="preserve"> </w:t>
            </w:r>
            <w:r w:rsidRPr="000D1738">
              <w:rPr>
                <w:rFonts w:ascii="Arial" w:hAnsi="Arial" w:cs="Arial"/>
                <w:sz w:val="20"/>
                <w:szCs w:val="20"/>
                <w:lang w:val="cs-CZ" w:eastAsia="ar-SA"/>
              </w:rPr>
              <w:t xml:space="preserve">s názvem </w:t>
            </w:r>
            <w:r w:rsidRPr="00B95646">
              <w:rPr>
                <w:rFonts w:ascii="Arial" w:hAnsi="Arial" w:cs="Arial"/>
                <w:sz w:val="20"/>
                <w:szCs w:val="20"/>
                <w:highlight w:val="yellow"/>
                <w:lang w:val="cs-CZ" w:eastAsia="ar-SA"/>
              </w:rPr>
              <w:t>„</w:t>
            </w:r>
            <w:r w:rsidRPr="00B95646">
              <w:rPr>
                <w:rFonts w:ascii="Arial" w:hAnsi="Arial" w:cs="Arial"/>
                <w:b/>
                <w:sz w:val="20"/>
                <w:szCs w:val="20"/>
                <w:highlight w:val="yellow"/>
                <w:lang w:val="cs-CZ" w:eastAsia="ar-SA"/>
              </w:rPr>
              <w:t xml:space="preserve">UK 1. LF – </w:t>
            </w:r>
            <w:r w:rsidR="003563AD" w:rsidRPr="00B95646">
              <w:rPr>
                <w:rFonts w:ascii="Arial" w:hAnsi="Arial" w:cs="Arial"/>
                <w:b/>
                <w:sz w:val="20"/>
                <w:szCs w:val="20"/>
                <w:highlight w:val="yellow"/>
                <w:lang w:val="cs-CZ" w:eastAsia="ar-SA"/>
              </w:rPr>
              <w:t>Spektrální preklinické CT</w:t>
            </w:r>
            <w:r w:rsidR="00B95646" w:rsidRPr="00B95646">
              <w:rPr>
                <w:rFonts w:ascii="Arial" w:hAnsi="Arial" w:cs="Arial"/>
                <w:b/>
                <w:sz w:val="20"/>
                <w:szCs w:val="20"/>
                <w:highlight w:val="yellow"/>
                <w:lang w:val="cs-CZ" w:eastAsia="ar-SA"/>
              </w:rPr>
              <w:t xml:space="preserve"> (opakování)</w:t>
            </w:r>
            <w:r w:rsidRPr="00B95646">
              <w:rPr>
                <w:rFonts w:ascii="Arial" w:hAnsi="Arial" w:cs="Arial"/>
                <w:sz w:val="20"/>
                <w:szCs w:val="20"/>
                <w:highlight w:val="yellow"/>
                <w:u w:color="0000FF"/>
                <w:lang w:val="cs-CZ" w:eastAsia="ar-SA"/>
              </w:rPr>
              <w:t>“</w:t>
            </w:r>
            <w:r w:rsidRPr="000D1738">
              <w:rPr>
                <w:rFonts w:ascii="Arial" w:hAnsi="Arial" w:cs="Arial"/>
                <w:sz w:val="20"/>
                <w:szCs w:val="20"/>
                <w:u w:color="0000FF"/>
                <w:lang w:val="cs-CZ" w:eastAsia="ar-SA"/>
              </w:rPr>
              <w:t xml:space="preserve"> </w:t>
            </w:r>
            <w:r w:rsidRPr="000D1738">
              <w:rPr>
                <w:rFonts w:ascii="Arial" w:hAnsi="Arial" w:cs="Arial"/>
                <w:sz w:val="20"/>
                <w:szCs w:val="20"/>
                <w:lang w:val="cs-CZ" w:eastAsia="ar-SA"/>
              </w:rPr>
              <w:t>(dále jen „veřejná zakázka“) a současně i svoji nabídku, kterou podal v rámci zadávacího řízení k této veřejné zakázce (dále jen „nabídka“).</w:t>
            </w:r>
          </w:p>
          <w:p w14:paraId="10F2DE2D" w14:textId="77777777" w:rsidR="0040577A" w:rsidRPr="000D1738" w:rsidRDefault="0040577A" w:rsidP="0075037E">
            <w:pPr>
              <w:ind w:left="426" w:hanging="426"/>
              <w:jc w:val="both"/>
              <w:rPr>
                <w:rFonts w:ascii="Arial" w:hAnsi="Arial" w:cs="Arial"/>
                <w:sz w:val="20"/>
                <w:szCs w:val="20"/>
                <w:lang w:val="cs-CZ" w:eastAsia="ar-SA"/>
              </w:rPr>
            </w:pPr>
          </w:p>
          <w:p w14:paraId="50420EFB" w14:textId="49FFFB71" w:rsidR="0040577A" w:rsidRPr="000D1738" w:rsidRDefault="0040577A" w:rsidP="00B31984">
            <w:pPr>
              <w:numPr>
                <w:ilvl w:val="0"/>
                <w:numId w:val="14"/>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Prodávající se zavazuje v rámci plnění veřejné zakázky dodat a odevzdat kupujícímu předmět </w:t>
            </w:r>
            <w:r w:rsidR="00D5617F">
              <w:rPr>
                <w:rFonts w:ascii="Arial" w:hAnsi="Arial" w:cs="Arial"/>
                <w:sz w:val="20"/>
                <w:szCs w:val="20"/>
                <w:lang w:val="cs-CZ" w:eastAsia="ar-SA"/>
              </w:rPr>
              <w:t>plnění</w:t>
            </w:r>
            <w:r w:rsidRPr="000D1738">
              <w:rPr>
                <w:rFonts w:ascii="Arial" w:hAnsi="Arial" w:cs="Arial"/>
                <w:sz w:val="20"/>
                <w:szCs w:val="20"/>
                <w:lang w:val="cs-CZ" w:eastAsia="ar-SA"/>
              </w:rPr>
              <w:t>, tj. zboží, které odpovídá specifikaci podrobně vymezené v Příloze č. 1 této smlouvy a rovněž v nabídce prodávajícího</w:t>
            </w:r>
            <w:r w:rsidR="003563AD">
              <w:rPr>
                <w:rFonts w:ascii="Arial" w:hAnsi="Arial" w:cs="Arial"/>
                <w:sz w:val="20"/>
                <w:szCs w:val="20"/>
                <w:lang w:val="cs-CZ" w:eastAsia="ar-SA"/>
              </w:rPr>
              <w:t>,</w:t>
            </w:r>
            <w:r w:rsidRPr="000D1738">
              <w:rPr>
                <w:rFonts w:ascii="Arial" w:hAnsi="Arial" w:cs="Arial"/>
                <w:sz w:val="20"/>
                <w:szCs w:val="20"/>
                <w:lang w:val="cs-CZ" w:eastAsia="ar-SA"/>
              </w:rPr>
              <w:t xml:space="preserve"> a převést na kupujícího vlastnické právo ke zboží. Věcná nabídka prodávajícího </w:t>
            </w:r>
            <w:proofErr w:type="gramStart"/>
            <w:r w:rsidRPr="000D1738">
              <w:rPr>
                <w:rFonts w:ascii="Arial" w:hAnsi="Arial" w:cs="Arial"/>
                <w:sz w:val="20"/>
                <w:szCs w:val="20"/>
                <w:lang w:val="cs-CZ" w:eastAsia="ar-SA"/>
              </w:rPr>
              <w:t>tvoří</w:t>
            </w:r>
            <w:proofErr w:type="gramEnd"/>
            <w:r w:rsidRPr="000D1738">
              <w:rPr>
                <w:rFonts w:ascii="Arial" w:hAnsi="Arial" w:cs="Arial"/>
                <w:sz w:val="20"/>
                <w:szCs w:val="20"/>
                <w:lang w:val="cs-CZ" w:eastAsia="ar-SA"/>
              </w:rPr>
              <w:t xml:space="preserve"> nedílnou součást smlouvy jako její Příloha č. 1 s názvem „Technická specifikace</w:t>
            </w:r>
            <w:r w:rsidR="003563AD">
              <w:rPr>
                <w:rFonts w:ascii="Arial" w:hAnsi="Arial" w:cs="Arial"/>
                <w:sz w:val="20"/>
                <w:szCs w:val="20"/>
                <w:lang w:val="cs-CZ" w:eastAsia="ar-SA"/>
              </w:rPr>
              <w:t xml:space="preserve"> předmětu plnění</w:t>
            </w:r>
            <w:r w:rsidRPr="000D1738">
              <w:rPr>
                <w:rFonts w:ascii="Arial" w:hAnsi="Arial" w:cs="Arial"/>
                <w:sz w:val="20"/>
                <w:szCs w:val="20"/>
                <w:lang w:val="cs-CZ" w:eastAsia="ar-SA"/>
              </w:rPr>
              <w:t>“ (dále také jen „Příloha č. 1“).</w:t>
            </w:r>
          </w:p>
          <w:p w14:paraId="36483972" w14:textId="77777777" w:rsidR="0040577A" w:rsidRPr="000D1738" w:rsidRDefault="0040577A" w:rsidP="00B15560">
            <w:pPr>
              <w:jc w:val="both"/>
              <w:rPr>
                <w:rFonts w:ascii="Arial" w:hAnsi="Arial" w:cs="Arial"/>
                <w:sz w:val="20"/>
                <w:szCs w:val="20"/>
                <w:lang w:val="cs-CZ" w:eastAsia="ar-SA"/>
              </w:rPr>
            </w:pPr>
          </w:p>
          <w:p w14:paraId="0BD092CC" w14:textId="6868AAB6" w:rsidR="0040577A" w:rsidRPr="007B559F" w:rsidRDefault="0040577A" w:rsidP="00B31984">
            <w:pPr>
              <w:numPr>
                <w:ilvl w:val="0"/>
                <w:numId w:val="14"/>
              </w:numPr>
              <w:ind w:left="426" w:hanging="426"/>
              <w:jc w:val="both"/>
              <w:rPr>
                <w:rFonts w:ascii="Arial" w:hAnsi="Arial" w:cs="Arial"/>
                <w:sz w:val="20"/>
                <w:szCs w:val="20"/>
                <w:lang w:val="cs-CZ" w:eastAsia="ar-SA"/>
              </w:rPr>
            </w:pPr>
            <w:r w:rsidRPr="007B559F">
              <w:rPr>
                <w:rFonts w:ascii="Arial" w:hAnsi="Arial" w:cs="Arial"/>
                <w:sz w:val="20"/>
                <w:szCs w:val="20"/>
                <w:lang w:val="cs-CZ" w:eastAsia="ar-SA"/>
              </w:rPr>
              <w:t>Součástí závazku prodávajícího z této kupní smlouvy je dodání zboží do místa plnění,</w:t>
            </w:r>
            <w:r w:rsidR="00224DF5" w:rsidRPr="007B559F">
              <w:rPr>
                <w:rFonts w:ascii="Arial" w:hAnsi="Arial" w:cs="Arial"/>
                <w:sz w:val="20"/>
                <w:szCs w:val="20"/>
                <w:lang w:val="cs-CZ" w:eastAsia="ar-SA"/>
              </w:rPr>
              <w:t xml:space="preserve"> instalace zboží,</w:t>
            </w:r>
            <w:r w:rsidRPr="007B559F">
              <w:rPr>
                <w:rFonts w:ascii="Arial" w:hAnsi="Arial" w:cs="Arial"/>
                <w:sz w:val="20"/>
                <w:szCs w:val="20"/>
                <w:lang w:val="cs-CZ" w:eastAsia="ar-SA"/>
              </w:rPr>
              <w:t xml:space="preserve"> uvedení do provozu, otestování a úspěšné odzkoušení, odborné zaškolení obsluhy a odevzdání zboží i veškerých dokladů, které se ke zboží vztahují, zejména dokladů potřebných k převzetí a užívání zboží kupujícímu (návodu k obsluze, uživatelského manuálu či příručky, záručního listu apod. - dále jen „doklady“). </w:t>
            </w:r>
          </w:p>
          <w:p w14:paraId="19522063" w14:textId="77777777" w:rsidR="0040577A" w:rsidRPr="000D1738" w:rsidRDefault="0040577A" w:rsidP="00B15560">
            <w:pPr>
              <w:suppressAutoHyphens w:val="0"/>
              <w:jc w:val="both"/>
              <w:rPr>
                <w:rFonts w:ascii="Arial" w:hAnsi="Arial" w:cs="Arial"/>
                <w:b/>
                <w:i/>
                <w:sz w:val="20"/>
                <w:szCs w:val="20"/>
                <w:lang w:val="cs-CZ" w:eastAsia="ar-SA"/>
              </w:rPr>
            </w:pPr>
          </w:p>
          <w:p w14:paraId="463EDC21" w14:textId="423AB87C" w:rsidR="0040577A" w:rsidRPr="00B15560" w:rsidRDefault="0040577A" w:rsidP="00B15560">
            <w:pPr>
              <w:numPr>
                <w:ilvl w:val="0"/>
                <w:numId w:val="14"/>
              </w:numPr>
              <w:ind w:left="426" w:hanging="426"/>
              <w:jc w:val="both"/>
              <w:rPr>
                <w:rFonts w:ascii="Arial" w:hAnsi="Arial" w:cs="Arial"/>
                <w:sz w:val="20"/>
                <w:szCs w:val="20"/>
                <w:lang w:val="cs-CZ" w:eastAsia="ar-SA"/>
              </w:rPr>
            </w:pPr>
            <w:r w:rsidRPr="007B559F">
              <w:rPr>
                <w:rFonts w:ascii="Arial" w:hAnsi="Arial" w:cs="Arial"/>
                <w:sz w:val="20"/>
                <w:szCs w:val="20"/>
                <w:lang w:val="cs-CZ" w:eastAsia="ar-SA"/>
              </w:rPr>
              <w:t>Prodávající potvrzuje, že jako odborník v dané oblasti podnikání je schopný realizovat předmět plnění v souladu s touto smlouvou</w:t>
            </w:r>
            <w:r w:rsidR="003563AD" w:rsidRPr="007B559F">
              <w:rPr>
                <w:rFonts w:ascii="Arial" w:hAnsi="Arial" w:cs="Arial"/>
                <w:sz w:val="20"/>
                <w:szCs w:val="20"/>
                <w:lang w:val="cs-CZ" w:eastAsia="ar-SA"/>
              </w:rPr>
              <w:t xml:space="preserve"> (</w:t>
            </w:r>
            <w:r w:rsidRPr="007B559F">
              <w:rPr>
                <w:rFonts w:ascii="Arial" w:hAnsi="Arial" w:cs="Arial"/>
                <w:sz w:val="20"/>
                <w:szCs w:val="20"/>
                <w:lang w:val="cs-CZ" w:eastAsia="ar-SA"/>
              </w:rPr>
              <w:t xml:space="preserve">včetně její </w:t>
            </w:r>
            <w:r w:rsidR="003563AD" w:rsidRPr="007B559F">
              <w:rPr>
                <w:rFonts w:ascii="Arial" w:hAnsi="Arial" w:cs="Arial"/>
                <w:sz w:val="20"/>
                <w:szCs w:val="20"/>
                <w:lang w:val="cs-CZ" w:eastAsia="ar-SA"/>
              </w:rPr>
              <w:t>P</w:t>
            </w:r>
            <w:r w:rsidRPr="007B559F">
              <w:rPr>
                <w:rFonts w:ascii="Arial" w:hAnsi="Arial" w:cs="Arial"/>
                <w:sz w:val="20"/>
                <w:szCs w:val="20"/>
                <w:lang w:val="cs-CZ" w:eastAsia="ar-SA"/>
              </w:rPr>
              <w:t>řílohy</w:t>
            </w:r>
            <w:r w:rsidR="003563AD" w:rsidRPr="007B559F">
              <w:rPr>
                <w:rFonts w:ascii="Arial" w:hAnsi="Arial" w:cs="Arial"/>
                <w:sz w:val="20"/>
                <w:szCs w:val="20"/>
                <w:lang w:val="cs-CZ" w:eastAsia="ar-SA"/>
              </w:rPr>
              <w:t xml:space="preserve"> č. 1)</w:t>
            </w:r>
            <w:r w:rsidRPr="007B559F">
              <w:rPr>
                <w:rFonts w:ascii="Arial" w:hAnsi="Arial" w:cs="Arial"/>
                <w:sz w:val="20"/>
                <w:szCs w:val="20"/>
                <w:lang w:val="cs-CZ" w:eastAsia="ar-SA"/>
              </w:rPr>
              <w:t>, za celkovou kupní cenu uvedenou v čl. II. odst. 1 této smlouvy, a že si je vědom skutečnosti, že kupující má jednoznačný zájem na realizaci předmětu plnění ve sjednaném čase za dohodnutou kupní cenu a v kvalitě dle této smlouvy.</w:t>
            </w:r>
          </w:p>
          <w:p w14:paraId="748FBE6B" w14:textId="77777777" w:rsidR="0040577A" w:rsidRPr="000D1738" w:rsidRDefault="0040577A" w:rsidP="00B31984">
            <w:pPr>
              <w:numPr>
                <w:ilvl w:val="0"/>
                <w:numId w:val="14"/>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Prodávající je povinen dodat kupujícímu zboží zcela nové, v plně funkčním stavu, v jakosti a technickém provedení odpovídajícím této smlouvě a její Příloze č. 1, bez faktických i právních vad.</w:t>
            </w:r>
          </w:p>
          <w:p w14:paraId="4989064E" w14:textId="77777777" w:rsidR="0040577A" w:rsidRPr="000D1738" w:rsidRDefault="0040577A" w:rsidP="0075037E">
            <w:pPr>
              <w:tabs>
                <w:tab w:val="left" w:pos="142"/>
              </w:tabs>
              <w:ind w:left="426" w:hanging="426"/>
              <w:jc w:val="both"/>
              <w:rPr>
                <w:rFonts w:ascii="Arial" w:hAnsi="Arial" w:cs="Arial"/>
                <w:sz w:val="20"/>
                <w:szCs w:val="20"/>
                <w:highlight w:val="yellow"/>
                <w:lang w:val="cs-CZ" w:eastAsia="ar-SA"/>
              </w:rPr>
            </w:pPr>
          </w:p>
          <w:p w14:paraId="1C97534A" w14:textId="7E124A30" w:rsidR="0099141C" w:rsidRPr="00B15560" w:rsidRDefault="0040577A" w:rsidP="00B15560">
            <w:pPr>
              <w:numPr>
                <w:ilvl w:val="0"/>
                <w:numId w:val="14"/>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Prodávající potvrzuje, že zboží, které dodá na základě této smlouvy, zcela odpovídá podmínkám stanoveným v Příloze č. 1 této Smlouvy. </w:t>
            </w:r>
            <w:r w:rsidRPr="000D1738">
              <w:rPr>
                <w:rFonts w:ascii="Arial" w:hAnsi="Arial" w:cs="Arial"/>
                <w:sz w:val="20"/>
                <w:szCs w:val="20"/>
                <w:lang w:val="cs-CZ" w:eastAsia="ar-SA"/>
              </w:rPr>
              <w:lastRenderedPageBreak/>
              <w:t>Prodávající se zavazuje, že v okamžiku převodu vlastnického práva ke zboží nebudou na zboží váznout žádná práva třetích osob, a to zejména žádné předkupní právo, zástavní právo nebo právo nájmu apod.</w:t>
            </w:r>
          </w:p>
          <w:p w14:paraId="2237D502" w14:textId="77777777" w:rsidR="0099141C" w:rsidRPr="000D1738" w:rsidRDefault="0099141C" w:rsidP="0075037E">
            <w:pPr>
              <w:suppressAutoHyphens w:val="0"/>
              <w:ind w:left="426" w:hanging="426"/>
              <w:rPr>
                <w:rFonts w:ascii="Arial" w:hAnsi="Arial" w:cs="Arial"/>
                <w:sz w:val="20"/>
                <w:szCs w:val="20"/>
                <w:lang w:val="x-none" w:eastAsia="x-none"/>
              </w:rPr>
            </w:pPr>
          </w:p>
          <w:p w14:paraId="04F68B08" w14:textId="77777777" w:rsidR="0040577A" w:rsidRPr="000D1738" w:rsidRDefault="0040577A" w:rsidP="00B31984">
            <w:pPr>
              <w:numPr>
                <w:ilvl w:val="0"/>
                <w:numId w:val="14"/>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Vlastnické právo ke zboží nabývá kupující okamžikem podpisu Přejímacího protokolu či Dodacího listu (dále jen „Přejímací protokol“) oběma smluvními stranami.</w:t>
            </w:r>
          </w:p>
          <w:p w14:paraId="6E114134" w14:textId="77777777" w:rsidR="0099141C" w:rsidRPr="000D1738" w:rsidRDefault="0099141C" w:rsidP="00B15560">
            <w:pPr>
              <w:suppressAutoHyphens w:val="0"/>
              <w:rPr>
                <w:rFonts w:ascii="Arial" w:hAnsi="Arial" w:cs="Arial"/>
                <w:sz w:val="20"/>
                <w:szCs w:val="20"/>
                <w:lang w:val="x-none" w:eastAsia="x-none"/>
              </w:rPr>
            </w:pPr>
          </w:p>
          <w:p w14:paraId="0EEBD2B0" w14:textId="77777777" w:rsidR="008314C1" w:rsidRDefault="0040577A" w:rsidP="00B31984">
            <w:pPr>
              <w:numPr>
                <w:ilvl w:val="0"/>
                <w:numId w:val="14"/>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Kupující se zavazuje řádně a včas dodané zboží od prodávajícího převzít a zaplatit kupní cenu dle článku II. odst. 1 této smlouvy a za podmínek ve smlouvě stanovených.</w:t>
            </w:r>
            <w:r w:rsidR="008314C1">
              <w:rPr>
                <w:rFonts w:ascii="Arial" w:hAnsi="Arial" w:cs="Arial"/>
                <w:sz w:val="20"/>
                <w:szCs w:val="20"/>
                <w:lang w:val="cs-CZ" w:eastAsia="ar-SA"/>
              </w:rPr>
              <w:t xml:space="preserve"> </w:t>
            </w:r>
          </w:p>
          <w:p w14:paraId="07ED0F45" w14:textId="77777777" w:rsidR="0099141C" w:rsidRPr="00B15560" w:rsidRDefault="0099141C" w:rsidP="00B15560">
            <w:pPr>
              <w:rPr>
                <w:rFonts w:ascii="Arial" w:hAnsi="Arial" w:cs="Arial"/>
                <w:sz w:val="20"/>
                <w:szCs w:val="20"/>
                <w:lang w:val="cs-CZ" w:eastAsia="ar-SA"/>
              </w:rPr>
            </w:pPr>
            <w:bookmarkStart w:id="1" w:name="_Hlk194580501"/>
          </w:p>
          <w:p w14:paraId="6DEB0EBB" w14:textId="1BE65799" w:rsidR="0040577A" w:rsidRPr="00B15560" w:rsidRDefault="0099141C" w:rsidP="00B15560">
            <w:pPr>
              <w:pStyle w:val="Odstavecseseznamem"/>
              <w:numPr>
                <w:ilvl w:val="0"/>
                <w:numId w:val="14"/>
              </w:numPr>
              <w:ind w:left="324"/>
              <w:jc w:val="both"/>
              <w:rPr>
                <w:rFonts w:ascii="Arial" w:hAnsi="Arial" w:cs="Arial"/>
                <w:sz w:val="20"/>
                <w:szCs w:val="20"/>
                <w:lang w:val="cs-CZ" w:eastAsia="ar-SA"/>
              </w:rPr>
            </w:pPr>
            <w:r w:rsidRPr="00B15560">
              <w:rPr>
                <w:rFonts w:ascii="Arial" w:hAnsi="Arial" w:cs="Arial"/>
                <w:sz w:val="20"/>
                <w:szCs w:val="20"/>
                <w:lang w:val="cs-CZ" w:eastAsia="ar-SA"/>
              </w:rPr>
              <w:t xml:space="preserve">Vzhledem k tomu, že předmětem plnění je přístroj s novou technologií spektrálního CT snímání pomocí pixelových detektorů, </w:t>
            </w:r>
            <w:r w:rsidR="00A17DCD" w:rsidRPr="00B15560">
              <w:rPr>
                <w:rFonts w:ascii="Arial" w:hAnsi="Arial" w:cs="Arial"/>
                <w:sz w:val="20"/>
                <w:szCs w:val="20"/>
                <w:lang w:val="cs-CZ" w:eastAsia="ar-SA"/>
              </w:rPr>
              <w:t xml:space="preserve">může být </w:t>
            </w:r>
            <w:r w:rsidRPr="00B15560">
              <w:rPr>
                <w:rFonts w:ascii="Arial" w:hAnsi="Arial" w:cs="Arial"/>
                <w:sz w:val="20"/>
                <w:szCs w:val="20"/>
                <w:lang w:val="cs-CZ" w:eastAsia="ar-SA"/>
              </w:rPr>
              <w:t xml:space="preserve">v případě zájmu obou smluvních stran uzavřena smlouva o vzájemné spolupráci při </w:t>
            </w:r>
            <w:r w:rsidR="00A17DCD" w:rsidRPr="00B15560">
              <w:rPr>
                <w:rFonts w:ascii="Arial" w:hAnsi="Arial" w:cs="Arial"/>
                <w:sz w:val="20"/>
                <w:szCs w:val="20"/>
                <w:lang w:val="cs-CZ" w:eastAsia="ar-SA"/>
              </w:rPr>
              <w:t xml:space="preserve">zajištění evropského referenčního (ukázkového) centra </w:t>
            </w:r>
            <w:r w:rsidR="00A0762F" w:rsidRPr="00B15560">
              <w:rPr>
                <w:rFonts w:ascii="Arial" w:hAnsi="Arial" w:cs="Arial"/>
                <w:sz w:val="20"/>
                <w:szCs w:val="20"/>
                <w:lang w:val="cs-CZ" w:eastAsia="ar-SA"/>
              </w:rPr>
              <w:t>prodávajícího</w:t>
            </w:r>
            <w:r w:rsidR="00A17DCD" w:rsidRPr="00B15560">
              <w:rPr>
                <w:rFonts w:ascii="Arial" w:hAnsi="Arial" w:cs="Arial"/>
                <w:sz w:val="20"/>
                <w:szCs w:val="20"/>
                <w:lang w:val="cs-CZ" w:eastAsia="ar-SA"/>
              </w:rPr>
              <w:t xml:space="preserve"> pro tuto technologii. </w:t>
            </w:r>
            <w:bookmarkEnd w:id="1"/>
          </w:p>
          <w:p w14:paraId="6DA11AF9" w14:textId="77777777" w:rsidR="0040577A" w:rsidRPr="000D1738" w:rsidRDefault="0040577A" w:rsidP="0075037E">
            <w:pPr>
              <w:jc w:val="both"/>
              <w:rPr>
                <w:rFonts w:ascii="Arial" w:hAnsi="Arial" w:cs="Arial"/>
                <w:sz w:val="20"/>
                <w:szCs w:val="20"/>
                <w:lang w:val="cs-CZ" w:eastAsia="ar-SA"/>
              </w:rPr>
            </w:pPr>
          </w:p>
          <w:p w14:paraId="5894AE6D" w14:textId="77777777" w:rsidR="0040577A" w:rsidRPr="000D1738" w:rsidRDefault="0040577A" w:rsidP="0075037E">
            <w:pPr>
              <w:jc w:val="center"/>
              <w:rPr>
                <w:rFonts w:ascii="Arial" w:hAnsi="Arial" w:cs="Arial"/>
                <w:b/>
                <w:bCs/>
                <w:sz w:val="20"/>
                <w:szCs w:val="20"/>
                <w:lang w:val="cs-CZ" w:eastAsia="ar-SA"/>
              </w:rPr>
            </w:pPr>
            <w:r w:rsidRPr="000D1738">
              <w:rPr>
                <w:rFonts w:ascii="Arial" w:hAnsi="Arial" w:cs="Arial"/>
                <w:b/>
                <w:bCs/>
                <w:sz w:val="20"/>
                <w:szCs w:val="20"/>
                <w:lang w:val="cs-CZ" w:eastAsia="ar-SA"/>
              </w:rPr>
              <w:t>II.</w:t>
            </w:r>
          </w:p>
          <w:p w14:paraId="5AF4820F" w14:textId="77777777" w:rsidR="0040577A" w:rsidRPr="000D1738" w:rsidRDefault="0040577A" w:rsidP="0075037E">
            <w:pPr>
              <w:jc w:val="center"/>
              <w:rPr>
                <w:rFonts w:ascii="Arial" w:hAnsi="Arial" w:cs="Arial"/>
                <w:b/>
                <w:bCs/>
                <w:sz w:val="20"/>
                <w:szCs w:val="20"/>
                <w:lang w:val="cs-CZ" w:eastAsia="ar-SA"/>
              </w:rPr>
            </w:pPr>
            <w:r w:rsidRPr="000D1738">
              <w:rPr>
                <w:rFonts w:ascii="Arial" w:hAnsi="Arial" w:cs="Arial"/>
                <w:b/>
                <w:bCs/>
                <w:sz w:val="20"/>
                <w:szCs w:val="20"/>
                <w:lang w:val="cs-CZ" w:eastAsia="ar-SA"/>
              </w:rPr>
              <w:t>Kupní cena</w:t>
            </w:r>
          </w:p>
          <w:p w14:paraId="712E59F4" w14:textId="77777777" w:rsidR="0040577A" w:rsidRPr="000D1738" w:rsidRDefault="0040577A" w:rsidP="0075037E">
            <w:pPr>
              <w:jc w:val="center"/>
              <w:rPr>
                <w:rFonts w:ascii="Arial" w:hAnsi="Arial" w:cs="Arial"/>
                <w:b/>
                <w:bCs/>
                <w:sz w:val="20"/>
                <w:szCs w:val="20"/>
                <w:lang w:val="cs-CZ" w:eastAsia="ar-SA"/>
              </w:rPr>
            </w:pPr>
          </w:p>
          <w:p w14:paraId="1A3DE40C" w14:textId="77777777" w:rsidR="0040577A" w:rsidRPr="000D1738" w:rsidRDefault="0040577A" w:rsidP="00B31984">
            <w:pPr>
              <w:numPr>
                <w:ilvl w:val="0"/>
                <w:numId w:val="6"/>
              </w:numPr>
              <w:spacing w:after="120"/>
              <w:ind w:left="426" w:hanging="426"/>
              <w:jc w:val="both"/>
              <w:rPr>
                <w:rFonts w:ascii="Arial" w:hAnsi="Arial" w:cs="Arial"/>
                <w:sz w:val="20"/>
                <w:szCs w:val="20"/>
                <w:lang w:val="cs-CZ" w:eastAsia="ar-SA"/>
              </w:rPr>
            </w:pPr>
            <w:r w:rsidRPr="000D1738">
              <w:rPr>
                <w:rFonts w:ascii="Arial" w:hAnsi="Arial" w:cs="Arial"/>
                <w:sz w:val="20"/>
                <w:szCs w:val="20"/>
                <w:lang w:val="cs-CZ" w:eastAsia="ar-SA"/>
              </w:rPr>
              <w:t>Kupní cena za zboží specifikované v čl. I. smlouvy je sjednána smluvními stranami ve výši:</w:t>
            </w:r>
          </w:p>
          <w:tbl>
            <w:tblPr>
              <w:tblW w:w="4560" w:type="dxa"/>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4"/>
              <w:gridCol w:w="2576"/>
            </w:tblGrid>
            <w:tr w:rsidR="0040577A" w:rsidRPr="000D1738" w14:paraId="651A5DD7" w14:textId="77777777" w:rsidTr="007B559F">
              <w:trPr>
                <w:trHeight w:val="479"/>
              </w:trPr>
              <w:tc>
                <w:tcPr>
                  <w:tcW w:w="1984" w:type="dxa"/>
                </w:tcPr>
                <w:p w14:paraId="53626452" w14:textId="75530E72" w:rsidR="0040577A" w:rsidRPr="000D1738" w:rsidRDefault="0040577A" w:rsidP="0075037E">
                  <w:pPr>
                    <w:spacing w:after="120"/>
                    <w:ind w:left="426" w:hanging="426"/>
                    <w:rPr>
                      <w:rFonts w:ascii="Arial" w:hAnsi="Arial" w:cs="Arial"/>
                      <w:b/>
                      <w:bCs/>
                      <w:sz w:val="18"/>
                      <w:szCs w:val="18"/>
                      <w:lang w:val="cs-CZ" w:eastAsia="ar-SA"/>
                    </w:rPr>
                  </w:pPr>
                  <w:permStart w:id="179465700" w:edGrp="everyone" w:colFirst="1" w:colLast="1"/>
                  <w:r w:rsidRPr="000D1738">
                    <w:rPr>
                      <w:rFonts w:ascii="Arial" w:hAnsi="Arial" w:cs="Arial"/>
                      <w:b/>
                      <w:bCs/>
                      <w:sz w:val="18"/>
                      <w:szCs w:val="18"/>
                      <w:lang w:val="cs-CZ" w:eastAsia="ar-SA"/>
                    </w:rPr>
                    <w:t>cena v </w:t>
                  </w:r>
                  <w:r w:rsidR="00D155E6">
                    <w:rPr>
                      <w:rFonts w:ascii="Arial" w:hAnsi="Arial" w:cs="Arial"/>
                      <w:b/>
                      <w:bCs/>
                      <w:sz w:val="18"/>
                      <w:szCs w:val="18"/>
                      <w:lang w:val="cs-CZ" w:eastAsia="ar-SA"/>
                    </w:rPr>
                    <w:t>EUR</w:t>
                  </w:r>
                  <w:r w:rsidRPr="000D1738">
                    <w:rPr>
                      <w:rFonts w:ascii="Arial" w:hAnsi="Arial" w:cs="Arial"/>
                      <w:b/>
                      <w:bCs/>
                      <w:sz w:val="18"/>
                      <w:szCs w:val="18"/>
                      <w:lang w:val="cs-CZ" w:eastAsia="ar-SA"/>
                    </w:rPr>
                    <w:t xml:space="preserve"> bez DPH</w:t>
                  </w:r>
                </w:p>
              </w:tc>
              <w:tc>
                <w:tcPr>
                  <w:tcW w:w="2576" w:type="dxa"/>
                </w:tcPr>
                <w:p w14:paraId="00AF6DF7" w14:textId="77777777" w:rsidR="0040577A" w:rsidRPr="000D1738" w:rsidRDefault="0040577A" w:rsidP="0075037E">
                  <w:pPr>
                    <w:spacing w:after="120"/>
                    <w:ind w:left="426" w:hanging="426"/>
                    <w:rPr>
                      <w:rFonts w:ascii="Arial" w:hAnsi="Arial" w:cs="Arial"/>
                      <w:b/>
                      <w:bCs/>
                      <w:sz w:val="18"/>
                      <w:szCs w:val="18"/>
                      <w:highlight w:val="yellow"/>
                      <w:lang w:val="cs-CZ" w:eastAsia="ar-SA"/>
                    </w:rPr>
                  </w:pPr>
                  <w:r w:rsidRPr="000D1738">
                    <w:rPr>
                      <w:rFonts w:ascii="Arial" w:hAnsi="Arial" w:cs="Arial"/>
                      <w:b/>
                      <w:bCs/>
                      <w:sz w:val="18"/>
                      <w:szCs w:val="18"/>
                      <w:highlight w:val="yellow"/>
                      <w:lang w:val="cs-CZ" w:eastAsia="ar-SA"/>
                    </w:rPr>
                    <w:t>„doplní dodavatel“</w:t>
                  </w:r>
                </w:p>
              </w:tc>
            </w:tr>
            <w:tr w:rsidR="0040577A" w:rsidRPr="000D1738" w14:paraId="500205C0" w14:textId="77777777" w:rsidTr="007B559F">
              <w:trPr>
                <w:trHeight w:val="558"/>
              </w:trPr>
              <w:tc>
                <w:tcPr>
                  <w:tcW w:w="1984" w:type="dxa"/>
                </w:tcPr>
                <w:p w14:paraId="3F8EFB64" w14:textId="77777777" w:rsidR="0040577A" w:rsidRPr="000D1738" w:rsidRDefault="0040577A" w:rsidP="0075037E">
                  <w:pPr>
                    <w:spacing w:after="120"/>
                    <w:ind w:left="426" w:hanging="426"/>
                    <w:rPr>
                      <w:rFonts w:ascii="Arial" w:hAnsi="Arial" w:cs="Arial"/>
                      <w:b/>
                      <w:bCs/>
                      <w:sz w:val="18"/>
                      <w:szCs w:val="18"/>
                      <w:lang w:val="cs-CZ" w:eastAsia="ar-SA"/>
                    </w:rPr>
                  </w:pPr>
                  <w:permStart w:id="1515983181" w:edGrp="everyone" w:colFirst="1" w:colLast="1"/>
                  <w:permEnd w:id="179465700"/>
                  <w:r w:rsidRPr="000D1738">
                    <w:rPr>
                      <w:rFonts w:ascii="Arial" w:hAnsi="Arial" w:cs="Arial"/>
                      <w:b/>
                      <w:bCs/>
                      <w:sz w:val="18"/>
                      <w:szCs w:val="18"/>
                      <w:lang w:val="cs-CZ" w:eastAsia="ar-SA"/>
                    </w:rPr>
                    <w:t>DPH v %</w:t>
                  </w:r>
                </w:p>
              </w:tc>
              <w:tc>
                <w:tcPr>
                  <w:tcW w:w="2576" w:type="dxa"/>
                </w:tcPr>
                <w:p w14:paraId="6B4EFB0D" w14:textId="77777777" w:rsidR="0040577A" w:rsidRPr="000D1738" w:rsidRDefault="0040577A" w:rsidP="0075037E">
                  <w:pPr>
                    <w:spacing w:after="120"/>
                    <w:ind w:left="426" w:hanging="426"/>
                    <w:rPr>
                      <w:rFonts w:ascii="Arial" w:hAnsi="Arial" w:cs="Arial"/>
                      <w:b/>
                      <w:bCs/>
                      <w:sz w:val="18"/>
                      <w:szCs w:val="18"/>
                      <w:highlight w:val="yellow"/>
                      <w:lang w:val="cs-CZ" w:eastAsia="ar-SA"/>
                    </w:rPr>
                  </w:pPr>
                  <w:r w:rsidRPr="000D1738">
                    <w:rPr>
                      <w:rFonts w:ascii="Arial" w:hAnsi="Arial" w:cs="Arial"/>
                      <w:b/>
                      <w:bCs/>
                      <w:sz w:val="18"/>
                      <w:szCs w:val="18"/>
                      <w:highlight w:val="yellow"/>
                      <w:lang w:val="cs-CZ" w:eastAsia="ar-SA"/>
                    </w:rPr>
                    <w:t>„doplní dodavatel“</w:t>
                  </w:r>
                </w:p>
              </w:tc>
            </w:tr>
            <w:tr w:rsidR="0040577A" w:rsidRPr="000D1738" w14:paraId="3940AB08" w14:textId="77777777" w:rsidTr="007B559F">
              <w:trPr>
                <w:trHeight w:val="565"/>
              </w:trPr>
              <w:tc>
                <w:tcPr>
                  <w:tcW w:w="1984" w:type="dxa"/>
                </w:tcPr>
                <w:p w14:paraId="78A38378" w14:textId="477F04A1" w:rsidR="0040577A" w:rsidRPr="000D1738" w:rsidRDefault="0040577A" w:rsidP="0075037E">
                  <w:pPr>
                    <w:spacing w:after="120"/>
                    <w:ind w:left="426" w:hanging="426"/>
                    <w:rPr>
                      <w:rFonts w:ascii="Arial" w:hAnsi="Arial" w:cs="Arial"/>
                      <w:b/>
                      <w:bCs/>
                      <w:sz w:val="18"/>
                      <w:szCs w:val="18"/>
                      <w:lang w:val="cs-CZ" w:eastAsia="ar-SA"/>
                    </w:rPr>
                  </w:pPr>
                  <w:permStart w:id="668351712" w:edGrp="everyone" w:colFirst="1" w:colLast="1"/>
                  <w:permEnd w:id="1515983181"/>
                  <w:r w:rsidRPr="000D1738">
                    <w:rPr>
                      <w:rFonts w:ascii="Arial" w:hAnsi="Arial" w:cs="Arial"/>
                      <w:b/>
                      <w:bCs/>
                      <w:sz w:val="18"/>
                      <w:szCs w:val="18"/>
                      <w:lang w:val="cs-CZ" w:eastAsia="ar-SA"/>
                    </w:rPr>
                    <w:t>výše DPH v </w:t>
                  </w:r>
                  <w:r w:rsidR="00D155E6">
                    <w:rPr>
                      <w:rFonts w:ascii="Arial" w:hAnsi="Arial" w:cs="Arial"/>
                      <w:b/>
                      <w:bCs/>
                      <w:sz w:val="18"/>
                      <w:szCs w:val="18"/>
                      <w:lang w:val="cs-CZ" w:eastAsia="ar-SA"/>
                    </w:rPr>
                    <w:t>EUR</w:t>
                  </w:r>
                </w:p>
              </w:tc>
              <w:tc>
                <w:tcPr>
                  <w:tcW w:w="2576" w:type="dxa"/>
                </w:tcPr>
                <w:p w14:paraId="33F781F0" w14:textId="77777777" w:rsidR="0040577A" w:rsidRPr="000D1738" w:rsidRDefault="0040577A" w:rsidP="0075037E">
                  <w:pPr>
                    <w:spacing w:after="120"/>
                    <w:ind w:left="426" w:hanging="426"/>
                    <w:rPr>
                      <w:rFonts w:ascii="Arial" w:hAnsi="Arial" w:cs="Arial"/>
                      <w:b/>
                      <w:bCs/>
                      <w:sz w:val="18"/>
                      <w:szCs w:val="18"/>
                      <w:highlight w:val="yellow"/>
                      <w:lang w:val="cs-CZ" w:eastAsia="ar-SA"/>
                    </w:rPr>
                  </w:pPr>
                  <w:r w:rsidRPr="000D1738">
                    <w:rPr>
                      <w:rFonts w:ascii="Arial" w:hAnsi="Arial" w:cs="Arial"/>
                      <w:b/>
                      <w:bCs/>
                      <w:sz w:val="18"/>
                      <w:szCs w:val="18"/>
                      <w:highlight w:val="yellow"/>
                      <w:lang w:val="cs-CZ" w:eastAsia="ar-SA"/>
                    </w:rPr>
                    <w:t>„doplní dodavatel“</w:t>
                  </w:r>
                </w:p>
              </w:tc>
            </w:tr>
            <w:tr w:rsidR="0040577A" w:rsidRPr="00EA636B" w14:paraId="3C3E91A1" w14:textId="77777777" w:rsidTr="00DA3D75">
              <w:trPr>
                <w:trHeight w:val="333"/>
              </w:trPr>
              <w:tc>
                <w:tcPr>
                  <w:tcW w:w="1984" w:type="dxa"/>
                </w:tcPr>
                <w:p w14:paraId="00EE1964" w14:textId="1856C61C" w:rsidR="0040577A" w:rsidRPr="000D1738" w:rsidRDefault="0040577A" w:rsidP="0075037E">
                  <w:pPr>
                    <w:spacing w:after="120"/>
                    <w:rPr>
                      <w:rFonts w:ascii="Arial" w:hAnsi="Arial" w:cs="Arial"/>
                      <w:b/>
                      <w:bCs/>
                      <w:sz w:val="18"/>
                      <w:szCs w:val="18"/>
                      <w:lang w:val="cs-CZ" w:eastAsia="ar-SA"/>
                    </w:rPr>
                  </w:pPr>
                  <w:permStart w:id="1513192701" w:edGrp="everyone" w:colFirst="1" w:colLast="1"/>
                  <w:permEnd w:id="668351712"/>
                  <w:r w:rsidRPr="000D1738">
                    <w:rPr>
                      <w:rFonts w:ascii="Arial" w:hAnsi="Arial" w:cs="Arial"/>
                      <w:b/>
                      <w:bCs/>
                      <w:sz w:val="18"/>
                      <w:szCs w:val="18"/>
                      <w:lang w:val="cs-CZ" w:eastAsia="ar-SA"/>
                    </w:rPr>
                    <w:t>cena celkem v </w:t>
                  </w:r>
                  <w:r w:rsidR="00D155E6">
                    <w:rPr>
                      <w:rFonts w:ascii="Arial" w:hAnsi="Arial" w:cs="Arial"/>
                      <w:b/>
                      <w:bCs/>
                      <w:sz w:val="18"/>
                      <w:szCs w:val="18"/>
                      <w:lang w:val="cs-CZ" w:eastAsia="ar-SA"/>
                    </w:rPr>
                    <w:t>EUR</w:t>
                  </w:r>
                  <w:r w:rsidRPr="000D1738">
                    <w:rPr>
                      <w:rFonts w:ascii="Arial" w:hAnsi="Arial" w:cs="Arial"/>
                      <w:b/>
                      <w:bCs/>
                      <w:sz w:val="18"/>
                      <w:szCs w:val="18"/>
                      <w:lang w:val="cs-CZ" w:eastAsia="ar-SA"/>
                    </w:rPr>
                    <w:t xml:space="preserve"> včetně DPH </w:t>
                  </w:r>
                </w:p>
              </w:tc>
              <w:tc>
                <w:tcPr>
                  <w:tcW w:w="2576" w:type="dxa"/>
                </w:tcPr>
                <w:p w14:paraId="4950CFBE" w14:textId="77777777" w:rsidR="0040577A" w:rsidRPr="000D1738" w:rsidRDefault="0040577A" w:rsidP="0075037E">
                  <w:pPr>
                    <w:spacing w:after="120"/>
                    <w:ind w:left="426" w:hanging="426"/>
                    <w:rPr>
                      <w:rFonts w:ascii="Arial" w:hAnsi="Arial" w:cs="Arial"/>
                      <w:b/>
                      <w:bCs/>
                      <w:sz w:val="18"/>
                      <w:szCs w:val="18"/>
                      <w:highlight w:val="yellow"/>
                      <w:lang w:val="cs-CZ" w:eastAsia="ar-SA"/>
                    </w:rPr>
                  </w:pPr>
                  <w:r w:rsidRPr="000D1738">
                    <w:rPr>
                      <w:rFonts w:ascii="Arial" w:hAnsi="Arial" w:cs="Arial"/>
                      <w:b/>
                      <w:bCs/>
                      <w:sz w:val="18"/>
                      <w:szCs w:val="18"/>
                      <w:highlight w:val="yellow"/>
                      <w:lang w:val="cs-CZ" w:eastAsia="ar-SA"/>
                    </w:rPr>
                    <w:t>„doplní dodavatel“</w:t>
                  </w:r>
                </w:p>
              </w:tc>
            </w:tr>
          </w:tbl>
          <w:permEnd w:id="1513192701"/>
          <w:p w14:paraId="4765981E" w14:textId="77777777" w:rsidR="0040577A" w:rsidRPr="00EE2F46" w:rsidRDefault="0040577A" w:rsidP="00AF7708">
            <w:pPr>
              <w:suppressAutoHyphens w:val="0"/>
              <w:ind w:left="198"/>
              <w:jc w:val="both"/>
              <w:rPr>
                <w:rFonts w:ascii="Arial" w:hAnsi="Arial" w:cs="Arial"/>
                <w:b/>
                <w:bCs/>
                <w:sz w:val="20"/>
                <w:szCs w:val="20"/>
                <w:lang w:val="cs-CZ" w:eastAsia="ar-SA"/>
              </w:rPr>
            </w:pPr>
            <w:r w:rsidRPr="00CD72B0">
              <w:rPr>
                <w:rFonts w:ascii="Arial" w:hAnsi="Arial" w:cs="Arial"/>
                <w:b/>
                <w:bCs/>
                <w:sz w:val="20"/>
                <w:szCs w:val="20"/>
                <w:lang w:val="cs-CZ" w:eastAsia="ar-SA"/>
              </w:rPr>
              <w:t>(pozn: zahraniční dodavatel doplní pouze cenu bez DPH)</w:t>
            </w:r>
          </w:p>
          <w:p w14:paraId="0C7E8C69" w14:textId="77777777" w:rsidR="007B559F" w:rsidRDefault="007B559F" w:rsidP="007B559F">
            <w:pPr>
              <w:suppressAutoHyphens w:val="0"/>
              <w:jc w:val="both"/>
              <w:rPr>
                <w:rFonts w:ascii="Arial" w:hAnsi="Arial" w:cs="Arial"/>
                <w:sz w:val="20"/>
                <w:szCs w:val="20"/>
                <w:lang w:val="cs-CZ" w:eastAsia="ar-SA"/>
              </w:rPr>
            </w:pPr>
          </w:p>
          <w:p w14:paraId="5E1457FD" w14:textId="1DF2F3C5" w:rsidR="007F4E88" w:rsidRPr="007B559F" w:rsidRDefault="0040577A" w:rsidP="0075037E">
            <w:pPr>
              <w:suppressAutoHyphens w:val="0"/>
              <w:ind w:left="426"/>
              <w:jc w:val="both"/>
              <w:rPr>
                <w:rFonts w:ascii="Arial" w:hAnsi="Arial" w:cs="Arial"/>
                <w:sz w:val="20"/>
                <w:szCs w:val="20"/>
                <w:lang w:val="cs-CZ" w:eastAsia="ar-SA"/>
              </w:rPr>
            </w:pPr>
            <w:r w:rsidRPr="000D1738">
              <w:rPr>
                <w:rFonts w:ascii="Arial" w:hAnsi="Arial" w:cs="Arial"/>
                <w:sz w:val="20"/>
                <w:szCs w:val="20"/>
                <w:lang w:val="cs-CZ" w:eastAsia="ar-SA"/>
              </w:rPr>
              <w:t xml:space="preserve">Tato celková kupní cena je konečná a nejvýše přípustná, přičemž může být měněna pouze v souvislosti se změnou příslušných zákonných sazeb DPH. Rozhodným dnem pro změnu celkové kupní ceny z důvodu zákonné změny příslušné sazby DPH je den uskutečnění </w:t>
            </w:r>
            <w:r w:rsidRPr="007B559F">
              <w:rPr>
                <w:rFonts w:ascii="Arial" w:hAnsi="Arial" w:cs="Arial"/>
                <w:sz w:val="20"/>
                <w:szCs w:val="20"/>
                <w:lang w:val="cs-CZ" w:eastAsia="ar-SA"/>
              </w:rPr>
              <w:t>zdanitelného plnění</w:t>
            </w:r>
            <w:r w:rsidR="007F4E88" w:rsidRPr="007B559F">
              <w:rPr>
                <w:rFonts w:ascii="Arial" w:hAnsi="Arial" w:cs="Arial"/>
                <w:sz w:val="20"/>
                <w:szCs w:val="20"/>
                <w:lang w:val="cs-CZ" w:eastAsia="ar-SA"/>
              </w:rPr>
              <w:t>; to neplatí, pokud je prodávající se sídlem mimo ČR</w:t>
            </w:r>
            <w:r w:rsidRPr="007B559F">
              <w:rPr>
                <w:rFonts w:ascii="Arial" w:hAnsi="Arial" w:cs="Arial"/>
                <w:sz w:val="20"/>
                <w:szCs w:val="20"/>
                <w:lang w:val="cs-CZ" w:eastAsia="ar-SA"/>
              </w:rPr>
              <w:t xml:space="preserve">. </w:t>
            </w:r>
          </w:p>
          <w:p w14:paraId="1F898D71" w14:textId="42B96995" w:rsidR="0040577A" w:rsidRPr="007B559F" w:rsidRDefault="0040577A" w:rsidP="0075037E">
            <w:pPr>
              <w:suppressAutoHyphens w:val="0"/>
              <w:ind w:left="426"/>
              <w:jc w:val="both"/>
              <w:rPr>
                <w:rFonts w:ascii="Arial" w:hAnsi="Arial" w:cs="Arial"/>
                <w:sz w:val="20"/>
                <w:szCs w:val="20"/>
                <w:lang w:val="cs-CZ" w:eastAsia="ar-SA"/>
              </w:rPr>
            </w:pPr>
            <w:r w:rsidRPr="007B559F">
              <w:rPr>
                <w:rFonts w:ascii="Arial" w:hAnsi="Arial" w:cs="Arial"/>
                <w:sz w:val="20"/>
                <w:szCs w:val="20"/>
                <w:lang w:val="cs-CZ" w:eastAsia="ar-SA"/>
              </w:rPr>
              <w:t>Celková kupní cena je shodná s celkovou nabídkovou cenou, kterou stanovil prodávající ve své nabídce. Celková kupní cena obsahuje ocenění veškerých nákladů nutných k řádnému splnění závazku prodávajícího z této smlouvy.</w:t>
            </w:r>
          </w:p>
          <w:p w14:paraId="7B03FA05" w14:textId="77777777" w:rsidR="0040577A" w:rsidRPr="000D1738" w:rsidRDefault="0040577A" w:rsidP="0075037E">
            <w:pPr>
              <w:suppressAutoHyphens w:val="0"/>
              <w:ind w:left="426"/>
              <w:jc w:val="both"/>
              <w:rPr>
                <w:rFonts w:ascii="Arial" w:hAnsi="Arial" w:cs="Arial"/>
                <w:sz w:val="20"/>
                <w:szCs w:val="20"/>
                <w:lang w:val="x-none" w:eastAsia="x-none"/>
              </w:rPr>
            </w:pPr>
            <w:r w:rsidRPr="007B559F">
              <w:rPr>
                <w:rFonts w:ascii="Arial" w:hAnsi="Arial" w:cs="Arial"/>
                <w:sz w:val="20"/>
                <w:szCs w:val="20"/>
                <w:lang w:val="cs-CZ" w:eastAsia="ar-SA"/>
              </w:rPr>
              <w:t>V celkové kupní ceně jsou zohledněny také</w:t>
            </w:r>
            <w:r w:rsidRPr="000D1738">
              <w:rPr>
                <w:rFonts w:ascii="Arial" w:hAnsi="Arial" w:cs="Arial"/>
                <w:sz w:val="20"/>
                <w:szCs w:val="20"/>
                <w:lang w:val="cs-CZ" w:eastAsia="ar-SA"/>
              </w:rPr>
              <w:t xml:space="preserve"> veškerá rizika, zisky a finanční vlivy (včetně inflace) po celou dobu realizace předmětu plnění. </w:t>
            </w:r>
          </w:p>
          <w:p w14:paraId="629B8714" w14:textId="50F91280" w:rsidR="0040577A" w:rsidRPr="000D1738" w:rsidRDefault="0040577A" w:rsidP="0075037E">
            <w:pPr>
              <w:ind w:left="426"/>
              <w:jc w:val="both"/>
              <w:rPr>
                <w:rFonts w:ascii="Arial" w:hAnsi="Arial" w:cs="Arial"/>
                <w:color w:val="FF0000"/>
                <w:sz w:val="20"/>
                <w:szCs w:val="20"/>
                <w:lang w:val="cs-CZ" w:eastAsia="ar-SA"/>
              </w:rPr>
            </w:pPr>
            <w:r w:rsidRPr="000D1738">
              <w:rPr>
                <w:rFonts w:ascii="Arial" w:hAnsi="Arial" w:cs="Arial"/>
                <w:sz w:val="20"/>
                <w:szCs w:val="20"/>
                <w:lang w:val="cs-CZ" w:eastAsia="ar-SA"/>
              </w:rPr>
              <w:lastRenderedPageBreak/>
              <w:t xml:space="preserve">V celkové kupní ceně je zahrnuta cena zboží a souvisejícího plnění, které se ke zboží vztahuje </w:t>
            </w:r>
            <w:r w:rsidR="007F4E88">
              <w:rPr>
                <w:rFonts w:ascii="Arial" w:hAnsi="Arial" w:cs="Arial"/>
                <w:sz w:val="20"/>
                <w:szCs w:val="20"/>
                <w:lang w:val="cs-CZ" w:eastAsia="ar-SA"/>
              </w:rPr>
              <w:t>(</w:t>
            </w:r>
            <w:r w:rsidRPr="000D1738">
              <w:rPr>
                <w:rFonts w:ascii="Arial" w:hAnsi="Arial" w:cs="Arial"/>
                <w:sz w:val="20"/>
                <w:szCs w:val="20"/>
                <w:lang w:val="cs-CZ" w:eastAsia="ar-SA"/>
              </w:rPr>
              <w:t>dle čl. I. odst. 4 této smlouvy</w:t>
            </w:r>
            <w:r w:rsidR="007F4E88">
              <w:rPr>
                <w:rFonts w:ascii="Arial" w:hAnsi="Arial" w:cs="Arial"/>
                <w:sz w:val="20"/>
                <w:szCs w:val="20"/>
                <w:lang w:val="cs-CZ" w:eastAsia="ar-SA"/>
              </w:rPr>
              <w:t>)</w:t>
            </w:r>
            <w:r w:rsidRPr="000D1738">
              <w:rPr>
                <w:rFonts w:ascii="Arial" w:hAnsi="Arial" w:cs="Arial"/>
                <w:sz w:val="20"/>
                <w:szCs w:val="20"/>
                <w:lang w:val="cs-CZ" w:eastAsia="ar-SA"/>
              </w:rPr>
              <w:t>.</w:t>
            </w:r>
            <w:r w:rsidRPr="000D1738">
              <w:rPr>
                <w:rFonts w:ascii="Arial" w:hAnsi="Arial" w:cs="Arial"/>
                <w:color w:val="FF0000"/>
                <w:sz w:val="20"/>
                <w:szCs w:val="20"/>
                <w:lang w:val="cs-CZ" w:eastAsia="ar-SA"/>
              </w:rPr>
              <w:t xml:space="preserve"> </w:t>
            </w:r>
          </w:p>
          <w:p w14:paraId="435D5FA2" w14:textId="77777777" w:rsidR="0040577A" w:rsidRDefault="0040577A" w:rsidP="00503FC0">
            <w:pPr>
              <w:jc w:val="both"/>
              <w:rPr>
                <w:rFonts w:ascii="Arial" w:hAnsi="Arial" w:cs="Arial"/>
                <w:sz w:val="20"/>
                <w:szCs w:val="20"/>
                <w:lang w:val="cs-CZ" w:eastAsia="ar-SA"/>
              </w:rPr>
            </w:pPr>
          </w:p>
          <w:p w14:paraId="702AA9FB" w14:textId="77777777" w:rsidR="0040577A" w:rsidRPr="000D1738" w:rsidRDefault="0040577A" w:rsidP="0075037E">
            <w:pPr>
              <w:ind w:left="426" w:hanging="426"/>
              <w:jc w:val="both"/>
              <w:rPr>
                <w:rFonts w:ascii="Arial" w:hAnsi="Arial" w:cs="Arial"/>
                <w:sz w:val="20"/>
                <w:szCs w:val="20"/>
                <w:lang w:val="cs-CZ" w:eastAsia="ar-SA"/>
              </w:rPr>
            </w:pPr>
          </w:p>
          <w:p w14:paraId="2FC8041C" w14:textId="77777777" w:rsidR="0040577A" w:rsidRPr="000D1738" w:rsidRDefault="0040577A" w:rsidP="00B31984">
            <w:pPr>
              <w:numPr>
                <w:ilvl w:val="0"/>
                <w:numId w:val="6"/>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Právo na zaplacení kupní ceny vzniká prodávajícímu řádným splněním jeho závazku v místě plnění dle čl. IV. této smlouvy a způsobem uvedeným v této smlouvě.</w:t>
            </w:r>
          </w:p>
          <w:p w14:paraId="27527ED0" w14:textId="77777777" w:rsidR="0040577A" w:rsidRPr="000D1738" w:rsidRDefault="0040577A" w:rsidP="0075037E">
            <w:pPr>
              <w:ind w:left="426" w:hanging="426"/>
              <w:jc w:val="both"/>
              <w:rPr>
                <w:rFonts w:ascii="Arial" w:hAnsi="Arial" w:cs="Arial"/>
                <w:sz w:val="20"/>
                <w:szCs w:val="20"/>
                <w:lang w:val="cs-CZ" w:eastAsia="ar-SA"/>
              </w:rPr>
            </w:pPr>
            <w:r w:rsidRPr="000D1738">
              <w:rPr>
                <w:rFonts w:ascii="Arial" w:hAnsi="Arial" w:cs="Arial"/>
                <w:sz w:val="20"/>
                <w:szCs w:val="20"/>
                <w:lang w:val="cs-CZ" w:eastAsia="ar-SA"/>
              </w:rPr>
              <w:tab/>
            </w:r>
          </w:p>
          <w:p w14:paraId="4AF3A7FA" w14:textId="50476653" w:rsidR="0040577A" w:rsidRPr="00503FC0" w:rsidRDefault="0040577A" w:rsidP="00503FC0">
            <w:pPr>
              <w:numPr>
                <w:ilvl w:val="0"/>
                <w:numId w:val="6"/>
              </w:numPr>
              <w:ind w:left="426" w:hanging="426"/>
              <w:jc w:val="both"/>
              <w:rPr>
                <w:rFonts w:ascii="Arial" w:hAnsi="Arial" w:cs="Arial"/>
                <w:sz w:val="20"/>
                <w:szCs w:val="20"/>
                <w:lang w:val="cs-CZ" w:eastAsia="ar-SA"/>
              </w:rPr>
            </w:pPr>
            <w:r w:rsidRPr="007B559F">
              <w:rPr>
                <w:rFonts w:ascii="Arial" w:hAnsi="Arial" w:cs="Arial"/>
                <w:sz w:val="20"/>
                <w:szCs w:val="20"/>
                <w:lang w:val="cs-CZ" w:eastAsia="ar-SA"/>
              </w:rPr>
              <w:t>Podkladem pro úhradu kupní ceny kupujícím je daňový doklad – faktura, která musí být vystavena prodávajícím a musí obsahovat pouze uskutečněné a realizované plnění převzaté kupujícím. Nedílnou součástí faktury musí být Přejímací protokol písemně potvrzený kupujícím, resp. příslušným zmocněným zaměstnancem kupujícího, a prodávajícím.</w:t>
            </w:r>
            <w:r w:rsidR="007F4E88" w:rsidRPr="007B559F">
              <w:rPr>
                <w:rFonts w:ascii="Arial" w:hAnsi="Arial" w:cs="Arial"/>
                <w:sz w:val="20"/>
                <w:szCs w:val="20"/>
                <w:lang w:val="cs-CZ" w:eastAsia="ar-SA"/>
              </w:rPr>
              <w:t xml:space="preserve"> </w:t>
            </w:r>
            <w:r w:rsidR="007F4E88" w:rsidRPr="004C0EA0">
              <w:rPr>
                <w:rFonts w:ascii="Arial" w:hAnsi="Arial" w:cs="Arial"/>
                <w:sz w:val="20"/>
                <w:szCs w:val="20"/>
                <w:lang w:val="cs-CZ"/>
              </w:rPr>
              <w:t xml:space="preserve">Pokud jsou součástí plnění i </w:t>
            </w:r>
            <w:proofErr w:type="spellStart"/>
            <w:r w:rsidR="007F4E88" w:rsidRPr="004C0EA0">
              <w:rPr>
                <w:rFonts w:ascii="Arial" w:hAnsi="Arial" w:cs="Arial"/>
                <w:sz w:val="20"/>
                <w:szCs w:val="20"/>
                <w:lang w:val="cs-CZ"/>
              </w:rPr>
              <w:t>neinvestice</w:t>
            </w:r>
            <w:proofErr w:type="spellEnd"/>
            <w:r w:rsidR="007F4E88" w:rsidRPr="004C0EA0">
              <w:rPr>
                <w:rFonts w:ascii="Arial" w:hAnsi="Arial" w:cs="Arial"/>
                <w:sz w:val="20"/>
                <w:szCs w:val="20"/>
                <w:lang w:val="cs-CZ"/>
              </w:rPr>
              <w:t xml:space="preserve">, prodávající je povinen vyčíslit na faktuře samostatně cenu investice a cenu </w:t>
            </w:r>
            <w:proofErr w:type="spellStart"/>
            <w:r w:rsidR="007F4E88" w:rsidRPr="004C0EA0">
              <w:rPr>
                <w:rFonts w:ascii="Arial" w:hAnsi="Arial" w:cs="Arial"/>
                <w:sz w:val="20"/>
                <w:szCs w:val="20"/>
                <w:lang w:val="cs-CZ"/>
              </w:rPr>
              <w:t>neinvestice</w:t>
            </w:r>
            <w:proofErr w:type="spellEnd"/>
            <w:r w:rsidR="007F4E88" w:rsidRPr="004C0EA0">
              <w:rPr>
                <w:rFonts w:ascii="Arial" w:hAnsi="Arial" w:cs="Arial"/>
                <w:sz w:val="20"/>
                <w:szCs w:val="20"/>
                <w:lang w:val="cs-CZ"/>
              </w:rPr>
              <w:t>.</w:t>
            </w:r>
          </w:p>
          <w:p w14:paraId="224D8961" w14:textId="77777777" w:rsidR="007B559F" w:rsidRPr="000D1738" w:rsidRDefault="007B559F" w:rsidP="007B559F">
            <w:pPr>
              <w:suppressAutoHyphens w:val="0"/>
              <w:rPr>
                <w:rFonts w:ascii="Arial" w:hAnsi="Arial" w:cs="Arial"/>
                <w:sz w:val="20"/>
                <w:szCs w:val="20"/>
                <w:lang w:val="x-none" w:eastAsia="x-none"/>
              </w:rPr>
            </w:pPr>
          </w:p>
          <w:p w14:paraId="4C02903E" w14:textId="77777777" w:rsidR="0040577A" w:rsidRPr="000D1738" w:rsidRDefault="0040577A" w:rsidP="00B31984">
            <w:pPr>
              <w:numPr>
                <w:ilvl w:val="0"/>
                <w:numId w:val="6"/>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Daňový doklad – faktura musí obsahovat všechny náležitosti řádného účetního a daňového dokladu ve smyslu příslušných právních předpisů, zejména zákona č. 235/2004 Sb., o dani z přidané hodnoty, ve znění pozdějších předpisů (dále jen „zákon o DPH"). V případě, že faktura nebude mít odpovídající náležitosti, je kupující oprávněn ji vrátit ve lhůtě splatnosti zpět prodávajícímu k doplnění, aniž se tak dostane do prodlení se splatností. Lhůta splatnosti počíná běžet znovu od opětovného doručení náležitě doplněné či opravené faktury kupujícímu.</w:t>
            </w:r>
          </w:p>
          <w:p w14:paraId="19647D48" w14:textId="77777777" w:rsidR="0040577A" w:rsidRPr="000D1738" w:rsidRDefault="0040577A" w:rsidP="0075037E">
            <w:pPr>
              <w:suppressAutoHyphens w:val="0"/>
              <w:ind w:left="720"/>
              <w:rPr>
                <w:rFonts w:ascii="Arial" w:hAnsi="Arial" w:cs="Arial"/>
                <w:b/>
                <w:bCs/>
                <w:sz w:val="20"/>
                <w:szCs w:val="20"/>
                <w:lang w:val="x-none" w:eastAsia="x-none"/>
              </w:rPr>
            </w:pPr>
          </w:p>
          <w:p w14:paraId="3F270188" w14:textId="1FD4A5F1" w:rsidR="0040577A" w:rsidRPr="000D1738" w:rsidRDefault="0040577A" w:rsidP="00B31984">
            <w:pPr>
              <w:numPr>
                <w:ilvl w:val="0"/>
                <w:numId w:val="6"/>
              </w:numPr>
              <w:ind w:left="426" w:hanging="426"/>
              <w:jc w:val="both"/>
              <w:rPr>
                <w:rFonts w:ascii="Arial" w:hAnsi="Arial" w:cs="Arial"/>
                <w:b/>
                <w:bCs/>
                <w:sz w:val="20"/>
                <w:szCs w:val="20"/>
                <w:lang w:val="cs-CZ" w:eastAsia="ar-SA"/>
              </w:rPr>
            </w:pPr>
            <w:r w:rsidRPr="000D1738">
              <w:rPr>
                <w:rFonts w:ascii="Arial" w:hAnsi="Arial" w:cs="Arial"/>
                <w:b/>
                <w:bCs/>
                <w:sz w:val="20"/>
                <w:szCs w:val="20"/>
                <w:lang w:val="cs-CZ" w:eastAsia="ar-SA"/>
              </w:rPr>
              <w:t xml:space="preserve">Prodávající je povinen uvést na faktuře kupní cenu zboží, evidenční číslo kupní smlouvy kupujícího, případně i své, pokud své smlouvy eviduje a název a </w:t>
            </w:r>
            <w:proofErr w:type="spellStart"/>
            <w:r w:rsidRPr="000D1738">
              <w:rPr>
                <w:rFonts w:ascii="Arial" w:hAnsi="Arial" w:cs="Arial"/>
                <w:b/>
                <w:bCs/>
                <w:sz w:val="20"/>
                <w:szCs w:val="20"/>
                <w:lang w:val="cs-CZ" w:eastAsia="ar-SA"/>
              </w:rPr>
              <w:t>reg</w:t>
            </w:r>
            <w:proofErr w:type="spellEnd"/>
            <w:r w:rsidRPr="000D1738">
              <w:rPr>
                <w:rFonts w:ascii="Arial" w:hAnsi="Arial" w:cs="Arial"/>
                <w:b/>
                <w:bCs/>
                <w:sz w:val="20"/>
                <w:szCs w:val="20"/>
                <w:lang w:val="cs-CZ" w:eastAsia="ar-SA"/>
              </w:rPr>
              <w:t>. číslo projektu (</w:t>
            </w:r>
            <w:r w:rsidR="00D155E6">
              <w:rPr>
                <w:rFonts w:ascii="Arial" w:hAnsi="Arial" w:cs="Arial"/>
                <w:b/>
                <w:bCs/>
                <w:sz w:val="20"/>
                <w:szCs w:val="20"/>
              </w:rPr>
              <w:t>(</w:t>
            </w:r>
            <w:proofErr w:type="spellStart"/>
            <w:r w:rsidR="00D155E6">
              <w:rPr>
                <w:rFonts w:ascii="Arial" w:hAnsi="Arial" w:cs="Arial"/>
                <w:b/>
                <w:bCs/>
                <w:sz w:val="20"/>
                <w:szCs w:val="20"/>
              </w:rPr>
              <w:t>Modernizace</w:t>
            </w:r>
            <w:proofErr w:type="spellEnd"/>
            <w:r w:rsidR="00D155E6">
              <w:rPr>
                <w:rFonts w:ascii="Arial" w:hAnsi="Arial" w:cs="Arial"/>
                <w:b/>
                <w:bCs/>
                <w:sz w:val="20"/>
                <w:szCs w:val="20"/>
              </w:rPr>
              <w:t xml:space="preserve"> VVI Czech-</w:t>
            </w:r>
            <w:proofErr w:type="spellStart"/>
            <w:r w:rsidR="00D155E6">
              <w:rPr>
                <w:rFonts w:ascii="Arial" w:hAnsi="Arial" w:cs="Arial"/>
                <w:b/>
                <w:bCs/>
                <w:sz w:val="20"/>
                <w:szCs w:val="20"/>
              </w:rPr>
              <w:t>BioImaging</w:t>
            </w:r>
            <w:proofErr w:type="spellEnd"/>
            <w:r w:rsidR="00D155E6">
              <w:rPr>
                <w:rFonts w:ascii="Arial" w:hAnsi="Arial" w:cs="Arial"/>
                <w:b/>
                <w:bCs/>
                <w:sz w:val="20"/>
                <w:szCs w:val="20"/>
              </w:rPr>
              <w:t>, č. CZ.02.01.01/00/23_015/0008205)</w:t>
            </w:r>
            <w:r w:rsidRPr="000D1738">
              <w:rPr>
                <w:rFonts w:ascii="Arial" w:hAnsi="Arial" w:cs="Arial"/>
                <w:b/>
                <w:bCs/>
                <w:sz w:val="20"/>
                <w:szCs w:val="20"/>
                <w:lang w:val="cs-CZ" w:eastAsia="ar-SA"/>
              </w:rPr>
              <w:t xml:space="preserve"> a text „Spolufinancováno Evropskou unií“.</w:t>
            </w:r>
          </w:p>
          <w:p w14:paraId="56729818" w14:textId="77777777" w:rsidR="0040577A" w:rsidRPr="000D1738" w:rsidRDefault="0040577A" w:rsidP="0075037E">
            <w:pPr>
              <w:ind w:left="426" w:hanging="426"/>
              <w:jc w:val="both"/>
              <w:rPr>
                <w:rFonts w:ascii="Arial" w:hAnsi="Arial" w:cs="Arial"/>
                <w:sz w:val="20"/>
                <w:szCs w:val="20"/>
                <w:lang w:val="cs-CZ" w:eastAsia="ar-SA"/>
              </w:rPr>
            </w:pPr>
          </w:p>
          <w:p w14:paraId="0541BAD2" w14:textId="77777777" w:rsidR="0040577A" w:rsidRPr="000D1738" w:rsidRDefault="0040577A" w:rsidP="00B31984">
            <w:pPr>
              <w:numPr>
                <w:ilvl w:val="0"/>
                <w:numId w:val="6"/>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Daňový doklad (fakturu) je prodávající povinen zaslat na adresu kupujícího: </w:t>
            </w:r>
          </w:p>
          <w:p w14:paraId="45A8C58F" w14:textId="77777777" w:rsidR="0040577A" w:rsidRPr="000D1738" w:rsidRDefault="0040577A" w:rsidP="00B31984">
            <w:pPr>
              <w:numPr>
                <w:ilvl w:val="1"/>
                <w:numId w:val="15"/>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v listinné podobě: Univerzita Karlova, 1. lékařská fakulta, Kateřinská 1660/32, 121 08 Praha 2 nebo</w:t>
            </w:r>
          </w:p>
          <w:p w14:paraId="76AFCC6C" w14:textId="77777777" w:rsidR="0040577A" w:rsidRPr="000D1738" w:rsidRDefault="0040577A" w:rsidP="00B31984">
            <w:pPr>
              <w:numPr>
                <w:ilvl w:val="1"/>
                <w:numId w:val="15"/>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v elektronické podobě na e-mail: podatelna@lf1.cuni.cz.</w:t>
            </w:r>
          </w:p>
          <w:p w14:paraId="51424465" w14:textId="77777777" w:rsidR="0040577A" w:rsidRPr="000D1738" w:rsidRDefault="0040577A" w:rsidP="0075037E">
            <w:pPr>
              <w:suppressAutoHyphens w:val="0"/>
              <w:ind w:left="426" w:hanging="426"/>
              <w:rPr>
                <w:rFonts w:ascii="Arial" w:hAnsi="Arial" w:cs="Arial"/>
                <w:sz w:val="20"/>
                <w:szCs w:val="20"/>
                <w:lang w:val="x-none" w:eastAsia="x-none"/>
              </w:rPr>
            </w:pPr>
          </w:p>
          <w:p w14:paraId="7646A597" w14:textId="77777777" w:rsidR="0040577A" w:rsidRPr="000D1738" w:rsidRDefault="0040577A" w:rsidP="00B31984">
            <w:pPr>
              <w:numPr>
                <w:ilvl w:val="0"/>
                <w:numId w:val="6"/>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Kupující je povinen zaplatit kupní cenu až po převzetí zboží a poskytnutí souvisejícího plnění kupujícímu, které se ke zboží vztahuje dle čl. I. odst. 4 této smlouvy v místě plnění a podepsání Přejímacího protokolu oběma smluvními stranami, a to na základě řádné faktury vystavené prodávajícím dle podmínek vyplývajících z této smlouvy.</w:t>
            </w:r>
          </w:p>
          <w:p w14:paraId="0F4B75F7" w14:textId="77777777" w:rsidR="0040577A" w:rsidRPr="000D1738" w:rsidRDefault="0040577A" w:rsidP="0075037E">
            <w:pPr>
              <w:ind w:left="426" w:hanging="426"/>
              <w:jc w:val="both"/>
              <w:rPr>
                <w:rFonts w:ascii="Arial" w:hAnsi="Arial" w:cs="Arial"/>
                <w:sz w:val="20"/>
                <w:szCs w:val="20"/>
                <w:lang w:val="cs-CZ" w:eastAsia="ar-SA"/>
              </w:rPr>
            </w:pPr>
          </w:p>
          <w:p w14:paraId="5CF92B9E" w14:textId="77777777" w:rsidR="0040577A" w:rsidRPr="000D1738" w:rsidRDefault="0040577A" w:rsidP="00B31984">
            <w:pPr>
              <w:numPr>
                <w:ilvl w:val="0"/>
                <w:numId w:val="6"/>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lastRenderedPageBreak/>
              <w:t>O převzetí a instalaci dodaného zboží</w:t>
            </w:r>
            <w:r>
              <w:rPr>
                <w:rFonts w:ascii="Arial" w:hAnsi="Arial" w:cs="Arial"/>
                <w:sz w:val="20"/>
                <w:szCs w:val="20"/>
                <w:lang w:val="cs-CZ" w:eastAsia="ar-SA"/>
              </w:rPr>
              <w:t xml:space="preserve"> a poskytnutí dalšího souvisejícího plnění dle č. I. odst. 4 této smlouvy</w:t>
            </w:r>
            <w:r w:rsidRPr="000D1738">
              <w:rPr>
                <w:rFonts w:ascii="Arial" w:hAnsi="Arial" w:cs="Arial"/>
                <w:sz w:val="20"/>
                <w:szCs w:val="20"/>
                <w:lang w:val="cs-CZ" w:eastAsia="ar-SA"/>
              </w:rPr>
              <w:t xml:space="preserve"> bude vystaven oboustranně potvrzený Přejímací protokol. Přejímací protokol bude vypracován prodávajícím ve dvou shodných vyhotoveních, z nichž jedno </w:t>
            </w:r>
            <w:proofErr w:type="gramStart"/>
            <w:r w:rsidRPr="000D1738">
              <w:rPr>
                <w:rFonts w:ascii="Arial" w:hAnsi="Arial" w:cs="Arial"/>
                <w:sz w:val="20"/>
                <w:szCs w:val="20"/>
                <w:lang w:val="cs-CZ" w:eastAsia="ar-SA"/>
              </w:rPr>
              <w:t>obdrží</w:t>
            </w:r>
            <w:proofErr w:type="gramEnd"/>
            <w:r w:rsidRPr="000D1738">
              <w:rPr>
                <w:rFonts w:ascii="Arial" w:hAnsi="Arial" w:cs="Arial"/>
                <w:sz w:val="20"/>
                <w:szCs w:val="20"/>
                <w:lang w:val="cs-CZ" w:eastAsia="ar-SA"/>
              </w:rPr>
              <w:t xml:space="preserve"> přebírající zaměstnanec kupujícího a jedno vyhotovení obdrží prodávající.</w:t>
            </w:r>
          </w:p>
          <w:p w14:paraId="6E5651DA" w14:textId="77777777" w:rsidR="0040577A" w:rsidRPr="000D1738" w:rsidRDefault="0040577A" w:rsidP="00503FC0">
            <w:pPr>
              <w:jc w:val="both"/>
              <w:rPr>
                <w:rFonts w:ascii="Arial" w:hAnsi="Arial" w:cs="Arial"/>
                <w:sz w:val="20"/>
                <w:szCs w:val="20"/>
                <w:lang w:val="cs-CZ" w:eastAsia="ar-SA"/>
              </w:rPr>
            </w:pPr>
          </w:p>
          <w:p w14:paraId="008F1A93" w14:textId="77777777" w:rsidR="0040577A" w:rsidRPr="000D1738" w:rsidRDefault="0040577A" w:rsidP="00B31984">
            <w:pPr>
              <w:numPr>
                <w:ilvl w:val="0"/>
                <w:numId w:val="6"/>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Lhůta splatnosti faktury vystavené prodávajícím v souladu s touto smlouvou činí 30 dnů ode dne jejího doručení kupujícímu.</w:t>
            </w:r>
            <w:r w:rsidRPr="000D1738">
              <w:rPr>
                <w:rFonts w:ascii="Arial" w:hAnsi="Arial" w:cs="Arial"/>
                <w:sz w:val="20"/>
                <w:szCs w:val="20"/>
                <w:lang w:val="cs-CZ" w:eastAsia="ar-SA"/>
              </w:rPr>
              <w:tab/>
            </w:r>
          </w:p>
          <w:p w14:paraId="0CFB2EFB" w14:textId="77777777" w:rsidR="0040577A" w:rsidRPr="000D1738" w:rsidRDefault="0040577A" w:rsidP="0075037E">
            <w:pPr>
              <w:suppressAutoHyphens w:val="0"/>
              <w:ind w:left="426" w:hanging="426"/>
              <w:rPr>
                <w:rFonts w:ascii="Arial" w:hAnsi="Arial" w:cs="Arial"/>
                <w:sz w:val="20"/>
                <w:szCs w:val="20"/>
                <w:lang w:val="x-none" w:eastAsia="x-none"/>
              </w:rPr>
            </w:pPr>
          </w:p>
          <w:p w14:paraId="1B4601CB" w14:textId="7DEF7FAE" w:rsidR="0040577A" w:rsidRPr="000D1738" w:rsidRDefault="0040577A" w:rsidP="00B31984">
            <w:pPr>
              <w:numPr>
                <w:ilvl w:val="0"/>
                <w:numId w:val="6"/>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Kupující neposkytne prodávajícímu zálohu. Úhrada kupní ceny bude provedena v </w:t>
            </w:r>
            <w:r w:rsidR="007B559F">
              <w:rPr>
                <w:rFonts w:ascii="Arial" w:hAnsi="Arial" w:cs="Arial"/>
                <w:sz w:val="20"/>
                <w:szCs w:val="20"/>
                <w:lang w:val="cs-CZ" w:eastAsia="ar-SA"/>
              </w:rPr>
              <w:t>EUR</w:t>
            </w:r>
            <w:r w:rsidRPr="000D1738">
              <w:rPr>
                <w:rFonts w:ascii="Arial" w:hAnsi="Arial" w:cs="Arial"/>
                <w:sz w:val="20"/>
                <w:szCs w:val="20"/>
                <w:lang w:val="cs-CZ" w:eastAsia="ar-SA"/>
              </w:rPr>
              <w:t xml:space="preserve">. Za den zaplacení kupní ceny je považován den, kdy je částka odepsána z účtu kupujícího ve prospěch účtu prodávajícího, který je uveden v záhlaví této smlouvy. </w:t>
            </w:r>
          </w:p>
          <w:p w14:paraId="67BF86F9" w14:textId="77777777" w:rsidR="0040577A" w:rsidRPr="000D1738" w:rsidRDefault="0040577A" w:rsidP="0075037E">
            <w:pPr>
              <w:ind w:left="426" w:hanging="426"/>
              <w:jc w:val="both"/>
              <w:rPr>
                <w:rFonts w:ascii="Arial" w:hAnsi="Arial" w:cs="Arial"/>
                <w:sz w:val="20"/>
                <w:szCs w:val="20"/>
                <w:lang w:val="cs-CZ" w:eastAsia="ar-SA"/>
              </w:rPr>
            </w:pPr>
          </w:p>
          <w:p w14:paraId="39A9E5D2" w14:textId="77777777" w:rsidR="0040577A" w:rsidRPr="000D1738" w:rsidRDefault="0040577A" w:rsidP="00B31984">
            <w:pPr>
              <w:numPr>
                <w:ilvl w:val="0"/>
                <w:numId w:val="6"/>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Prodávající a kupující se dohodli, že kupující je oprávněn započíst své pohledávky vzniklé na základě této smlouvy oproti pohledávce prodávajícího na zaplacení celkové kupní ceny.</w:t>
            </w:r>
          </w:p>
          <w:p w14:paraId="45E285E7" w14:textId="77777777" w:rsidR="0040577A" w:rsidRPr="000D1738" w:rsidRDefault="0040577A" w:rsidP="0075037E">
            <w:pPr>
              <w:suppressAutoHyphens w:val="0"/>
              <w:ind w:left="426" w:hanging="426"/>
              <w:rPr>
                <w:rFonts w:ascii="Arial" w:hAnsi="Arial" w:cs="Arial"/>
                <w:sz w:val="20"/>
                <w:szCs w:val="20"/>
                <w:lang w:val="x-none" w:eastAsia="x-none"/>
              </w:rPr>
            </w:pPr>
          </w:p>
          <w:p w14:paraId="1E37B5E1" w14:textId="0A283E82" w:rsidR="0040577A" w:rsidRPr="00CD72B0" w:rsidRDefault="0040577A" w:rsidP="00B31984">
            <w:pPr>
              <w:numPr>
                <w:ilvl w:val="0"/>
                <w:numId w:val="6"/>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V případě, že se prodávající, který je plátcem DPH, stane nespolehlivým plátcem ve smyslu § 106a zákona o DPH, je povinen o tom neprodleně písemně informovat kupujícího. Bude-li prodávající ke dni uskutečnění zdanitelného plnění veden jako nespolehlivý plátce nebo pokud bude prodávající požadovat po kupujícím uhradit kupní cenu na jiný účet prodávajícího než ten, který je uveřejněn v </w:t>
            </w:r>
            <w:r w:rsidR="001074CD">
              <w:rPr>
                <w:rFonts w:ascii="Arial" w:hAnsi="Arial" w:cs="Arial"/>
                <w:sz w:val="20"/>
                <w:szCs w:val="20"/>
                <w:lang w:val="cs-CZ" w:eastAsia="ar-SA"/>
              </w:rPr>
              <w:t>r</w:t>
            </w:r>
            <w:r w:rsidRPr="000D1738">
              <w:rPr>
                <w:rFonts w:ascii="Arial" w:hAnsi="Arial" w:cs="Arial"/>
                <w:sz w:val="20"/>
                <w:szCs w:val="20"/>
                <w:lang w:val="cs-CZ" w:eastAsia="ar-SA"/>
              </w:rPr>
              <w:t xml:space="preserve">egistru plátců DPH, poskytuje tímto prodávající kupujícímu souhlas uhradit část ceny za předmět smlouvy odpovídající dani z přidané hodnoty přímo na účet správce daně v souladu s § 109a zákona o DPH. O tuto částku bude ponížena fakturovaná cena plnění a prodávající </w:t>
            </w:r>
            <w:proofErr w:type="gramStart"/>
            <w:r w:rsidRPr="000D1738">
              <w:rPr>
                <w:rFonts w:ascii="Arial" w:hAnsi="Arial" w:cs="Arial"/>
                <w:sz w:val="20"/>
                <w:szCs w:val="20"/>
                <w:lang w:val="cs-CZ" w:eastAsia="ar-SA"/>
              </w:rPr>
              <w:t>obdrží</w:t>
            </w:r>
            <w:proofErr w:type="gramEnd"/>
            <w:r w:rsidRPr="000D1738">
              <w:rPr>
                <w:rFonts w:ascii="Arial" w:hAnsi="Arial" w:cs="Arial"/>
                <w:sz w:val="20"/>
                <w:szCs w:val="20"/>
                <w:lang w:val="cs-CZ" w:eastAsia="ar-SA"/>
              </w:rPr>
              <w:t xml:space="preserve"> cenu bez DPH. V případě, že se prodávající stane nespolehlivým plátcem ve smyslu tohoto odstavce, má kupující současně právo od této smlouvy okamžitě odstoupit</w:t>
            </w:r>
            <w:r>
              <w:rPr>
                <w:rFonts w:ascii="Arial" w:hAnsi="Arial" w:cs="Arial"/>
                <w:sz w:val="20"/>
                <w:szCs w:val="20"/>
                <w:lang w:val="cs-CZ" w:eastAsia="ar-SA"/>
              </w:rPr>
              <w:t xml:space="preserve">; </w:t>
            </w:r>
            <w:bookmarkStart w:id="2" w:name="_Hlk187324726"/>
            <w:r w:rsidRPr="00CD72B0">
              <w:rPr>
                <w:rFonts w:ascii="Arial" w:hAnsi="Arial" w:cs="Arial"/>
                <w:sz w:val="20"/>
                <w:szCs w:val="20"/>
                <w:lang w:val="cs-CZ" w:eastAsia="ar-SA"/>
              </w:rPr>
              <w:t xml:space="preserve">to neplatí, pokud bude prodávající se sídlem mimo ČR. </w:t>
            </w:r>
            <w:bookmarkEnd w:id="2"/>
          </w:p>
          <w:p w14:paraId="5A492CBD" w14:textId="77777777" w:rsidR="0040577A" w:rsidRPr="000D1738" w:rsidRDefault="0040577A" w:rsidP="0075037E">
            <w:pPr>
              <w:jc w:val="both"/>
              <w:rPr>
                <w:rFonts w:ascii="Arial" w:hAnsi="Arial" w:cs="Arial"/>
                <w:sz w:val="20"/>
                <w:szCs w:val="20"/>
                <w:lang w:val="cs-CZ" w:eastAsia="ar-SA"/>
              </w:rPr>
            </w:pPr>
          </w:p>
          <w:p w14:paraId="44462ABF" w14:textId="77777777" w:rsidR="0040577A" w:rsidRPr="000D1738" w:rsidRDefault="0040577A" w:rsidP="0075037E">
            <w:pPr>
              <w:ind w:left="142"/>
              <w:jc w:val="center"/>
              <w:rPr>
                <w:rFonts w:ascii="Arial" w:hAnsi="Arial" w:cs="Arial"/>
                <w:b/>
                <w:sz w:val="20"/>
                <w:szCs w:val="20"/>
                <w:lang w:val="cs-CZ" w:eastAsia="ar-SA"/>
              </w:rPr>
            </w:pPr>
            <w:r w:rsidRPr="000D1738">
              <w:rPr>
                <w:rFonts w:ascii="Arial" w:hAnsi="Arial" w:cs="Arial"/>
                <w:b/>
                <w:sz w:val="20"/>
                <w:szCs w:val="20"/>
                <w:lang w:val="cs-CZ" w:eastAsia="ar-SA"/>
              </w:rPr>
              <w:t>III.</w:t>
            </w:r>
          </w:p>
          <w:p w14:paraId="52E2C44B" w14:textId="77777777" w:rsidR="0040577A" w:rsidRPr="000D1738" w:rsidRDefault="0040577A" w:rsidP="0075037E">
            <w:pPr>
              <w:jc w:val="center"/>
              <w:rPr>
                <w:rFonts w:ascii="Arial" w:hAnsi="Arial" w:cs="Arial"/>
                <w:b/>
                <w:sz w:val="20"/>
                <w:szCs w:val="20"/>
                <w:lang w:val="cs-CZ" w:eastAsia="ar-SA"/>
              </w:rPr>
            </w:pPr>
            <w:r w:rsidRPr="000D1738">
              <w:rPr>
                <w:rFonts w:ascii="Arial" w:hAnsi="Arial" w:cs="Arial"/>
                <w:b/>
                <w:sz w:val="20"/>
                <w:szCs w:val="20"/>
                <w:lang w:val="cs-CZ" w:eastAsia="ar-SA"/>
              </w:rPr>
              <w:t>Doba plnění</w:t>
            </w:r>
          </w:p>
          <w:p w14:paraId="60914218" w14:textId="77777777" w:rsidR="0040577A" w:rsidRPr="000D1738" w:rsidRDefault="0040577A" w:rsidP="0075037E">
            <w:pPr>
              <w:ind w:left="142"/>
              <w:jc w:val="center"/>
              <w:rPr>
                <w:rFonts w:ascii="Arial" w:hAnsi="Arial" w:cs="Arial"/>
                <w:b/>
                <w:color w:val="FF0000"/>
                <w:sz w:val="20"/>
                <w:szCs w:val="20"/>
                <w:lang w:val="cs-CZ" w:eastAsia="ar-SA"/>
              </w:rPr>
            </w:pPr>
          </w:p>
          <w:p w14:paraId="36E951A2" w14:textId="273174FC" w:rsidR="00B22198" w:rsidRPr="00B15560" w:rsidRDefault="0040577A" w:rsidP="00B22198">
            <w:pPr>
              <w:pStyle w:val="Zkladntext"/>
              <w:spacing w:after="0"/>
              <w:ind w:left="142" w:firstLine="0"/>
              <w:rPr>
                <w:lang w:val="cs-CZ"/>
              </w:rPr>
            </w:pPr>
            <w:r w:rsidRPr="000D1738">
              <w:rPr>
                <w:rFonts w:cs="Arial"/>
                <w:sz w:val="20"/>
                <w:szCs w:val="20"/>
                <w:lang w:val="cs-CZ" w:eastAsia="ar-SA"/>
              </w:rPr>
              <w:t xml:space="preserve">Prodávající se zavazuje nejpozději </w:t>
            </w:r>
            <w:r w:rsidRPr="000D1738">
              <w:rPr>
                <w:rFonts w:cs="Arial"/>
                <w:b/>
                <w:sz w:val="20"/>
                <w:szCs w:val="20"/>
                <w:lang w:val="cs-CZ" w:eastAsia="ar-SA"/>
              </w:rPr>
              <w:t xml:space="preserve">do </w:t>
            </w:r>
            <w:r w:rsidR="00520088" w:rsidRPr="00EC1F74">
              <w:rPr>
                <w:rFonts w:cs="Arial"/>
                <w:b/>
                <w:color w:val="00B050"/>
                <w:sz w:val="20"/>
                <w:szCs w:val="20"/>
                <w:lang w:val="cs-CZ" w:eastAsia="ar-SA"/>
              </w:rPr>
              <w:t>5</w:t>
            </w:r>
            <w:r w:rsidR="00B22198" w:rsidRPr="00EC1F74">
              <w:rPr>
                <w:rFonts w:cs="Arial"/>
                <w:b/>
                <w:color w:val="00B050"/>
                <w:sz w:val="20"/>
                <w:szCs w:val="20"/>
                <w:lang w:val="cs-CZ" w:eastAsia="ar-SA"/>
              </w:rPr>
              <w:t xml:space="preserve"> měsíců</w:t>
            </w:r>
            <w:r w:rsidRPr="00EC1F74">
              <w:rPr>
                <w:rFonts w:cs="Arial"/>
                <w:b/>
                <w:color w:val="00B050"/>
                <w:sz w:val="20"/>
                <w:szCs w:val="20"/>
                <w:lang w:val="cs-CZ" w:eastAsia="ar-SA"/>
              </w:rPr>
              <w:t xml:space="preserve"> </w:t>
            </w:r>
            <w:r w:rsidRPr="000D1738">
              <w:rPr>
                <w:rFonts w:cs="Arial"/>
                <w:b/>
                <w:sz w:val="20"/>
                <w:szCs w:val="20"/>
                <w:lang w:val="cs-CZ" w:eastAsia="ar-SA"/>
              </w:rPr>
              <w:t>ode dne účinnosti této smlouvy, resp. ode dne uveřejnění této  smlouvy v registru smluv</w:t>
            </w:r>
            <w:r w:rsidRPr="000D1738">
              <w:rPr>
                <w:rFonts w:cs="Arial"/>
                <w:sz w:val="20"/>
                <w:szCs w:val="20"/>
                <w:lang w:val="cs-CZ" w:eastAsia="ar-SA"/>
              </w:rPr>
              <w:t xml:space="preserve"> podle zákona č. 340/2015 Sb., o zvláštních podmínkách účinnosti některých smluv, uveřejňování těchto smluv a o registru smluv (zákon o registru smluv), ve znění pozdějších předpisů (dále jen </w:t>
            </w:r>
            <w:r w:rsidR="00B22198">
              <w:rPr>
                <w:rFonts w:cs="Arial"/>
                <w:sz w:val="20"/>
                <w:szCs w:val="20"/>
                <w:lang w:val="cs-CZ" w:eastAsia="ar-SA"/>
              </w:rPr>
              <w:t xml:space="preserve">registr smluv“ a </w:t>
            </w:r>
            <w:r w:rsidRPr="000D1738">
              <w:rPr>
                <w:rFonts w:cs="Arial"/>
                <w:sz w:val="20"/>
                <w:szCs w:val="20"/>
                <w:lang w:val="cs-CZ" w:eastAsia="ar-SA"/>
              </w:rPr>
              <w:t xml:space="preserve">„zákon o registru smluv“), dodat zboží do místa plnění uvedeného v  čl. IV. této </w:t>
            </w:r>
            <w:r w:rsidRPr="00DC079C">
              <w:rPr>
                <w:rFonts w:cs="Arial"/>
                <w:sz w:val="20"/>
                <w:szCs w:val="20"/>
                <w:lang w:val="cs-CZ" w:eastAsia="ar-SA"/>
              </w:rPr>
              <w:t>smlouvy</w:t>
            </w:r>
            <w:r w:rsidR="00B22198" w:rsidRPr="00DC079C">
              <w:rPr>
                <w:rFonts w:cs="Arial"/>
                <w:sz w:val="20"/>
                <w:szCs w:val="20"/>
                <w:lang w:val="cs-CZ" w:eastAsia="ar-SA"/>
              </w:rPr>
              <w:t xml:space="preserve">, </w:t>
            </w:r>
            <w:r w:rsidR="00B22198" w:rsidRPr="004C0EA0">
              <w:rPr>
                <w:bCs/>
                <w:sz w:val="20"/>
                <w:szCs w:val="20"/>
                <w:lang w:val="cs-CZ"/>
              </w:rPr>
              <w:t xml:space="preserve">provést instalaci zboží v místě </w:t>
            </w:r>
            <w:r w:rsidR="00B22198" w:rsidRPr="004C0EA0">
              <w:rPr>
                <w:sz w:val="20"/>
                <w:szCs w:val="20"/>
                <w:lang w:val="cs-CZ"/>
              </w:rPr>
              <w:t xml:space="preserve">plnění, uvést ho do provozu, otestovat, úspěšně odzkoušet, zaškolit obsluhu a předat zboží a doklady kupujícímu, to vše na základě Přejímacího </w:t>
            </w:r>
            <w:r w:rsidR="00B22198" w:rsidRPr="004C0EA0">
              <w:rPr>
                <w:sz w:val="20"/>
                <w:szCs w:val="20"/>
                <w:lang w:val="cs-CZ"/>
              </w:rPr>
              <w:lastRenderedPageBreak/>
              <w:t xml:space="preserve">protokolu potvrzeného prodávajícím a kupujícím. </w:t>
            </w:r>
            <w:r w:rsidR="00B22198" w:rsidRPr="00B15560">
              <w:rPr>
                <w:sz w:val="20"/>
                <w:szCs w:val="20"/>
                <w:lang w:val="cs-CZ"/>
              </w:rPr>
              <w:t>Přejímací protokol musí obsahovat termín dodání a instalace zboží, výsledky otestování zboží a termín zaškolení obsluhy.</w:t>
            </w:r>
          </w:p>
          <w:p w14:paraId="2EC01C45" w14:textId="77777777" w:rsidR="0040577A" w:rsidRPr="000D1738" w:rsidRDefault="0040577A" w:rsidP="0075037E">
            <w:pPr>
              <w:rPr>
                <w:rFonts w:ascii="Arial" w:hAnsi="Arial" w:cs="Arial"/>
                <w:b/>
                <w:sz w:val="20"/>
                <w:szCs w:val="20"/>
                <w:lang w:val="cs-CZ" w:eastAsia="ar-SA"/>
              </w:rPr>
            </w:pPr>
          </w:p>
          <w:p w14:paraId="1B094AB3" w14:textId="77777777" w:rsidR="0040577A" w:rsidRDefault="0040577A" w:rsidP="0075037E">
            <w:pPr>
              <w:jc w:val="center"/>
              <w:rPr>
                <w:rFonts w:ascii="Arial" w:hAnsi="Arial" w:cs="Arial"/>
                <w:b/>
                <w:sz w:val="20"/>
                <w:szCs w:val="20"/>
                <w:lang w:val="cs-CZ" w:eastAsia="ar-SA"/>
              </w:rPr>
            </w:pPr>
          </w:p>
          <w:p w14:paraId="4E838161" w14:textId="77777777" w:rsidR="0040577A" w:rsidRPr="000D1738" w:rsidRDefault="0040577A" w:rsidP="0075037E">
            <w:pPr>
              <w:jc w:val="center"/>
              <w:rPr>
                <w:rFonts w:ascii="Arial" w:hAnsi="Arial" w:cs="Arial"/>
                <w:b/>
                <w:sz w:val="20"/>
                <w:szCs w:val="20"/>
                <w:lang w:val="cs-CZ" w:eastAsia="ar-SA"/>
              </w:rPr>
            </w:pPr>
            <w:r w:rsidRPr="000D1738">
              <w:rPr>
                <w:rFonts w:ascii="Arial" w:hAnsi="Arial" w:cs="Arial"/>
                <w:b/>
                <w:sz w:val="20"/>
                <w:szCs w:val="20"/>
                <w:lang w:val="cs-CZ" w:eastAsia="ar-SA"/>
              </w:rPr>
              <w:t>IV.</w:t>
            </w:r>
          </w:p>
          <w:p w14:paraId="2607439A" w14:textId="77777777" w:rsidR="0040577A" w:rsidRPr="000D1738" w:rsidRDefault="0040577A" w:rsidP="0075037E">
            <w:pPr>
              <w:jc w:val="center"/>
              <w:rPr>
                <w:rFonts w:ascii="Arial" w:hAnsi="Arial" w:cs="Arial"/>
                <w:b/>
                <w:sz w:val="20"/>
                <w:szCs w:val="20"/>
                <w:lang w:val="cs-CZ" w:eastAsia="ar-SA"/>
              </w:rPr>
            </w:pPr>
            <w:r w:rsidRPr="000D1738">
              <w:rPr>
                <w:rFonts w:ascii="Arial" w:hAnsi="Arial" w:cs="Arial"/>
                <w:b/>
                <w:sz w:val="20"/>
                <w:szCs w:val="20"/>
                <w:lang w:val="cs-CZ" w:eastAsia="ar-SA"/>
              </w:rPr>
              <w:t>Místo plnění</w:t>
            </w:r>
          </w:p>
          <w:p w14:paraId="7FB92ADB" w14:textId="77777777" w:rsidR="0040577A" w:rsidRPr="000D1738" w:rsidRDefault="0040577A" w:rsidP="0075037E">
            <w:pPr>
              <w:suppressAutoHyphens w:val="0"/>
              <w:rPr>
                <w:rFonts w:ascii="Arial" w:hAnsi="Arial" w:cs="Arial"/>
                <w:sz w:val="20"/>
                <w:szCs w:val="20"/>
                <w:lang w:val="cs-CZ" w:eastAsia="cs-CZ"/>
              </w:rPr>
            </w:pPr>
          </w:p>
          <w:p w14:paraId="7DAE116F" w14:textId="6FEB66C3" w:rsidR="0040577A" w:rsidRPr="000D1738" w:rsidRDefault="0040577A" w:rsidP="00B31984">
            <w:pPr>
              <w:numPr>
                <w:ilvl w:val="0"/>
                <w:numId w:val="7"/>
              </w:numPr>
              <w:tabs>
                <w:tab w:val="left" w:pos="426"/>
              </w:tabs>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Prodávající se zavazuje na své náklady a nebezpečí dodat zboží do následujícího místa plnění: </w:t>
            </w:r>
          </w:p>
          <w:p w14:paraId="19DFD586" w14:textId="10A53F55" w:rsidR="0040577A" w:rsidRPr="004C0EA0" w:rsidRDefault="00B22198" w:rsidP="00B22198">
            <w:pPr>
              <w:tabs>
                <w:tab w:val="left" w:pos="492"/>
              </w:tabs>
              <w:ind w:left="426" w:hanging="75"/>
              <w:jc w:val="both"/>
              <w:rPr>
                <w:rFonts w:ascii="Arial" w:hAnsi="Arial" w:cs="Arial"/>
                <w:sz w:val="20"/>
                <w:szCs w:val="20"/>
                <w:lang w:val="cs-CZ"/>
              </w:rPr>
            </w:pPr>
            <w:r w:rsidRPr="004C0EA0">
              <w:rPr>
                <w:rFonts w:ascii="Arial" w:hAnsi="Arial" w:cs="Arial"/>
                <w:sz w:val="20"/>
                <w:szCs w:val="20"/>
                <w:lang w:val="cs-CZ"/>
              </w:rPr>
              <w:t xml:space="preserve">Centrum pokročilého preklinického zobrazování 1.LF UK, Salmovská 3, Praha 2, </w:t>
            </w:r>
            <w:r w:rsidR="00EA636B">
              <w:rPr>
                <w:rFonts w:ascii="Arial" w:hAnsi="Arial" w:cs="Arial"/>
                <w:sz w:val="20"/>
                <w:szCs w:val="20"/>
                <w:lang w:val="cs-CZ"/>
              </w:rPr>
              <w:t>suterén s bezbariérovým přístupem.</w:t>
            </w:r>
          </w:p>
          <w:p w14:paraId="7FF11A47" w14:textId="77777777" w:rsidR="00B22198" w:rsidRPr="000D1738" w:rsidRDefault="00B22198" w:rsidP="00B22198">
            <w:pPr>
              <w:tabs>
                <w:tab w:val="left" w:pos="492"/>
              </w:tabs>
              <w:ind w:left="426" w:hanging="75"/>
              <w:jc w:val="both"/>
              <w:rPr>
                <w:rFonts w:ascii="Arial" w:hAnsi="Arial" w:cs="Arial"/>
                <w:sz w:val="20"/>
                <w:szCs w:val="20"/>
                <w:lang w:val="cs-CZ" w:eastAsia="ar-SA"/>
              </w:rPr>
            </w:pPr>
          </w:p>
          <w:p w14:paraId="08123B5A" w14:textId="3BD28F1C" w:rsidR="0040577A" w:rsidRDefault="0040577A" w:rsidP="001C72EA">
            <w:pPr>
              <w:numPr>
                <w:ilvl w:val="0"/>
                <w:numId w:val="7"/>
              </w:numPr>
              <w:tabs>
                <w:tab w:val="left" w:pos="426"/>
              </w:tabs>
              <w:ind w:left="426" w:hanging="426"/>
              <w:jc w:val="both"/>
              <w:rPr>
                <w:rFonts w:ascii="Arial" w:hAnsi="Arial" w:cs="Arial"/>
                <w:b/>
                <w:sz w:val="20"/>
                <w:szCs w:val="20"/>
                <w:lang w:val="cs-CZ" w:eastAsia="ar-SA"/>
              </w:rPr>
            </w:pPr>
            <w:r w:rsidRPr="000D1738">
              <w:rPr>
                <w:rFonts w:ascii="Arial" w:hAnsi="Arial" w:cs="Arial"/>
                <w:sz w:val="20"/>
                <w:szCs w:val="20"/>
                <w:lang w:val="cs-CZ" w:eastAsia="ar-SA"/>
              </w:rPr>
              <w:t xml:space="preserve">O odevzdání a převzetí zboží a poskytnutí souvisejícího plnění kupujícímu, které se ke zboží vztahuje dle čl. I. odst. 4 této smlouvy v místě plnění bude mezi smluvními stranami sepsán a podepsán Přejímací protokol, který je dokladem o řádném splnění závazku prodávajícího, pouze pokud je v něm výslovně uvedeno, že kupující přejímá zboží a s ním související plnění bez výhrad. </w:t>
            </w:r>
            <w:r w:rsidRPr="000D1738">
              <w:rPr>
                <w:rFonts w:ascii="Arial" w:hAnsi="Arial" w:cs="Arial"/>
                <w:b/>
                <w:sz w:val="20"/>
                <w:szCs w:val="20"/>
                <w:lang w:val="cs-CZ" w:eastAsia="ar-SA"/>
              </w:rPr>
              <w:t>Za kupujícího je zboží oprávněn převzít a Přejímací protokol podepsat:</w:t>
            </w:r>
            <w:r w:rsidRPr="000D1738">
              <w:rPr>
                <w:rFonts w:ascii="Arial" w:hAnsi="Arial" w:cs="Arial"/>
                <w:sz w:val="20"/>
                <w:szCs w:val="20"/>
                <w:lang w:val="cs-CZ" w:eastAsia="ar-SA"/>
              </w:rPr>
              <w:t xml:space="preserve"> </w:t>
            </w:r>
            <w:hyperlink r:id="rId7" w:history="1">
              <w:r w:rsidRPr="000D1738">
                <w:rPr>
                  <w:rFonts w:ascii="Arial" w:hAnsi="Arial" w:cs="Arial"/>
                  <w:i/>
                  <w:color w:val="0070C0"/>
                  <w:sz w:val="20"/>
                  <w:szCs w:val="20"/>
                  <w:lang w:val="cs-CZ" w:eastAsia="ar-SA"/>
                </w:rPr>
                <w:t>z důvodu ochrany osobních údajů vyplní</w:t>
              </w:r>
            </w:hyperlink>
            <w:r w:rsidRPr="000D1738">
              <w:rPr>
                <w:rFonts w:ascii="Arial" w:hAnsi="Arial" w:cs="Arial"/>
                <w:i/>
                <w:color w:val="0070C0"/>
                <w:sz w:val="20"/>
                <w:szCs w:val="20"/>
                <w:lang w:val="cs-CZ" w:eastAsia="ar-SA"/>
              </w:rPr>
              <w:t xml:space="preserve"> kupující před podpisem této kupní smlouvy.</w:t>
            </w:r>
          </w:p>
          <w:p w14:paraId="7164CE15" w14:textId="77777777" w:rsidR="00E80369" w:rsidRDefault="00E80369" w:rsidP="0075037E">
            <w:pPr>
              <w:jc w:val="center"/>
              <w:rPr>
                <w:rFonts w:ascii="Arial" w:hAnsi="Arial" w:cs="Arial"/>
                <w:b/>
                <w:sz w:val="20"/>
                <w:szCs w:val="20"/>
                <w:lang w:val="cs-CZ" w:eastAsia="ar-SA"/>
              </w:rPr>
            </w:pPr>
          </w:p>
          <w:p w14:paraId="3E7BAAA3" w14:textId="77777777" w:rsidR="0040577A" w:rsidRPr="000D1738" w:rsidRDefault="0040577A" w:rsidP="0075037E">
            <w:pPr>
              <w:jc w:val="center"/>
              <w:rPr>
                <w:rFonts w:ascii="Arial" w:hAnsi="Arial" w:cs="Arial"/>
                <w:b/>
                <w:sz w:val="20"/>
                <w:szCs w:val="20"/>
                <w:lang w:val="cs-CZ" w:eastAsia="ar-SA"/>
              </w:rPr>
            </w:pPr>
            <w:r w:rsidRPr="000D1738">
              <w:rPr>
                <w:rFonts w:ascii="Arial" w:hAnsi="Arial" w:cs="Arial"/>
                <w:b/>
                <w:sz w:val="20"/>
                <w:szCs w:val="20"/>
                <w:lang w:val="cs-CZ" w:eastAsia="ar-SA"/>
              </w:rPr>
              <w:t xml:space="preserve">V. </w:t>
            </w:r>
          </w:p>
          <w:p w14:paraId="294DF8DF" w14:textId="77777777" w:rsidR="0040577A" w:rsidRPr="000D1738" w:rsidRDefault="0040577A" w:rsidP="0075037E">
            <w:pPr>
              <w:jc w:val="center"/>
              <w:rPr>
                <w:rFonts w:ascii="Arial" w:hAnsi="Arial" w:cs="Arial"/>
                <w:b/>
                <w:sz w:val="20"/>
                <w:szCs w:val="20"/>
                <w:lang w:val="cs-CZ" w:eastAsia="ar-SA"/>
              </w:rPr>
            </w:pPr>
            <w:r w:rsidRPr="000D1738">
              <w:rPr>
                <w:rFonts w:ascii="Arial" w:hAnsi="Arial" w:cs="Arial"/>
                <w:b/>
                <w:sz w:val="20"/>
                <w:szCs w:val="20"/>
                <w:lang w:val="cs-CZ" w:eastAsia="ar-SA"/>
              </w:rPr>
              <w:t>Odpovědnost za vady zboží</w:t>
            </w:r>
          </w:p>
          <w:p w14:paraId="2F514BB2" w14:textId="77777777" w:rsidR="0040577A" w:rsidRPr="000D1738" w:rsidRDefault="0040577A" w:rsidP="0075037E">
            <w:pPr>
              <w:jc w:val="both"/>
              <w:rPr>
                <w:rFonts w:ascii="Arial" w:hAnsi="Arial" w:cs="Arial"/>
                <w:sz w:val="20"/>
                <w:szCs w:val="20"/>
                <w:lang w:val="cs-CZ" w:eastAsia="ar-SA"/>
              </w:rPr>
            </w:pPr>
          </w:p>
          <w:p w14:paraId="5CD1A67B" w14:textId="4DDF9BCD" w:rsidR="0040577A" w:rsidRPr="000D1738" w:rsidRDefault="0040577A" w:rsidP="00B31984">
            <w:pPr>
              <w:numPr>
                <w:ilvl w:val="0"/>
                <w:numId w:val="8"/>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Prodávající je povinen </w:t>
            </w:r>
            <w:r w:rsidRPr="00E80369">
              <w:rPr>
                <w:rFonts w:ascii="Arial" w:hAnsi="Arial" w:cs="Arial"/>
                <w:sz w:val="20"/>
                <w:szCs w:val="20"/>
                <w:lang w:val="cs-CZ" w:eastAsia="ar-SA"/>
              </w:rPr>
              <w:t>odevzdat (dodat a instalovat)</w:t>
            </w:r>
            <w:r w:rsidRPr="000D1738">
              <w:rPr>
                <w:rFonts w:ascii="Arial" w:hAnsi="Arial" w:cs="Arial"/>
                <w:sz w:val="20"/>
                <w:szCs w:val="20"/>
                <w:lang w:val="cs-CZ" w:eastAsia="ar-SA"/>
              </w:rPr>
              <w:t xml:space="preserve"> kupujícímu zboží v množství, jakosti a provedení vyplývajících z </w:t>
            </w:r>
            <w:r w:rsidR="00B22198">
              <w:rPr>
                <w:rFonts w:ascii="Arial" w:hAnsi="Arial" w:cs="Arial"/>
                <w:sz w:val="20"/>
                <w:szCs w:val="20"/>
                <w:lang w:val="cs-CZ" w:eastAsia="ar-SA"/>
              </w:rPr>
              <w:t>P</w:t>
            </w:r>
            <w:r w:rsidRPr="000D1738">
              <w:rPr>
                <w:rFonts w:ascii="Arial" w:hAnsi="Arial" w:cs="Arial"/>
                <w:sz w:val="20"/>
                <w:szCs w:val="20"/>
                <w:lang w:val="cs-CZ" w:eastAsia="ar-SA"/>
              </w:rPr>
              <w:t>řílohy č. 1 této kupní smlouvy, jinak má jeho plnění vady. Prodávající ve smyslu § 2103 občanského zákoníku ujišťuje kupujícího, že zboží dodané na základě této smlouvy je nové a bez vad. Za vadu se považuje i plnění jiného zboží. Za vadu jsou považovány i vady v dokladech nutných pro užívání zboží. Prodávající rovněž ujišťuje kupujícího, že předmět plnění, resp. jeho části, jsou prosty práv třetích osob a neváznou na nich žádné právní ani faktické vady, které by bránily jejich řádnému užívání a realizaci této kupní smlouvy.</w:t>
            </w:r>
          </w:p>
          <w:p w14:paraId="1FB89D6D" w14:textId="77777777" w:rsidR="0040577A" w:rsidRPr="000D1738" w:rsidRDefault="0040577A" w:rsidP="00503FC0">
            <w:pPr>
              <w:jc w:val="both"/>
              <w:rPr>
                <w:rFonts w:ascii="Arial" w:hAnsi="Arial" w:cs="Arial"/>
                <w:sz w:val="20"/>
                <w:szCs w:val="20"/>
                <w:lang w:val="cs-CZ" w:eastAsia="ar-SA"/>
              </w:rPr>
            </w:pPr>
          </w:p>
          <w:p w14:paraId="087C2B41" w14:textId="77777777" w:rsidR="0040577A" w:rsidRPr="000D1738" w:rsidRDefault="0040577A" w:rsidP="00B31984">
            <w:pPr>
              <w:numPr>
                <w:ilvl w:val="0"/>
                <w:numId w:val="8"/>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Nebezpečí škody na zboží přechází na kupujícího okamžikem podpisu Přejímacího protokolu dle čl. IV. odst. 2 této smlouvy oběma smluvními stranami.</w:t>
            </w:r>
          </w:p>
          <w:p w14:paraId="1E940920" w14:textId="77777777" w:rsidR="0040577A" w:rsidRPr="000D1738" w:rsidRDefault="0040577A" w:rsidP="0075037E">
            <w:pPr>
              <w:ind w:left="426" w:hanging="426"/>
              <w:jc w:val="both"/>
              <w:rPr>
                <w:rFonts w:ascii="Arial" w:hAnsi="Arial" w:cs="Arial"/>
                <w:sz w:val="20"/>
                <w:szCs w:val="20"/>
                <w:lang w:val="cs-CZ" w:eastAsia="ar-SA"/>
              </w:rPr>
            </w:pPr>
          </w:p>
          <w:p w14:paraId="302EC00E" w14:textId="52E0861B" w:rsidR="0040577A" w:rsidRPr="000D1738" w:rsidRDefault="0040577A" w:rsidP="00B31984">
            <w:pPr>
              <w:numPr>
                <w:ilvl w:val="0"/>
                <w:numId w:val="8"/>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V souladu s ustanovením § 2114 odst. 1 občanského zákoníku poskytuje prodávající </w:t>
            </w:r>
            <w:r w:rsidRPr="000D1738">
              <w:rPr>
                <w:rFonts w:ascii="Arial" w:hAnsi="Arial" w:cs="Arial"/>
                <w:b/>
                <w:bCs/>
                <w:sz w:val="20"/>
                <w:szCs w:val="20"/>
                <w:lang w:val="cs-CZ" w:eastAsia="ar-SA"/>
              </w:rPr>
              <w:t xml:space="preserve">záruku za jakost zboží v </w:t>
            </w:r>
            <w:r w:rsidRPr="00FA58FD">
              <w:rPr>
                <w:rFonts w:ascii="Arial" w:hAnsi="Arial" w:cs="Arial"/>
                <w:b/>
                <w:bCs/>
                <w:sz w:val="20"/>
                <w:szCs w:val="20"/>
                <w:lang w:val="cs-CZ" w:eastAsia="ar-SA"/>
              </w:rPr>
              <w:t xml:space="preserve">délce </w:t>
            </w:r>
            <w:permStart w:id="804595835" w:edGrp="everyone"/>
            <w:proofErr w:type="spellStart"/>
            <w:r w:rsidR="00B22198" w:rsidRPr="00A77CEB">
              <w:rPr>
                <w:rFonts w:ascii="Arial" w:hAnsi="Arial" w:cs="Arial"/>
                <w:b/>
                <w:bCs/>
                <w:sz w:val="20"/>
                <w:szCs w:val="20"/>
                <w:highlight w:val="yellow"/>
                <w:lang w:val="cs-CZ" w:eastAsia="ar-SA"/>
              </w:rPr>
              <w:t>xx</w:t>
            </w:r>
            <w:proofErr w:type="spellEnd"/>
            <w:r w:rsidRPr="00A77CEB">
              <w:rPr>
                <w:rFonts w:ascii="Arial" w:hAnsi="Arial" w:cs="Arial"/>
                <w:b/>
                <w:sz w:val="20"/>
                <w:szCs w:val="20"/>
                <w:highlight w:val="yellow"/>
                <w:lang w:val="cs-CZ" w:eastAsia="ar-SA"/>
              </w:rPr>
              <w:t xml:space="preserve"> měsíců</w:t>
            </w:r>
            <w:r w:rsidR="00B22198" w:rsidRPr="00FA58FD">
              <w:rPr>
                <w:rFonts w:ascii="Arial" w:hAnsi="Arial" w:cs="Arial"/>
                <w:b/>
                <w:sz w:val="20"/>
                <w:szCs w:val="20"/>
                <w:lang w:val="cs-CZ" w:eastAsia="ar-SA"/>
              </w:rPr>
              <w:t xml:space="preserve"> </w:t>
            </w:r>
            <w:permEnd w:id="804595835"/>
            <w:r w:rsidR="00B22198" w:rsidRPr="00FA58FD">
              <w:rPr>
                <w:rFonts w:ascii="Arial" w:hAnsi="Arial" w:cs="Arial"/>
                <w:b/>
                <w:sz w:val="20"/>
                <w:szCs w:val="20"/>
                <w:lang w:val="cs-CZ" w:eastAsia="ar-SA"/>
              </w:rPr>
              <w:t>(</w:t>
            </w:r>
            <w:r w:rsidR="00B22198" w:rsidRPr="004C0EA0">
              <w:rPr>
                <w:rFonts w:ascii="Arial" w:hAnsi="Arial" w:cs="Arial"/>
                <w:b/>
                <w:bCs/>
                <w:sz w:val="20"/>
                <w:szCs w:val="20"/>
                <w:lang w:val="cs-CZ"/>
              </w:rPr>
              <w:t xml:space="preserve">bude doplněno dle nabídky prodávajícího - </w:t>
            </w:r>
            <w:r w:rsidR="00B22198" w:rsidRPr="004C0EA0">
              <w:rPr>
                <w:rFonts w:ascii="Arial" w:hAnsi="Arial" w:cs="Arial"/>
                <w:b/>
                <w:bCs/>
                <w:i/>
                <w:iCs/>
                <w:color w:val="00B050"/>
                <w:sz w:val="20"/>
                <w:szCs w:val="20"/>
                <w:lang w:val="cs-CZ"/>
              </w:rPr>
              <w:t>min. požadavek zadavatele je 12 měsíců</w:t>
            </w:r>
            <w:r w:rsidR="00B22198" w:rsidRPr="004C0EA0">
              <w:rPr>
                <w:rFonts w:ascii="Arial" w:hAnsi="Arial" w:cs="Arial"/>
                <w:sz w:val="20"/>
                <w:szCs w:val="20"/>
                <w:lang w:val="cs-CZ"/>
              </w:rPr>
              <w:t>)</w:t>
            </w:r>
            <w:r w:rsidRPr="00FA58FD">
              <w:rPr>
                <w:rFonts w:ascii="Arial" w:hAnsi="Arial" w:cs="Arial"/>
                <w:b/>
                <w:sz w:val="20"/>
                <w:szCs w:val="20"/>
                <w:lang w:val="cs-CZ" w:eastAsia="ar-SA"/>
              </w:rPr>
              <w:t xml:space="preserve"> </w:t>
            </w:r>
            <w:r w:rsidRPr="00FA58FD">
              <w:rPr>
                <w:rFonts w:ascii="Arial" w:hAnsi="Arial" w:cs="Arial"/>
                <w:sz w:val="20"/>
                <w:szCs w:val="20"/>
                <w:lang w:val="cs-CZ" w:eastAsia="ar-SA"/>
              </w:rPr>
              <w:t>ode dne podpisu Přejímacího protokolu oběma smluvními</w:t>
            </w:r>
            <w:r w:rsidRPr="000D1738">
              <w:rPr>
                <w:rFonts w:ascii="Arial" w:hAnsi="Arial" w:cs="Arial"/>
                <w:sz w:val="20"/>
                <w:szCs w:val="20"/>
                <w:lang w:val="cs-CZ" w:eastAsia="ar-SA"/>
              </w:rPr>
              <w:t xml:space="preserve"> stranami (záruční doba). Záruční doba se prodlužuje o dobu trvání vady, na kterou se </w:t>
            </w:r>
            <w:r w:rsidRPr="000D1738">
              <w:rPr>
                <w:rFonts w:ascii="Arial" w:hAnsi="Arial" w:cs="Arial"/>
                <w:sz w:val="20"/>
                <w:szCs w:val="20"/>
                <w:lang w:val="cs-CZ" w:eastAsia="ar-SA"/>
              </w:rPr>
              <w:lastRenderedPageBreak/>
              <w:t xml:space="preserve">vztahuje záruka a která brání užívání zboží. Doba od uplatnění práva z odpovědnosti za vady, na které se vztahuje záruka, až do doby odstranění vady se nepočítá do záruční doby daného zboží; po tuto dobu tedy záruční doba </w:t>
            </w:r>
            <w:proofErr w:type="gramStart"/>
            <w:r w:rsidRPr="000D1738">
              <w:rPr>
                <w:rFonts w:ascii="Arial" w:hAnsi="Arial" w:cs="Arial"/>
                <w:sz w:val="20"/>
                <w:szCs w:val="20"/>
                <w:lang w:val="cs-CZ" w:eastAsia="ar-SA"/>
              </w:rPr>
              <w:t>neběží</w:t>
            </w:r>
            <w:proofErr w:type="gramEnd"/>
            <w:r w:rsidRPr="000D1738">
              <w:rPr>
                <w:rFonts w:ascii="Arial" w:hAnsi="Arial" w:cs="Arial"/>
                <w:sz w:val="20"/>
                <w:szCs w:val="20"/>
                <w:lang w:val="cs-CZ" w:eastAsia="ar-SA"/>
              </w:rPr>
              <w:t>.</w:t>
            </w:r>
            <w:r w:rsidR="00AF7708">
              <w:rPr>
                <w:rFonts w:ascii="Arial" w:hAnsi="Arial" w:cs="Arial"/>
                <w:sz w:val="20"/>
                <w:szCs w:val="20"/>
                <w:lang w:val="cs-CZ" w:eastAsia="ar-SA"/>
              </w:rPr>
              <w:t xml:space="preserve"> </w:t>
            </w:r>
            <w:r w:rsidRPr="000D1738">
              <w:rPr>
                <w:rFonts w:ascii="Arial" w:hAnsi="Arial" w:cs="Arial"/>
                <w:sz w:val="20"/>
                <w:szCs w:val="20"/>
                <w:lang w:val="cs-CZ" w:eastAsia="ar-SA"/>
              </w:rPr>
              <w:t xml:space="preserve">V případě odstranění vady dodáním náhradního plnění </w:t>
            </w:r>
            <w:proofErr w:type="gramStart"/>
            <w:r w:rsidRPr="000D1738">
              <w:rPr>
                <w:rFonts w:ascii="Arial" w:hAnsi="Arial" w:cs="Arial"/>
                <w:sz w:val="20"/>
                <w:szCs w:val="20"/>
                <w:lang w:val="cs-CZ" w:eastAsia="ar-SA"/>
              </w:rPr>
              <w:t>běží</w:t>
            </w:r>
            <w:proofErr w:type="gramEnd"/>
            <w:r w:rsidRPr="000D1738">
              <w:rPr>
                <w:rFonts w:ascii="Arial" w:hAnsi="Arial" w:cs="Arial"/>
                <w:sz w:val="20"/>
                <w:szCs w:val="20"/>
                <w:lang w:val="cs-CZ" w:eastAsia="ar-SA"/>
              </w:rPr>
              <w:t xml:space="preserve"> pro toto náhradní plnění nová záruční doba v původní délce, a to ode dne jeho protokolárního převzetí kupujícím.</w:t>
            </w:r>
          </w:p>
          <w:p w14:paraId="3FDF6131" w14:textId="77777777" w:rsidR="0040577A" w:rsidRPr="000D1738" w:rsidRDefault="0040577A" w:rsidP="00503FC0">
            <w:pPr>
              <w:jc w:val="both"/>
              <w:rPr>
                <w:rFonts w:ascii="Arial" w:hAnsi="Arial" w:cs="Arial"/>
                <w:sz w:val="20"/>
                <w:szCs w:val="20"/>
                <w:lang w:val="cs-CZ" w:eastAsia="ar-SA"/>
              </w:rPr>
            </w:pPr>
          </w:p>
          <w:p w14:paraId="77A07528" w14:textId="77777777" w:rsidR="0040577A" w:rsidRPr="000D1738" w:rsidRDefault="0040577A" w:rsidP="00B31984">
            <w:pPr>
              <w:numPr>
                <w:ilvl w:val="0"/>
                <w:numId w:val="8"/>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Zárukou za jakost se prodávající zavazuje, že zboží bude po dobu běhu záruční doby způsobilé k použití pro sjednaný a obvyklý účel a že si zachová sjednané a obvyklé vlastnosti. V této souvislosti se smluvní strany dohodly, že za sjednaný účel a sjednané vlastnosti považují účel a vlastnosti vyplývající z Přílohy č. 1 této smlouvy. </w:t>
            </w:r>
          </w:p>
          <w:p w14:paraId="61BB6FFF" w14:textId="77777777" w:rsidR="0040577A" w:rsidRPr="000D1738" w:rsidRDefault="0040577A" w:rsidP="0075037E">
            <w:pPr>
              <w:ind w:left="426" w:hanging="426"/>
              <w:jc w:val="both"/>
              <w:rPr>
                <w:rFonts w:ascii="Arial" w:hAnsi="Arial" w:cs="Arial"/>
                <w:sz w:val="20"/>
                <w:szCs w:val="20"/>
                <w:lang w:val="cs-CZ" w:eastAsia="ar-SA"/>
              </w:rPr>
            </w:pPr>
          </w:p>
          <w:p w14:paraId="6EC47C33" w14:textId="77777777" w:rsidR="0040577A" w:rsidRPr="000D1738" w:rsidRDefault="0040577A" w:rsidP="00B31984">
            <w:pPr>
              <w:numPr>
                <w:ilvl w:val="0"/>
                <w:numId w:val="8"/>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Zárukou za jakost nejsou dotčena ani omezena práva kupujícího z vadného plnění vyplývající z příslušných ustanovení občanského zákoníku, ať už se jedná o vady plnění, které jsou podstatným či nepodstatným porušením smlouvy.</w:t>
            </w:r>
          </w:p>
          <w:p w14:paraId="02DDA652" w14:textId="77777777" w:rsidR="0040577A" w:rsidRPr="000D1738" w:rsidRDefault="0040577A" w:rsidP="0075037E">
            <w:pPr>
              <w:suppressAutoHyphens w:val="0"/>
              <w:ind w:left="426" w:hanging="426"/>
              <w:rPr>
                <w:rFonts w:ascii="Arial" w:hAnsi="Arial" w:cs="Arial"/>
                <w:sz w:val="20"/>
                <w:szCs w:val="20"/>
                <w:lang w:val="x-none" w:eastAsia="x-none"/>
              </w:rPr>
            </w:pPr>
          </w:p>
          <w:p w14:paraId="0C423996" w14:textId="77777777" w:rsidR="0040577A" w:rsidRPr="00FA58FD" w:rsidRDefault="0040577A" w:rsidP="00B31984">
            <w:pPr>
              <w:numPr>
                <w:ilvl w:val="0"/>
                <w:numId w:val="8"/>
              </w:numPr>
              <w:ind w:left="426" w:hanging="426"/>
              <w:jc w:val="both"/>
              <w:rPr>
                <w:rFonts w:ascii="Arial" w:hAnsi="Arial" w:cs="Arial"/>
                <w:sz w:val="20"/>
                <w:szCs w:val="20"/>
                <w:lang w:val="cs-CZ" w:eastAsia="ar-SA"/>
              </w:rPr>
            </w:pPr>
            <w:r w:rsidRPr="00FA58FD">
              <w:rPr>
                <w:rFonts w:ascii="Arial" w:hAnsi="Arial" w:cs="Arial"/>
                <w:sz w:val="20"/>
                <w:szCs w:val="20"/>
                <w:lang w:val="cs-CZ" w:eastAsia="ar-SA"/>
              </w:rPr>
              <w:t xml:space="preserve">Prodávající se zavazuje, že po dobu běhu záruční doby na své náklady zajistí kupujícímu pro dodané zboží autorizovaný záruční servis, předepsané preventivní prohlídky a preventivní údržbové práce, jestliže je výrobce nebo právní předpisy ČR nebo přímo použitelné předpisy EU vyžadují nebo pokud jimi prodávající podmiňuje platnost záruky, a po uplynutí záruční doby v případě zájmu kupujícího i servis pozáruční. </w:t>
            </w:r>
          </w:p>
          <w:p w14:paraId="3A455210" w14:textId="77777777" w:rsidR="0040577A" w:rsidRPr="000D1738" w:rsidRDefault="0040577A" w:rsidP="001C72EA">
            <w:pPr>
              <w:suppressAutoHyphens w:val="0"/>
              <w:rPr>
                <w:rFonts w:ascii="Arial" w:hAnsi="Arial" w:cs="Arial"/>
                <w:sz w:val="20"/>
                <w:szCs w:val="20"/>
                <w:lang w:val="x-none" w:eastAsia="x-none"/>
              </w:rPr>
            </w:pPr>
          </w:p>
          <w:p w14:paraId="5F9CB9BE" w14:textId="7C5EAAA4" w:rsidR="00CD73D0" w:rsidRPr="00FA58FD" w:rsidRDefault="0040577A" w:rsidP="00B31984">
            <w:pPr>
              <w:numPr>
                <w:ilvl w:val="0"/>
                <w:numId w:val="8"/>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Vady, které se na zboží projeví v záruční době, se zavazuje prodávající odstranit na vlastní náklady ve </w:t>
            </w:r>
            <w:r w:rsidRPr="00FA58FD">
              <w:rPr>
                <w:rFonts w:ascii="Arial" w:hAnsi="Arial" w:cs="Arial"/>
                <w:sz w:val="20"/>
                <w:szCs w:val="20"/>
                <w:lang w:val="cs-CZ" w:eastAsia="ar-SA"/>
              </w:rPr>
              <w:t xml:space="preserve">lhůtě </w:t>
            </w:r>
            <w:r w:rsidRPr="00FA58FD">
              <w:rPr>
                <w:rFonts w:ascii="Arial" w:hAnsi="Arial" w:cs="Arial"/>
                <w:b/>
                <w:bCs/>
                <w:sz w:val="20"/>
                <w:szCs w:val="20"/>
                <w:lang w:val="cs-CZ" w:eastAsia="ar-SA"/>
              </w:rPr>
              <w:t xml:space="preserve">do </w:t>
            </w:r>
            <w:r w:rsidR="00714934" w:rsidRPr="00714934">
              <w:rPr>
                <w:rFonts w:ascii="Arial" w:hAnsi="Arial" w:cs="Arial"/>
                <w:b/>
                <w:bCs/>
                <w:color w:val="00B050"/>
                <w:sz w:val="20"/>
                <w:szCs w:val="20"/>
                <w:lang w:val="cs-CZ" w:eastAsia="ar-SA"/>
              </w:rPr>
              <w:t>6</w:t>
            </w:r>
            <w:r w:rsidR="00714934" w:rsidRPr="001C72EA">
              <w:rPr>
                <w:rFonts w:ascii="Arial" w:hAnsi="Arial" w:cs="Arial"/>
                <w:b/>
                <w:bCs/>
                <w:color w:val="00B050"/>
                <w:sz w:val="20"/>
                <w:szCs w:val="20"/>
                <w:lang w:val="cs-CZ" w:eastAsia="ar-SA"/>
              </w:rPr>
              <w:t xml:space="preserve"> </w:t>
            </w:r>
            <w:r w:rsidR="00B22198" w:rsidRPr="001C72EA">
              <w:rPr>
                <w:rFonts w:ascii="Arial" w:hAnsi="Arial" w:cs="Arial"/>
                <w:b/>
                <w:bCs/>
                <w:color w:val="00B050"/>
                <w:sz w:val="20"/>
                <w:szCs w:val="20"/>
                <w:lang w:val="cs-CZ" w:eastAsia="ar-SA"/>
              </w:rPr>
              <w:t>týdnů</w:t>
            </w:r>
            <w:r w:rsidRPr="001C72EA">
              <w:rPr>
                <w:rFonts w:ascii="Arial" w:hAnsi="Arial" w:cs="Arial"/>
                <w:color w:val="00B050"/>
                <w:sz w:val="20"/>
                <w:szCs w:val="20"/>
                <w:lang w:val="cs-CZ" w:eastAsia="ar-SA"/>
              </w:rPr>
              <w:t xml:space="preserve"> </w:t>
            </w:r>
            <w:r w:rsidRPr="00FA58FD">
              <w:rPr>
                <w:rFonts w:ascii="Arial" w:hAnsi="Arial" w:cs="Arial"/>
                <w:sz w:val="20"/>
                <w:szCs w:val="20"/>
                <w:lang w:val="cs-CZ" w:eastAsia="ar-SA"/>
              </w:rPr>
              <w:t xml:space="preserve">od jejich oznámení kupujícím. V případě výskytu závažnější vady, popř. při nutnosti dovozu náhradních dílů ze zahraničí, se zavazuje prodávající závadu odstranit ve lhůtě </w:t>
            </w:r>
            <w:r w:rsidRPr="00FA58FD">
              <w:rPr>
                <w:rFonts w:ascii="Arial" w:hAnsi="Arial" w:cs="Arial"/>
                <w:b/>
                <w:bCs/>
                <w:sz w:val="20"/>
                <w:szCs w:val="20"/>
                <w:lang w:val="cs-CZ" w:eastAsia="ar-SA"/>
              </w:rPr>
              <w:t xml:space="preserve">do </w:t>
            </w:r>
            <w:r w:rsidR="00714934" w:rsidRPr="001C72EA">
              <w:rPr>
                <w:rFonts w:ascii="Arial" w:hAnsi="Arial" w:cs="Arial"/>
                <w:b/>
                <w:bCs/>
                <w:color w:val="00B050"/>
                <w:sz w:val="20"/>
                <w:szCs w:val="20"/>
                <w:lang w:val="cs-CZ" w:eastAsia="ar-SA"/>
              </w:rPr>
              <w:t xml:space="preserve">12 </w:t>
            </w:r>
            <w:r w:rsidRPr="001C72EA">
              <w:rPr>
                <w:rFonts w:ascii="Arial" w:hAnsi="Arial" w:cs="Arial"/>
                <w:b/>
                <w:bCs/>
                <w:color w:val="00B050"/>
                <w:sz w:val="20"/>
                <w:szCs w:val="20"/>
                <w:lang w:val="cs-CZ" w:eastAsia="ar-SA"/>
              </w:rPr>
              <w:t>týdnů</w:t>
            </w:r>
            <w:r w:rsidRPr="001C72EA">
              <w:rPr>
                <w:rFonts w:ascii="Arial" w:hAnsi="Arial" w:cs="Arial"/>
                <w:color w:val="00B050"/>
                <w:sz w:val="20"/>
                <w:szCs w:val="20"/>
                <w:lang w:val="cs-CZ" w:eastAsia="ar-SA"/>
              </w:rPr>
              <w:t xml:space="preserve"> </w:t>
            </w:r>
            <w:r w:rsidRPr="00FA58FD">
              <w:rPr>
                <w:rFonts w:ascii="Arial" w:hAnsi="Arial" w:cs="Arial"/>
                <w:sz w:val="20"/>
                <w:szCs w:val="20"/>
                <w:lang w:val="cs-CZ" w:eastAsia="ar-SA"/>
              </w:rPr>
              <w:t>od reklamace závady, respektive od oznámení</w:t>
            </w:r>
            <w:r w:rsidRPr="000D1738">
              <w:rPr>
                <w:rFonts w:ascii="Arial" w:hAnsi="Arial" w:cs="Arial"/>
                <w:sz w:val="20"/>
                <w:szCs w:val="20"/>
                <w:lang w:val="cs-CZ" w:eastAsia="ar-SA"/>
              </w:rPr>
              <w:t xml:space="preserve"> vady kupujícím a vznesení požadavku na její odstranění. </w:t>
            </w:r>
          </w:p>
          <w:p w14:paraId="106A005D" w14:textId="132DD04C" w:rsidR="0040577A" w:rsidRPr="000D1738" w:rsidRDefault="0040577A" w:rsidP="00CD73D0">
            <w:pPr>
              <w:ind w:left="426"/>
              <w:jc w:val="both"/>
              <w:rPr>
                <w:rFonts w:ascii="Arial" w:hAnsi="Arial" w:cs="Arial"/>
                <w:sz w:val="20"/>
                <w:szCs w:val="20"/>
                <w:lang w:val="cs-CZ" w:eastAsia="ar-SA"/>
              </w:rPr>
            </w:pPr>
            <w:r w:rsidRPr="00FA58FD">
              <w:rPr>
                <w:rFonts w:ascii="Arial" w:hAnsi="Arial" w:cs="Arial"/>
                <w:sz w:val="20"/>
                <w:szCs w:val="20"/>
                <w:lang w:val="cs-CZ" w:eastAsia="ar-SA"/>
              </w:rPr>
              <w:t>Odstranění vad zboží je prodávající povinen primárně řešit v místě instalace zboží. Případné náklady na dopravu zboží mimo toto místo za účelem odstranění vad zboží, které se projevily v záruční době, nese prodávající. Prodávající je povinen</w:t>
            </w:r>
            <w:r w:rsidRPr="000D1738">
              <w:rPr>
                <w:rFonts w:ascii="Arial" w:hAnsi="Arial" w:cs="Arial"/>
                <w:sz w:val="20"/>
                <w:szCs w:val="20"/>
                <w:lang w:val="cs-CZ" w:eastAsia="ar-SA"/>
              </w:rPr>
              <w:t xml:space="preserve"> odstranit vady na své náklady tak, aby kupujícímu nevznikly žádné vícenáklady. Jestliže kupujícímu vícenáklady v souvislosti s odstraněním vady zboží přesto vzniknou, hradí je prodávající. O odstranění vady bude sepsán protokol, který </w:t>
            </w:r>
            <w:proofErr w:type="gramStart"/>
            <w:r w:rsidRPr="000D1738">
              <w:rPr>
                <w:rFonts w:ascii="Arial" w:hAnsi="Arial" w:cs="Arial"/>
                <w:sz w:val="20"/>
                <w:szCs w:val="20"/>
                <w:lang w:val="cs-CZ" w:eastAsia="ar-SA"/>
              </w:rPr>
              <w:t>podepíší</w:t>
            </w:r>
            <w:proofErr w:type="gramEnd"/>
            <w:r w:rsidRPr="000D1738">
              <w:rPr>
                <w:rFonts w:ascii="Arial" w:hAnsi="Arial" w:cs="Arial"/>
                <w:sz w:val="20"/>
                <w:szCs w:val="20"/>
                <w:lang w:val="cs-CZ" w:eastAsia="ar-SA"/>
              </w:rPr>
              <w:t xml:space="preserve"> obě smluvní strany, návrh protokolu připraví prodávající.</w:t>
            </w:r>
          </w:p>
          <w:p w14:paraId="4D9CAD60" w14:textId="77777777" w:rsidR="0040577A" w:rsidRPr="000D1738" w:rsidRDefault="0040577A" w:rsidP="0075037E">
            <w:pPr>
              <w:ind w:left="426" w:hanging="426"/>
              <w:jc w:val="both"/>
              <w:rPr>
                <w:rFonts w:ascii="Arial" w:hAnsi="Arial" w:cs="Arial"/>
                <w:sz w:val="20"/>
                <w:szCs w:val="20"/>
                <w:lang w:val="cs-CZ" w:eastAsia="ar-SA"/>
              </w:rPr>
            </w:pPr>
          </w:p>
          <w:p w14:paraId="0EB4218E" w14:textId="77777777" w:rsidR="0040577A" w:rsidRPr="000D1738" w:rsidRDefault="0040577A" w:rsidP="00B31984">
            <w:pPr>
              <w:numPr>
                <w:ilvl w:val="0"/>
                <w:numId w:val="8"/>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Pokud prodávající vady zboží oznámené kupujícím v záruční době neodstraní ve stanovené lhůtě, je kupující oprávněn zadat odstranění vad na náklady prodávajícího jinému odbornému dodavateli </w:t>
            </w:r>
            <w:r w:rsidRPr="000D1738">
              <w:rPr>
                <w:rFonts w:ascii="Arial" w:hAnsi="Arial" w:cs="Arial"/>
                <w:sz w:val="20"/>
                <w:szCs w:val="20"/>
                <w:lang w:val="cs-CZ" w:eastAsia="ar-SA"/>
              </w:rPr>
              <w:lastRenderedPageBreak/>
              <w:t>(jinému autorizovanému dodavateli nebo přímo výrobci zboží); povinnosti prodávajícího plynoucí ze záruky za jakost zboží tím nejsou dotčeny.</w:t>
            </w:r>
          </w:p>
          <w:p w14:paraId="2F780AB8" w14:textId="77777777" w:rsidR="0040577A" w:rsidRPr="000D1738" w:rsidRDefault="0040577A" w:rsidP="0075037E">
            <w:pPr>
              <w:suppressAutoHyphens w:val="0"/>
              <w:ind w:left="426" w:hanging="426"/>
              <w:rPr>
                <w:rFonts w:ascii="Arial" w:hAnsi="Arial" w:cs="Arial"/>
                <w:sz w:val="20"/>
                <w:szCs w:val="20"/>
                <w:lang w:val="x-none" w:eastAsia="x-none"/>
              </w:rPr>
            </w:pPr>
          </w:p>
          <w:p w14:paraId="2B400F49" w14:textId="77777777" w:rsidR="0040577A" w:rsidRPr="000D1738" w:rsidRDefault="0040577A" w:rsidP="00B31984">
            <w:pPr>
              <w:numPr>
                <w:ilvl w:val="0"/>
                <w:numId w:val="8"/>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Vady oznamuje kupující písemně zpravidla e-mailem s možností předchozího telefonického projednání na níže uvedených kontaktech prodávajícího:</w:t>
            </w:r>
          </w:p>
          <w:p w14:paraId="53972036" w14:textId="77777777" w:rsidR="0040577A" w:rsidRPr="00FA58FD" w:rsidRDefault="0040577A" w:rsidP="0075037E">
            <w:pPr>
              <w:ind w:left="426"/>
              <w:jc w:val="both"/>
              <w:rPr>
                <w:rFonts w:ascii="Arial" w:hAnsi="Arial" w:cs="Arial"/>
                <w:sz w:val="20"/>
                <w:szCs w:val="20"/>
                <w:lang w:val="cs-CZ" w:eastAsia="ar-SA"/>
              </w:rPr>
            </w:pPr>
            <w:r w:rsidRPr="000D1738">
              <w:rPr>
                <w:rFonts w:ascii="Arial" w:hAnsi="Arial" w:cs="Arial"/>
                <w:sz w:val="20"/>
                <w:szCs w:val="20"/>
                <w:lang w:val="cs-CZ" w:eastAsia="ar-SA"/>
              </w:rPr>
              <w:t>telefon</w:t>
            </w:r>
            <w:r w:rsidRPr="00FA58FD">
              <w:rPr>
                <w:rFonts w:ascii="Arial" w:hAnsi="Arial" w:cs="Arial"/>
                <w:sz w:val="20"/>
                <w:szCs w:val="20"/>
                <w:lang w:val="cs-CZ" w:eastAsia="ar-SA"/>
              </w:rPr>
              <w:t xml:space="preserve">: </w:t>
            </w:r>
            <w:permStart w:id="195106994" w:edGrp="everyone"/>
            <w:r w:rsidRPr="00503FC0">
              <w:rPr>
                <w:rFonts w:ascii="Arial" w:hAnsi="Arial" w:cs="Arial"/>
                <w:color w:val="FF0000"/>
                <w:sz w:val="20"/>
                <w:szCs w:val="20"/>
                <w:highlight w:val="yellow"/>
                <w:lang w:val="cs-CZ" w:eastAsia="ar-SA"/>
              </w:rPr>
              <w:t>„vyplní dodavatel</w:t>
            </w:r>
            <w:r w:rsidRPr="00503FC0">
              <w:rPr>
                <w:rFonts w:ascii="Arial" w:hAnsi="Arial" w:cs="Arial"/>
                <w:sz w:val="20"/>
                <w:szCs w:val="20"/>
                <w:highlight w:val="yellow"/>
                <w:lang w:val="cs-CZ" w:eastAsia="ar-SA"/>
              </w:rPr>
              <w:t>“</w:t>
            </w:r>
            <w:permEnd w:id="195106994"/>
          </w:p>
          <w:p w14:paraId="67BB9666" w14:textId="77777777" w:rsidR="0040577A" w:rsidRPr="000D1738" w:rsidRDefault="0040577A" w:rsidP="0075037E">
            <w:pPr>
              <w:ind w:left="426"/>
              <w:jc w:val="both"/>
              <w:rPr>
                <w:rFonts w:ascii="Arial" w:hAnsi="Arial" w:cs="Arial"/>
                <w:sz w:val="20"/>
                <w:szCs w:val="20"/>
                <w:lang w:val="cs-CZ" w:eastAsia="ar-SA"/>
              </w:rPr>
            </w:pPr>
            <w:r w:rsidRPr="00FA58FD">
              <w:rPr>
                <w:rFonts w:ascii="Arial" w:hAnsi="Arial" w:cs="Arial"/>
                <w:sz w:val="20"/>
                <w:szCs w:val="20"/>
                <w:lang w:val="cs-CZ" w:eastAsia="ar-SA"/>
              </w:rPr>
              <w:t xml:space="preserve">e-mail: </w:t>
            </w:r>
            <w:permStart w:id="1761432543" w:edGrp="everyone"/>
            <w:r w:rsidRPr="00503FC0">
              <w:rPr>
                <w:rFonts w:ascii="Arial" w:hAnsi="Arial" w:cs="Arial"/>
                <w:color w:val="FF0000"/>
                <w:sz w:val="20"/>
                <w:szCs w:val="20"/>
                <w:highlight w:val="yellow"/>
                <w:lang w:val="cs-CZ" w:eastAsia="ar-SA"/>
              </w:rPr>
              <w:t>„vyplní dodavatel“</w:t>
            </w:r>
            <w:r w:rsidRPr="00FA58FD">
              <w:rPr>
                <w:rFonts w:ascii="Arial" w:hAnsi="Arial" w:cs="Arial"/>
                <w:color w:val="FF0000"/>
                <w:sz w:val="20"/>
                <w:szCs w:val="20"/>
                <w:lang w:val="cs-CZ" w:eastAsia="ar-SA"/>
              </w:rPr>
              <w:t xml:space="preserve"> </w:t>
            </w:r>
          </w:p>
          <w:permEnd w:id="1761432543"/>
          <w:p w14:paraId="2285BEA4" w14:textId="77777777" w:rsidR="0040577A" w:rsidRPr="000D1738" w:rsidRDefault="0040577A" w:rsidP="0075037E">
            <w:pPr>
              <w:ind w:left="426"/>
              <w:jc w:val="both"/>
              <w:rPr>
                <w:rFonts w:ascii="Arial" w:hAnsi="Arial" w:cs="Arial"/>
                <w:sz w:val="20"/>
                <w:szCs w:val="20"/>
                <w:lang w:val="cs-CZ" w:eastAsia="ar-SA"/>
              </w:rPr>
            </w:pPr>
            <w:r w:rsidRPr="000D1738">
              <w:rPr>
                <w:rFonts w:ascii="Arial" w:hAnsi="Arial" w:cs="Arial"/>
                <w:sz w:val="20"/>
                <w:szCs w:val="20"/>
                <w:lang w:val="cs-CZ" w:eastAsia="ar-SA"/>
              </w:rPr>
              <w:t>Prodávající je povinen převzetí oznámení vady (reklamace) kupujícímu písemně potvrdit po jejím obdržení na kontaktní e-mailovou adresu uvedenou v čl. IV. této smlouvy.</w:t>
            </w:r>
          </w:p>
          <w:p w14:paraId="5694CF30" w14:textId="77777777" w:rsidR="00E45429" w:rsidRPr="000D1738" w:rsidRDefault="00E45429" w:rsidP="001C72EA">
            <w:pPr>
              <w:jc w:val="both"/>
              <w:rPr>
                <w:rFonts w:ascii="Arial" w:hAnsi="Arial" w:cs="Arial"/>
                <w:sz w:val="20"/>
                <w:szCs w:val="20"/>
                <w:lang w:val="cs-CZ" w:eastAsia="ar-SA"/>
              </w:rPr>
            </w:pPr>
          </w:p>
          <w:p w14:paraId="1F962845" w14:textId="77777777" w:rsidR="0040577A" w:rsidRPr="000D1738" w:rsidRDefault="0040577A" w:rsidP="00B31984">
            <w:pPr>
              <w:numPr>
                <w:ilvl w:val="0"/>
                <w:numId w:val="8"/>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Kupující je oprávněn uplatnit nároky z vad zboží nejpozději poslední den záruční doby, přičemž za řádně uplatněné se považují i nároky uplatněné kupujícím ve formě doporučeného dopisu odeslaného prodávajícímu poslední den záruční doby.</w:t>
            </w:r>
          </w:p>
          <w:p w14:paraId="5E93A8B8" w14:textId="77777777" w:rsidR="0040577A" w:rsidRPr="000D1738" w:rsidRDefault="0040577A" w:rsidP="0075037E">
            <w:pPr>
              <w:ind w:left="426" w:hanging="426"/>
              <w:jc w:val="both"/>
              <w:rPr>
                <w:rFonts w:ascii="Arial" w:hAnsi="Arial" w:cs="Arial"/>
                <w:sz w:val="20"/>
                <w:szCs w:val="20"/>
                <w:lang w:val="cs-CZ" w:eastAsia="ar-SA"/>
              </w:rPr>
            </w:pPr>
          </w:p>
          <w:p w14:paraId="61BC89E3" w14:textId="77777777" w:rsidR="0040577A" w:rsidRPr="000D1738" w:rsidRDefault="0040577A" w:rsidP="00B31984">
            <w:pPr>
              <w:numPr>
                <w:ilvl w:val="0"/>
                <w:numId w:val="8"/>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Smluvní strany vylučují použití § 1925 občanského zákoníku, věta za středníkem.</w:t>
            </w:r>
          </w:p>
          <w:p w14:paraId="1902AAA6" w14:textId="77777777" w:rsidR="0040577A" w:rsidRPr="000D1738" w:rsidRDefault="0040577A" w:rsidP="0075037E">
            <w:pPr>
              <w:suppressAutoHyphens w:val="0"/>
              <w:ind w:left="426" w:hanging="426"/>
              <w:rPr>
                <w:rFonts w:ascii="Arial" w:hAnsi="Arial" w:cs="Arial"/>
                <w:sz w:val="20"/>
                <w:szCs w:val="20"/>
                <w:lang w:val="x-none" w:eastAsia="x-none"/>
              </w:rPr>
            </w:pPr>
          </w:p>
          <w:p w14:paraId="0F35515A" w14:textId="77777777" w:rsidR="00520088" w:rsidRPr="005666B7" w:rsidRDefault="00520088" w:rsidP="00520088">
            <w:pPr>
              <w:numPr>
                <w:ilvl w:val="0"/>
                <w:numId w:val="8"/>
              </w:numPr>
              <w:ind w:left="426" w:hanging="426"/>
              <w:jc w:val="both"/>
              <w:rPr>
                <w:rFonts w:ascii="Arial" w:hAnsi="Arial" w:cs="Arial"/>
                <w:sz w:val="20"/>
                <w:szCs w:val="20"/>
                <w:lang w:val="cs-CZ" w:eastAsia="ar-SA"/>
              </w:rPr>
            </w:pPr>
            <w:r w:rsidRPr="005666B7">
              <w:rPr>
                <w:rFonts w:ascii="Arial" w:hAnsi="Arial" w:cs="Arial"/>
                <w:sz w:val="20"/>
                <w:szCs w:val="20"/>
                <w:lang w:val="cs-CZ" w:eastAsia="ar-SA"/>
              </w:rPr>
              <w:t>Prodávající se zavazuje poskytnout kupujícímu náhradní díly k předmětu plnění po dobu nejméně 8 let od posledního dne záruční doby, a to za cenu dle svého ceníku platného v době dodání náhradních dílů. Prodávající se dále zavazuje, že cena náhradních dílů nepřesáhne obvyklou tržní cenu v době dodání náhradních dílů.</w:t>
            </w:r>
          </w:p>
          <w:p w14:paraId="7F9DE466" w14:textId="77777777" w:rsidR="0040577A" w:rsidRPr="000D1738" w:rsidRDefault="0040577A" w:rsidP="0075037E">
            <w:pPr>
              <w:suppressAutoHyphens w:val="0"/>
              <w:ind w:left="426" w:hanging="426"/>
              <w:rPr>
                <w:rFonts w:ascii="Arial" w:hAnsi="Arial" w:cs="Arial"/>
                <w:sz w:val="20"/>
                <w:szCs w:val="20"/>
                <w:lang w:val="x-none" w:eastAsia="x-none"/>
              </w:rPr>
            </w:pPr>
          </w:p>
          <w:p w14:paraId="67500FFE" w14:textId="4A1F4F13" w:rsidR="0040577A" w:rsidRPr="000D1738" w:rsidRDefault="0040577A" w:rsidP="00B31984">
            <w:pPr>
              <w:numPr>
                <w:ilvl w:val="0"/>
                <w:numId w:val="8"/>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Prodávající se rovněž zavazuje zajistit v případě zájmu kupujícího </w:t>
            </w:r>
            <w:r w:rsidRPr="000D1738">
              <w:rPr>
                <w:rFonts w:ascii="Arial" w:hAnsi="Arial" w:cs="Arial"/>
                <w:b/>
                <w:bCs/>
                <w:sz w:val="20"/>
                <w:szCs w:val="20"/>
                <w:lang w:val="cs-CZ" w:eastAsia="ar-SA"/>
              </w:rPr>
              <w:t>pozáruční servis</w:t>
            </w:r>
            <w:r w:rsidRPr="000D1738">
              <w:rPr>
                <w:rFonts w:ascii="Arial" w:hAnsi="Arial" w:cs="Arial"/>
                <w:sz w:val="20"/>
                <w:szCs w:val="20"/>
                <w:lang w:val="cs-CZ" w:eastAsia="ar-SA"/>
              </w:rPr>
              <w:t xml:space="preserve"> pro zboží nejméně po </w:t>
            </w:r>
            <w:r w:rsidRPr="00FA58FD">
              <w:rPr>
                <w:rFonts w:ascii="Arial" w:hAnsi="Arial" w:cs="Arial"/>
                <w:sz w:val="20"/>
                <w:szCs w:val="20"/>
                <w:lang w:val="cs-CZ" w:eastAsia="ar-SA"/>
              </w:rPr>
              <w:t xml:space="preserve">dobu </w:t>
            </w:r>
            <w:r w:rsidR="00332BA3" w:rsidRPr="00FA58FD">
              <w:rPr>
                <w:rFonts w:ascii="Arial" w:hAnsi="Arial" w:cs="Arial"/>
                <w:b/>
                <w:bCs/>
                <w:sz w:val="20"/>
                <w:szCs w:val="20"/>
                <w:lang w:val="cs-CZ" w:eastAsia="ar-SA"/>
              </w:rPr>
              <w:t xml:space="preserve">8 </w:t>
            </w:r>
            <w:r w:rsidRPr="00FA58FD">
              <w:rPr>
                <w:rFonts w:ascii="Arial" w:hAnsi="Arial" w:cs="Arial"/>
                <w:b/>
                <w:bCs/>
                <w:sz w:val="20"/>
                <w:szCs w:val="20"/>
                <w:lang w:val="cs-CZ" w:eastAsia="ar-SA"/>
              </w:rPr>
              <w:t>let</w:t>
            </w:r>
            <w:r w:rsidRPr="00FA58FD">
              <w:rPr>
                <w:rFonts w:ascii="Arial" w:hAnsi="Arial" w:cs="Arial"/>
                <w:sz w:val="20"/>
                <w:szCs w:val="20"/>
                <w:lang w:val="cs-CZ" w:eastAsia="ar-SA"/>
              </w:rPr>
              <w:t xml:space="preserve"> od posledního</w:t>
            </w:r>
            <w:r w:rsidRPr="000D1738">
              <w:rPr>
                <w:rFonts w:ascii="Arial" w:hAnsi="Arial" w:cs="Arial"/>
                <w:sz w:val="20"/>
                <w:szCs w:val="20"/>
                <w:lang w:val="cs-CZ" w:eastAsia="ar-SA"/>
              </w:rPr>
              <w:t xml:space="preserve"> dne záruční doby za hodinovou sazbu dle svého ceníku aktuálního v době servisu, která však musí být v místě a čase obvyklá. Další podmínky pozáručního servisu budou případně dohodnuty mezi smluvními stranami před uplynutím záruční doby dle této smlouvy. </w:t>
            </w:r>
          </w:p>
          <w:p w14:paraId="058275B1" w14:textId="77777777" w:rsidR="0040577A" w:rsidRPr="000D1738" w:rsidRDefault="0040577A" w:rsidP="0075037E">
            <w:pPr>
              <w:suppressAutoHyphens w:val="0"/>
              <w:ind w:left="426" w:hanging="426"/>
              <w:rPr>
                <w:rFonts w:ascii="Arial" w:hAnsi="Arial" w:cs="Arial"/>
                <w:sz w:val="20"/>
                <w:szCs w:val="20"/>
                <w:lang w:val="x-none" w:eastAsia="x-none"/>
              </w:rPr>
            </w:pPr>
          </w:p>
          <w:p w14:paraId="78E9C8C9" w14:textId="77777777" w:rsidR="0040577A" w:rsidRPr="000D1738" w:rsidRDefault="0040577A" w:rsidP="00B31984">
            <w:pPr>
              <w:numPr>
                <w:ilvl w:val="0"/>
                <w:numId w:val="8"/>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Smluvní strany neodpovídají za porušení svých povinností dle této smlouvy, pokud bylo způsobeno okolnostmi vylučujícími odpovědnost – zásahem vyšší moci. Vyšší mocí se rozumí takové události (překážky), které nastaly po vzniku závazku dle této smlouvy, nezávisle na vůli příslušné smluvní strany, mají mimořádnou povahu, jsou neodvratitelné, nepředvídatelné, nepřekonatelné a brání objektivně splnění závazku dle této smlouvy (např. válečný stav, občanské nepokoje, požár, záplavy, epidemie, karanténní opatření, zemětřesení, sesuvy půdy, teroristický útok apod.). Plnění se nepovažuje za nemožné, jestliže je ho možno provést za ztížených podmínek, s většími náklady nebo až po sjednaném čase. Jestliže události vyšší moci nastanou, je dotčená smluvní strana povinna neprodleně informovat druhou </w:t>
            </w:r>
            <w:r w:rsidRPr="000D1738">
              <w:rPr>
                <w:rFonts w:ascii="Arial" w:hAnsi="Arial" w:cs="Arial"/>
                <w:sz w:val="20"/>
                <w:szCs w:val="20"/>
                <w:lang w:val="cs-CZ" w:eastAsia="ar-SA"/>
              </w:rPr>
              <w:lastRenderedPageBreak/>
              <w:t xml:space="preserve">smluvní stranu o povaze, počátku a konci události vyšší moci, a není-li oznámení učiněno písemnou formou, je rovněž povinna bezodkladně takové oznámení písemnou formou doplnit. Termín plnění příslušného závazku se v takovém případě prodlužuje o dobu trvání vyšší moci, smluvní strana, která se odvolává na vyšší moc, je však povinna provést veškerá opatření, aby překážky způsobené vyšší mocí byly odstraněny v co nejkratší době tak, aby její závazky dle této smlouvy mohly být náležitě plněny. </w:t>
            </w:r>
          </w:p>
          <w:p w14:paraId="3BC8BDC8" w14:textId="77777777" w:rsidR="0040577A" w:rsidRPr="000D1738" w:rsidRDefault="0040577A" w:rsidP="0075037E">
            <w:pPr>
              <w:jc w:val="both"/>
              <w:rPr>
                <w:rFonts w:ascii="Arial" w:hAnsi="Arial" w:cs="Arial"/>
                <w:bCs/>
                <w:sz w:val="20"/>
                <w:szCs w:val="20"/>
                <w:lang w:val="cs-CZ" w:eastAsia="ar-SA"/>
              </w:rPr>
            </w:pPr>
          </w:p>
          <w:p w14:paraId="0702F23E" w14:textId="77777777" w:rsidR="00E45429" w:rsidRDefault="00E45429" w:rsidP="0075037E">
            <w:pPr>
              <w:jc w:val="center"/>
              <w:rPr>
                <w:rFonts w:ascii="Arial" w:hAnsi="Arial" w:cs="Arial"/>
                <w:b/>
                <w:sz w:val="20"/>
                <w:szCs w:val="20"/>
                <w:lang w:val="cs-CZ" w:eastAsia="ar-SA"/>
              </w:rPr>
            </w:pPr>
          </w:p>
          <w:p w14:paraId="1F2577C0" w14:textId="247065ED" w:rsidR="0040577A" w:rsidRPr="000D1738" w:rsidRDefault="0040577A" w:rsidP="0075037E">
            <w:pPr>
              <w:jc w:val="center"/>
              <w:rPr>
                <w:rFonts w:ascii="Arial" w:hAnsi="Arial" w:cs="Arial"/>
                <w:b/>
                <w:sz w:val="20"/>
                <w:szCs w:val="20"/>
                <w:lang w:val="cs-CZ" w:eastAsia="ar-SA"/>
              </w:rPr>
            </w:pPr>
            <w:r w:rsidRPr="000D1738">
              <w:rPr>
                <w:rFonts w:ascii="Arial" w:hAnsi="Arial" w:cs="Arial"/>
                <w:b/>
                <w:sz w:val="20"/>
                <w:szCs w:val="20"/>
                <w:lang w:val="cs-CZ" w:eastAsia="ar-SA"/>
              </w:rPr>
              <w:t>VI.</w:t>
            </w:r>
          </w:p>
          <w:p w14:paraId="7B6FCF46" w14:textId="77777777" w:rsidR="0040577A" w:rsidRPr="000D1738" w:rsidRDefault="0040577A" w:rsidP="0075037E">
            <w:pPr>
              <w:jc w:val="center"/>
              <w:rPr>
                <w:rFonts w:ascii="Arial" w:hAnsi="Arial" w:cs="Arial"/>
                <w:b/>
                <w:sz w:val="20"/>
                <w:szCs w:val="20"/>
                <w:lang w:val="cs-CZ" w:eastAsia="ar-SA"/>
              </w:rPr>
            </w:pPr>
            <w:r w:rsidRPr="000D1738">
              <w:rPr>
                <w:rFonts w:ascii="Arial" w:hAnsi="Arial" w:cs="Arial"/>
                <w:b/>
                <w:sz w:val="20"/>
                <w:szCs w:val="20"/>
                <w:lang w:val="cs-CZ" w:eastAsia="ar-SA"/>
              </w:rPr>
              <w:t>Smluvní pokuty a úrok z prodlení</w:t>
            </w:r>
          </w:p>
          <w:p w14:paraId="0B6F980F" w14:textId="77777777" w:rsidR="0040577A" w:rsidRPr="000D1738" w:rsidRDefault="0040577A" w:rsidP="0075037E">
            <w:pPr>
              <w:jc w:val="center"/>
              <w:rPr>
                <w:rFonts w:ascii="Arial" w:hAnsi="Arial" w:cs="Arial"/>
                <w:b/>
                <w:sz w:val="20"/>
                <w:szCs w:val="20"/>
                <w:lang w:val="cs-CZ" w:eastAsia="ar-SA"/>
              </w:rPr>
            </w:pPr>
          </w:p>
          <w:p w14:paraId="53293304" w14:textId="77777777" w:rsidR="0040577A" w:rsidRPr="000D1738" w:rsidRDefault="0040577A" w:rsidP="00B31984">
            <w:pPr>
              <w:numPr>
                <w:ilvl w:val="0"/>
                <w:numId w:val="9"/>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V případě prodlení prodávajícího s dodáním zboží (dle čl. III. této smlouvy), je povinen prodávající uhradit kupujícímu smluvní pokutu ve výši 0,2 % z kupní ceny bez DPH dle čl. II odst. 1 této smlouvy za každý i započatý den prodlení. Kupující je oprávněn tuto smluvní pokutu započíst při placení faktury, kterou je účtována kupní cena zboží dle čl. II. této smlouvy.</w:t>
            </w:r>
          </w:p>
          <w:p w14:paraId="6E9709CD" w14:textId="77777777" w:rsidR="0040577A" w:rsidRPr="000D1738" w:rsidRDefault="0040577A" w:rsidP="0075037E">
            <w:pPr>
              <w:ind w:left="426" w:hanging="426"/>
              <w:jc w:val="both"/>
              <w:rPr>
                <w:rFonts w:ascii="Arial" w:hAnsi="Arial" w:cs="Arial"/>
                <w:sz w:val="20"/>
                <w:szCs w:val="20"/>
                <w:lang w:val="cs-CZ" w:eastAsia="ar-SA"/>
              </w:rPr>
            </w:pPr>
          </w:p>
          <w:p w14:paraId="335FE626" w14:textId="77777777" w:rsidR="0040577A" w:rsidRPr="000D1738" w:rsidRDefault="0040577A" w:rsidP="00B31984">
            <w:pPr>
              <w:numPr>
                <w:ilvl w:val="0"/>
                <w:numId w:val="9"/>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V případě prodlení kupujícího s placením řádně a včas vystavené a doručené faktury za dodané zboží je prodávající oprávněn požadovat od kupujícího zákonný úrok z prodlení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 ve znění pozdějších předpisů).</w:t>
            </w:r>
          </w:p>
          <w:p w14:paraId="010D1035" w14:textId="77777777" w:rsidR="0040577A" w:rsidRPr="000D1738" w:rsidRDefault="0040577A" w:rsidP="0075037E">
            <w:pPr>
              <w:ind w:left="426" w:hanging="426"/>
              <w:jc w:val="both"/>
              <w:rPr>
                <w:rFonts w:ascii="Arial" w:hAnsi="Arial" w:cs="Arial"/>
                <w:sz w:val="20"/>
                <w:szCs w:val="20"/>
                <w:lang w:val="cs-CZ" w:eastAsia="ar-SA"/>
              </w:rPr>
            </w:pPr>
          </w:p>
          <w:p w14:paraId="6D3370E8" w14:textId="77777777" w:rsidR="0040577A" w:rsidRPr="000D1738" w:rsidRDefault="0040577A" w:rsidP="00B31984">
            <w:pPr>
              <w:numPr>
                <w:ilvl w:val="0"/>
                <w:numId w:val="9"/>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V případě prodlení prodávajícího s odstraněním vad dle čl. V. odst. 7. této smlouvy nebo nedodržení některého z ustanovení čl. VIII. této smlouvy je kupující oprávněn uplatnit na prodávajícím smluvní pokutu ve výši 0,2 % z ceny dodávky za každý i započatý den prodlení/za nedodržení některé z povinností dle čl. VIII. této smlouvy, čímž není dotčeno právo kupujícího na náhradu vzniklé újmy v plném rozsahu.</w:t>
            </w:r>
          </w:p>
          <w:p w14:paraId="697F6233" w14:textId="77777777" w:rsidR="0040577A" w:rsidRPr="000D1738" w:rsidRDefault="0040577A" w:rsidP="0075037E">
            <w:pPr>
              <w:ind w:left="426" w:hanging="426"/>
              <w:jc w:val="both"/>
              <w:rPr>
                <w:rFonts w:ascii="Arial" w:hAnsi="Arial" w:cs="Arial"/>
                <w:sz w:val="20"/>
                <w:szCs w:val="20"/>
                <w:lang w:val="cs-CZ" w:eastAsia="ar-SA"/>
              </w:rPr>
            </w:pPr>
          </w:p>
          <w:p w14:paraId="56E735E3" w14:textId="413516FB" w:rsidR="0040577A" w:rsidRPr="000D1738" w:rsidRDefault="0040577A" w:rsidP="00B31984">
            <w:pPr>
              <w:numPr>
                <w:ilvl w:val="0"/>
                <w:numId w:val="9"/>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Kupující je oprávněn požadovat a prodávající je povinen zaplatit smluvní pokutu za porušení povinnosti ochrany informací, ochrany osobních údajů a mlčenlivosti dle této smlouvy ve výši </w:t>
            </w:r>
            <w:r w:rsidR="00BA6BE9">
              <w:rPr>
                <w:rFonts w:ascii="Arial" w:hAnsi="Arial" w:cs="Arial"/>
                <w:sz w:val="20"/>
                <w:szCs w:val="20"/>
                <w:lang w:val="cs-CZ" w:eastAsia="ar-SA"/>
              </w:rPr>
              <w:t>2</w:t>
            </w:r>
            <w:r w:rsidRPr="000D1738">
              <w:rPr>
                <w:rFonts w:ascii="Arial" w:hAnsi="Arial" w:cs="Arial"/>
                <w:sz w:val="20"/>
                <w:szCs w:val="20"/>
                <w:lang w:val="cs-CZ" w:eastAsia="ar-SA"/>
              </w:rPr>
              <w:t xml:space="preserve"> 000 </w:t>
            </w:r>
            <w:r w:rsidR="00BA6BE9">
              <w:rPr>
                <w:rFonts w:ascii="Arial" w:hAnsi="Arial" w:cs="Arial"/>
                <w:sz w:val="20"/>
                <w:szCs w:val="20"/>
                <w:lang w:val="cs-CZ" w:eastAsia="ar-SA"/>
              </w:rPr>
              <w:t>eur</w:t>
            </w:r>
            <w:r w:rsidRPr="000D1738">
              <w:rPr>
                <w:rFonts w:ascii="Arial" w:hAnsi="Arial" w:cs="Arial"/>
                <w:sz w:val="20"/>
                <w:szCs w:val="20"/>
                <w:lang w:val="cs-CZ" w:eastAsia="ar-SA"/>
              </w:rPr>
              <w:t xml:space="preserve"> za každý jednotlivý případ porušení.</w:t>
            </w:r>
          </w:p>
          <w:p w14:paraId="7F0B2CDD" w14:textId="77777777" w:rsidR="0040577A" w:rsidRDefault="0040577A" w:rsidP="0075037E">
            <w:pPr>
              <w:ind w:left="426" w:hanging="426"/>
              <w:jc w:val="both"/>
              <w:rPr>
                <w:rFonts w:ascii="Arial" w:hAnsi="Arial" w:cs="Arial"/>
                <w:sz w:val="20"/>
                <w:szCs w:val="20"/>
                <w:lang w:val="cs-CZ" w:eastAsia="ar-SA"/>
              </w:rPr>
            </w:pPr>
          </w:p>
          <w:p w14:paraId="6AC50D99" w14:textId="77777777" w:rsidR="0040577A" w:rsidRPr="000D1738" w:rsidRDefault="0040577A" w:rsidP="0075037E">
            <w:pPr>
              <w:ind w:left="426" w:hanging="426"/>
              <w:jc w:val="both"/>
              <w:rPr>
                <w:rFonts w:ascii="Arial" w:hAnsi="Arial" w:cs="Arial"/>
                <w:sz w:val="20"/>
                <w:szCs w:val="20"/>
                <w:lang w:val="cs-CZ" w:eastAsia="ar-SA"/>
              </w:rPr>
            </w:pPr>
          </w:p>
          <w:p w14:paraId="24A79567" w14:textId="77777777" w:rsidR="0040577A" w:rsidRPr="000D1738" w:rsidRDefault="0040577A" w:rsidP="00B31984">
            <w:pPr>
              <w:numPr>
                <w:ilvl w:val="0"/>
                <w:numId w:val="9"/>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Smluvní pokuta sjednaná dle této smlouvy je splatná do 15 kalendářních dnů ode dne doručení písemného uplatnění práva na smluvní pokutu, a to na kupujícím písemně oznámený bankovní účet. </w:t>
            </w:r>
            <w:r w:rsidRPr="000D1738">
              <w:rPr>
                <w:rFonts w:ascii="Arial" w:hAnsi="Arial" w:cs="Arial"/>
                <w:sz w:val="20"/>
                <w:szCs w:val="20"/>
                <w:lang w:val="cs-CZ" w:eastAsia="ar-SA"/>
              </w:rPr>
              <w:lastRenderedPageBreak/>
              <w:t>Kupující je oprávněn započíst své pohledávky vzniklé na základě této smlouvy oproti pohledávce prodávajícího na zaplacení celkové kupní ceny.</w:t>
            </w:r>
          </w:p>
          <w:p w14:paraId="4C1B5CC5" w14:textId="77777777" w:rsidR="0040577A" w:rsidRPr="000D1738" w:rsidRDefault="0040577A" w:rsidP="0075037E">
            <w:pPr>
              <w:ind w:left="426" w:hanging="426"/>
              <w:jc w:val="both"/>
              <w:rPr>
                <w:rFonts w:ascii="Arial" w:hAnsi="Arial" w:cs="Arial"/>
                <w:sz w:val="20"/>
                <w:szCs w:val="20"/>
                <w:lang w:val="cs-CZ" w:eastAsia="ar-SA"/>
              </w:rPr>
            </w:pPr>
          </w:p>
          <w:p w14:paraId="50C2CEED" w14:textId="77777777" w:rsidR="0040577A" w:rsidRPr="000D1738" w:rsidRDefault="0040577A" w:rsidP="00B31984">
            <w:pPr>
              <w:numPr>
                <w:ilvl w:val="0"/>
                <w:numId w:val="9"/>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I po zaplacení smluvní pokuty je prodávající povinen splnit smluvní povinnost, která je smluvní pokutou utvrzena. Kupující je oprávněn požadovat po prodávajícím rovněž náhradu škody vzniklé z porušení povinnosti, ke kterému se smluvní pokuta vztahuje. Pro případ, že by byla smluvní pokuta soudem snížena, dohodly se zároveň smluvní strany, že zůstává zachováno právo na náhradu škody ve výši, v jaké škoda převyšuje částku určenou soudem jako přiměřenou. Smluvní pokuty dle této smlouvy lze kumulovat bez omezení.</w:t>
            </w:r>
          </w:p>
          <w:p w14:paraId="5C894060" w14:textId="77777777" w:rsidR="0040577A" w:rsidRDefault="0040577A" w:rsidP="0075037E">
            <w:pPr>
              <w:jc w:val="both"/>
              <w:rPr>
                <w:rFonts w:ascii="Arial" w:hAnsi="Arial" w:cs="Arial"/>
                <w:sz w:val="20"/>
                <w:szCs w:val="20"/>
                <w:lang w:val="cs-CZ" w:eastAsia="ar-SA"/>
              </w:rPr>
            </w:pPr>
          </w:p>
          <w:p w14:paraId="3C984A7F" w14:textId="77777777" w:rsidR="008B053F" w:rsidRPr="000D1738" w:rsidRDefault="008B053F" w:rsidP="0075037E">
            <w:pPr>
              <w:jc w:val="both"/>
              <w:rPr>
                <w:rFonts w:ascii="Arial" w:hAnsi="Arial" w:cs="Arial"/>
                <w:sz w:val="20"/>
                <w:szCs w:val="20"/>
                <w:lang w:val="cs-CZ" w:eastAsia="ar-SA"/>
              </w:rPr>
            </w:pPr>
          </w:p>
          <w:p w14:paraId="18777A65" w14:textId="77777777" w:rsidR="0040577A" w:rsidRPr="000D1738" w:rsidRDefault="0040577A" w:rsidP="0075037E">
            <w:pPr>
              <w:jc w:val="center"/>
              <w:rPr>
                <w:rFonts w:ascii="Arial" w:hAnsi="Arial" w:cs="Arial"/>
                <w:b/>
                <w:sz w:val="20"/>
                <w:szCs w:val="20"/>
                <w:lang w:val="cs-CZ" w:eastAsia="ar-SA"/>
              </w:rPr>
            </w:pPr>
            <w:r w:rsidRPr="000D1738">
              <w:rPr>
                <w:rFonts w:ascii="Arial" w:hAnsi="Arial" w:cs="Arial"/>
                <w:b/>
                <w:sz w:val="20"/>
                <w:szCs w:val="20"/>
                <w:lang w:val="cs-CZ" w:eastAsia="ar-SA"/>
              </w:rPr>
              <w:t>VII.</w:t>
            </w:r>
          </w:p>
          <w:p w14:paraId="3A9F2E29" w14:textId="77777777" w:rsidR="0040577A" w:rsidRPr="000D1738" w:rsidRDefault="0040577A" w:rsidP="0075037E">
            <w:pPr>
              <w:jc w:val="center"/>
              <w:rPr>
                <w:rFonts w:ascii="Arial" w:hAnsi="Arial" w:cs="Arial"/>
                <w:b/>
                <w:sz w:val="20"/>
                <w:szCs w:val="20"/>
                <w:lang w:val="cs-CZ" w:eastAsia="ar-SA"/>
              </w:rPr>
            </w:pPr>
            <w:r w:rsidRPr="000D1738">
              <w:rPr>
                <w:rFonts w:ascii="Arial" w:hAnsi="Arial" w:cs="Arial"/>
                <w:b/>
                <w:sz w:val="20"/>
                <w:szCs w:val="20"/>
                <w:lang w:val="cs-CZ" w:eastAsia="ar-SA"/>
              </w:rPr>
              <w:t>Ochrana informací, ochrana a zpracování osobních údajů, mlčenlivost</w:t>
            </w:r>
          </w:p>
          <w:p w14:paraId="07BAC0F3" w14:textId="77777777" w:rsidR="0040577A" w:rsidRPr="000D1738" w:rsidRDefault="0040577A" w:rsidP="0075037E">
            <w:pPr>
              <w:jc w:val="both"/>
              <w:rPr>
                <w:rFonts w:ascii="Arial" w:hAnsi="Arial" w:cs="Arial"/>
                <w:sz w:val="20"/>
                <w:szCs w:val="20"/>
                <w:lang w:val="cs-CZ" w:eastAsia="ar-SA"/>
              </w:rPr>
            </w:pPr>
          </w:p>
          <w:p w14:paraId="2288ECE4" w14:textId="77777777" w:rsidR="0040577A" w:rsidRPr="000D1738" w:rsidRDefault="0040577A" w:rsidP="00B31984">
            <w:pPr>
              <w:numPr>
                <w:ilvl w:val="0"/>
                <w:numId w:val="13"/>
              </w:numPr>
              <w:ind w:left="426" w:hanging="426"/>
              <w:jc w:val="both"/>
              <w:rPr>
                <w:rFonts w:ascii="Arial" w:eastAsia="Calibri" w:hAnsi="Arial" w:cs="Arial"/>
                <w:sz w:val="20"/>
                <w:szCs w:val="20"/>
                <w:lang w:val="cs-CZ" w:eastAsia="en-US"/>
              </w:rPr>
            </w:pPr>
            <w:r w:rsidRPr="000D1738">
              <w:rPr>
                <w:rFonts w:ascii="Arial" w:hAnsi="Arial" w:cs="Arial"/>
                <w:sz w:val="20"/>
                <w:szCs w:val="20"/>
                <w:lang w:val="cs-CZ" w:eastAsia="ar-SA"/>
              </w:rPr>
              <w:t>Žádná ze smluvních stran nesmí zpřístupnit třetí osobě důvěrné informace, které při plnění smlouvy získala od druhé smluvní strany v souvislosti se smlouvou. To neplatí, mají-li být za účelem plnění smlouvy potřebné informace zpřístupněny zaměstnancům, orgánům nebo jejich členům, kteří se podílejí na plnění dle smlouvy za stejných podmínek, jaké jsou stanoveny smluvním stranám v tomto článku, a to vždy jen v rozsahu zcela nezbytně nutném pro řádné plnění smlouvy, či naplnění jejího účelu.</w:t>
            </w:r>
          </w:p>
          <w:p w14:paraId="79F4ACA8" w14:textId="77777777" w:rsidR="0040577A" w:rsidRPr="000D1738" w:rsidRDefault="0040577A" w:rsidP="0075037E">
            <w:pPr>
              <w:ind w:left="426" w:hanging="426"/>
              <w:jc w:val="both"/>
              <w:rPr>
                <w:rFonts w:ascii="Arial" w:eastAsia="Calibri" w:hAnsi="Arial" w:cs="Arial"/>
                <w:sz w:val="20"/>
                <w:szCs w:val="20"/>
                <w:lang w:val="cs-CZ" w:eastAsia="en-US"/>
              </w:rPr>
            </w:pPr>
          </w:p>
          <w:p w14:paraId="3A90B453" w14:textId="77777777" w:rsidR="0040577A" w:rsidRDefault="0040577A" w:rsidP="00B31984">
            <w:pPr>
              <w:numPr>
                <w:ilvl w:val="0"/>
                <w:numId w:val="13"/>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Ochrana informací se nevztahuje na případy, kdy:</w:t>
            </w:r>
          </w:p>
          <w:p w14:paraId="62C2BF6D" w14:textId="77777777" w:rsidR="008B053F" w:rsidRPr="000D1738" w:rsidRDefault="008B053F" w:rsidP="008B053F">
            <w:pPr>
              <w:jc w:val="both"/>
              <w:rPr>
                <w:rFonts w:ascii="Arial" w:hAnsi="Arial" w:cs="Arial"/>
                <w:sz w:val="20"/>
                <w:szCs w:val="20"/>
                <w:lang w:val="cs-CZ" w:eastAsia="ar-SA"/>
              </w:rPr>
            </w:pPr>
          </w:p>
          <w:p w14:paraId="5C62A167" w14:textId="77777777" w:rsidR="0040577A" w:rsidRPr="000D1738" w:rsidRDefault="0040577A" w:rsidP="00B31984">
            <w:pPr>
              <w:numPr>
                <w:ilvl w:val="1"/>
                <w:numId w:val="12"/>
              </w:numPr>
              <w:suppressAutoHyphens w:val="0"/>
              <w:ind w:left="459" w:firstLine="0"/>
              <w:jc w:val="both"/>
              <w:rPr>
                <w:rFonts w:ascii="Arial" w:hAnsi="Arial" w:cs="Arial"/>
                <w:snapToGrid w:val="0"/>
                <w:sz w:val="20"/>
                <w:szCs w:val="20"/>
                <w:lang w:val="cs-CZ" w:eastAsia="ar-SA"/>
              </w:rPr>
            </w:pPr>
            <w:r w:rsidRPr="000D1738">
              <w:rPr>
                <w:rFonts w:ascii="Arial" w:hAnsi="Arial" w:cs="Arial"/>
                <w:snapToGrid w:val="0"/>
                <w:sz w:val="20"/>
                <w:szCs w:val="20"/>
                <w:lang w:val="cs-CZ" w:eastAsia="ar-SA"/>
              </w:rPr>
              <w:t xml:space="preserve">smluvní strana prokáže, že je tato informace veřejně dostupná, aniž by tuto dostupnost způsobila sama tato smluvní strana; </w:t>
            </w:r>
          </w:p>
          <w:p w14:paraId="4ED6D0AC" w14:textId="77777777" w:rsidR="0040577A" w:rsidRPr="000D1738" w:rsidRDefault="0040577A" w:rsidP="00B31984">
            <w:pPr>
              <w:numPr>
                <w:ilvl w:val="1"/>
                <w:numId w:val="12"/>
              </w:numPr>
              <w:suppressAutoHyphens w:val="0"/>
              <w:ind w:left="426" w:firstLine="33"/>
              <w:jc w:val="both"/>
              <w:rPr>
                <w:rFonts w:ascii="Arial" w:hAnsi="Arial" w:cs="Arial"/>
                <w:snapToGrid w:val="0"/>
                <w:sz w:val="20"/>
                <w:szCs w:val="20"/>
                <w:lang w:val="cs-CZ" w:eastAsia="ar-SA"/>
              </w:rPr>
            </w:pPr>
            <w:r w:rsidRPr="000D1738">
              <w:rPr>
                <w:rFonts w:ascii="Arial" w:hAnsi="Arial" w:cs="Arial"/>
                <w:snapToGrid w:val="0"/>
                <w:sz w:val="20"/>
                <w:szCs w:val="20"/>
                <w:lang w:val="cs-CZ" w:eastAsia="ar-SA"/>
              </w:rPr>
              <w:t xml:space="preserve">smluvní strana prokáže, že měla tuto informaci k dispozici ještě před datem jejího zpřístupnění druhou smluvní stranou, a že ji nenabyla v rozporu se zákonem; </w:t>
            </w:r>
          </w:p>
          <w:p w14:paraId="221031AD" w14:textId="77777777" w:rsidR="0040577A" w:rsidRPr="000D1738" w:rsidRDefault="0040577A" w:rsidP="00B31984">
            <w:pPr>
              <w:numPr>
                <w:ilvl w:val="1"/>
                <w:numId w:val="12"/>
              </w:numPr>
              <w:suppressAutoHyphens w:val="0"/>
              <w:ind w:left="426" w:firstLine="33"/>
              <w:jc w:val="both"/>
              <w:rPr>
                <w:rFonts w:ascii="Arial" w:hAnsi="Arial" w:cs="Arial"/>
                <w:snapToGrid w:val="0"/>
                <w:sz w:val="20"/>
                <w:szCs w:val="20"/>
                <w:lang w:val="cs-CZ" w:eastAsia="ar-SA"/>
              </w:rPr>
            </w:pPr>
            <w:r w:rsidRPr="000D1738">
              <w:rPr>
                <w:rFonts w:ascii="Arial" w:hAnsi="Arial" w:cs="Arial"/>
                <w:snapToGrid w:val="0"/>
                <w:sz w:val="20"/>
                <w:szCs w:val="20"/>
                <w:lang w:val="cs-CZ" w:eastAsia="ar-SA"/>
              </w:rPr>
              <w:t xml:space="preserve">smluvní strana </w:t>
            </w:r>
            <w:proofErr w:type="gramStart"/>
            <w:r w:rsidRPr="000D1738">
              <w:rPr>
                <w:rFonts w:ascii="Arial" w:hAnsi="Arial" w:cs="Arial"/>
                <w:snapToGrid w:val="0"/>
                <w:sz w:val="20"/>
                <w:szCs w:val="20"/>
                <w:lang w:val="cs-CZ" w:eastAsia="ar-SA"/>
              </w:rPr>
              <w:t>obdrží</w:t>
            </w:r>
            <w:proofErr w:type="gramEnd"/>
            <w:r w:rsidRPr="000D1738">
              <w:rPr>
                <w:rFonts w:ascii="Arial" w:hAnsi="Arial" w:cs="Arial"/>
                <w:snapToGrid w:val="0"/>
                <w:sz w:val="20"/>
                <w:szCs w:val="20"/>
                <w:lang w:val="cs-CZ" w:eastAsia="ar-SA"/>
              </w:rPr>
              <w:t xml:space="preserve"> od zpřístupňující smluvní strany písemný souhlas zpřístupňovat danou informaci; </w:t>
            </w:r>
          </w:p>
          <w:p w14:paraId="624E6F7F" w14:textId="77777777" w:rsidR="0040577A" w:rsidRPr="000D1738" w:rsidRDefault="0040577A" w:rsidP="00B31984">
            <w:pPr>
              <w:numPr>
                <w:ilvl w:val="1"/>
                <w:numId w:val="12"/>
              </w:numPr>
              <w:suppressAutoHyphens w:val="0"/>
              <w:ind w:left="426" w:firstLine="33"/>
              <w:jc w:val="both"/>
              <w:rPr>
                <w:rFonts w:ascii="Arial" w:hAnsi="Arial" w:cs="Arial"/>
                <w:snapToGrid w:val="0"/>
                <w:sz w:val="20"/>
                <w:szCs w:val="20"/>
                <w:lang w:val="cs-CZ" w:eastAsia="ar-SA"/>
              </w:rPr>
            </w:pPr>
            <w:r w:rsidRPr="000D1738">
              <w:rPr>
                <w:rFonts w:ascii="Arial" w:hAnsi="Arial" w:cs="Arial"/>
                <w:snapToGrid w:val="0"/>
                <w:sz w:val="20"/>
                <w:szCs w:val="20"/>
                <w:lang w:val="cs-CZ" w:eastAsia="ar-SA"/>
              </w:rPr>
              <w:t>je-li zpřístupnění informace vyžadováno zákonem nebo závazným rozhodnutím příslušného orgánu.</w:t>
            </w:r>
          </w:p>
          <w:p w14:paraId="76183712" w14:textId="77777777" w:rsidR="0040577A" w:rsidRPr="000D1738" w:rsidRDefault="0040577A" w:rsidP="0075037E">
            <w:pPr>
              <w:suppressAutoHyphens w:val="0"/>
              <w:ind w:left="426" w:hanging="426"/>
              <w:jc w:val="both"/>
              <w:rPr>
                <w:rFonts w:ascii="Arial" w:hAnsi="Arial" w:cs="Arial"/>
                <w:snapToGrid w:val="0"/>
                <w:sz w:val="20"/>
                <w:szCs w:val="20"/>
                <w:lang w:val="cs-CZ" w:eastAsia="ar-SA"/>
              </w:rPr>
            </w:pPr>
          </w:p>
          <w:p w14:paraId="1A05A8E0" w14:textId="77777777" w:rsidR="0040577A" w:rsidRPr="000D1738" w:rsidRDefault="0040577A" w:rsidP="00B31984">
            <w:pPr>
              <w:numPr>
                <w:ilvl w:val="0"/>
                <w:numId w:val="13"/>
              </w:numPr>
              <w:ind w:left="426" w:hanging="426"/>
              <w:jc w:val="both"/>
              <w:rPr>
                <w:rFonts w:ascii="Arial" w:hAnsi="Arial" w:cs="Arial"/>
                <w:snapToGrid w:val="0"/>
                <w:sz w:val="20"/>
                <w:szCs w:val="20"/>
                <w:lang w:val="cs-CZ" w:eastAsia="ar-SA"/>
              </w:rPr>
            </w:pPr>
            <w:r w:rsidRPr="000D1738">
              <w:rPr>
                <w:rFonts w:ascii="Arial" w:hAnsi="Arial" w:cs="Arial"/>
                <w:sz w:val="20"/>
                <w:szCs w:val="20"/>
                <w:lang w:val="cs-CZ" w:eastAsia="ar-SA"/>
              </w:rPr>
              <w:t xml:space="preserve">Za důvěrné informace jsou dle smlouvy považovány veškeré informace vzájemně poskytnuté v ústní nebo v písemné formě, jakož i know-how, jímž se rozumí veškeré poznatky obchodní, výrobní, bezpečnostní, technické či ekonomické povahy související s činností smluvní strany, které mají skutečnou nebo alespoň potenciální hodnotu a které nejsou v příslušných obchodních kruzích běžně dostupné a mají být dle vůle příslušné smluvní strany utajeny. Za důvěrné </w:t>
            </w:r>
            <w:r w:rsidRPr="000D1738">
              <w:rPr>
                <w:rFonts w:ascii="Arial" w:hAnsi="Arial" w:cs="Arial"/>
                <w:sz w:val="20"/>
                <w:szCs w:val="20"/>
                <w:lang w:val="cs-CZ" w:eastAsia="ar-SA"/>
              </w:rPr>
              <w:lastRenderedPageBreak/>
              <w:t>informace jsou dále dle smlouvy považovány veškeré další informace, které jsou písemně označeny jako důvěrné informace prodávajícího či kupujícího</w:t>
            </w:r>
            <w:r w:rsidRPr="000D1738">
              <w:rPr>
                <w:rFonts w:ascii="Arial" w:hAnsi="Arial" w:cs="Arial"/>
                <w:snapToGrid w:val="0"/>
                <w:sz w:val="20"/>
                <w:szCs w:val="20"/>
                <w:lang w:val="cs-CZ" w:eastAsia="ar-SA"/>
              </w:rPr>
              <w:t>.</w:t>
            </w:r>
          </w:p>
          <w:p w14:paraId="662C4C40" w14:textId="77777777" w:rsidR="0040577A" w:rsidRPr="000D1738" w:rsidRDefault="0040577A" w:rsidP="0075037E">
            <w:pPr>
              <w:ind w:left="426" w:hanging="426"/>
              <w:jc w:val="both"/>
              <w:rPr>
                <w:rFonts w:ascii="Arial" w:hAnsi="Arial" w:cs="Arial"/>
                <w:snapToGrid w:val="0"/>
                <w:sz w:val="20"/>
                <w:szCs w:val="20"/>
                <w:lang w:val="cs-CZ" w:eastAsia="ar-SA"/>
              </w:rPr>
            </w:pPr>
          </w:p>
          <w:p w14:paraId="4C7619E7" w14:textId="77777777" w:rsidR="0040577A" w:rsidRPr="000D1738" w:rsidRDefault="0040577A" w:rsidP="00B31984">
            <w:pPr>
              <w:numPr>
                <w:ilvl w:val="0"/>
                <w:numId w:val="13"/>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Obě smluvní strany se zavazují nakládat s důvěrnými informacemi, které jim byly poskytnuty druhou smluvní stranou nebo je jinak získaly v souvislosti s plněním smlouvy, jako s obchodním tajemstvím, zejména uchovávat je v tajnosti a učinit veškerá smluvní a technická opatření zabraňující jejich zneužití či prozrazení.</w:t>
            </w:r>
          </w:p>
          <w:p w14:paraId="69CC86E9" w14:textId="77777777" w:rsidR="0040577A" w:rsidRPr="000D1738" w:rsidRDefault="0040577A" w:rsidP="0075037E">
            <w:pPr>
              <w:ind w:left="426" w:hanging="426"/>
              <w:jc w:val="both"/>
              <w:rPr>
                <w:rFonts w:ascii="Arial" w:hAnsi="Arial" w:cs="Arial"/>
                <w:snapToGrid w:val="0"/>
                <w:sz w:val="20"/>
                <w:szCs w:val="20"/>
                <w:lang w:val="cs-CZ" w:eastAsia="ar-SA"/>
              </w:rPr>
            </w:pPr>
          </w:p>
          <w:p w14:paraId="66608A3C" w14:textId="77777777" w:rsidR="0040577A" w:rsidRPr="000D1738" w:rsidRDefault="0040577A" w:rsidP="00B31984">
            <w:pPr>
              <w:numPr>
                <w:ilvl w:val="0"/>
                <w:numId w:val="13"/>
              </w:numPr>
              <w:ind w:left="426" w:hanging="426"/>
              <w:jc w:val="both"/>
              <w:rPr>
                <w:rFonts w:ascii="Arial" w:hAnsi="Arial" w:cs="Arial"/>
                <w:snapToGrid w:val="0"/>
                <w:sz w:val="20"/>
                <w:szCs w:val="20"/>
                <w:lang w:val="cs-CZ" w:eastAsia="ar-SA"/>
              </w:rPr>
            </w:pPr>
            <w:r w:rsidRPr="000D1738">
              <w:rPr>
                <w:rFonts w:ascii="Arial" w:hAnsi="Arial" w:cs="Arial"/>
                <w:snapToGrid w:val="0"/>
                <w:sz w:val="20"/>
                <w:szCs w:val="20"/>
                <w:lang w:val="cs-CZ" w:eastAsia="ar-SA"/>
              </w:rPr>
              <w:t xml:space="preserve">Povinnost utajovat důvěrné informace uvedená v tomto článku zavazuje smluvní strany po dobu </w:t>
            </w:r>
            <w:r w:rsidRPr="000D1738">
              <w:rPr>
                <w:rFonts w:ascii="Arial" w:hAnsi="Arial" w:cs="Arial"/>
                <w:sz w:val="20"/>
                <w:szCs w:val="20"/>
                <w:lang w:val="cs-CZ" w:eastAsia="ar-SA"/>
              </w:rPr>
              <w:t>neurčitou, tedy i po ukončení smlouvy.</w:t>
            </w:r>
          </w:p>
          <w:p w14:paraId="20A407BA" w14:textId="77777777" w:rsidR="0040577A" w:rsidRPr="000D1738" w:rsidRDefault="0040577A" w:rsidP="0075037E">
            <w:pPr>
              <w:ind w:left="426" w:hanging="426"/>
              <w:jc w:val="both"/>
              <w:rPr>
                <w:rFonts w:ascii="Arial" w:hAnsi="Arial" w:cs="Arial"/>
                <w:snapToGrid w:val="0"/>
                <w:sz w:val="20"/>
                <w:szCs w:val="20"/>
                <w:lang w:val="cs-CZ" w:eastAsia="ar-SA"/>
              </w:rPr>
            </w:pPr>
          </w:p>
          <w:p w14:paraId="4FC91B93" w14:textId="77777777" w:rsidR="0040577A" w:rsidRPr="000D1738" w:rsidRDefault="0040577A" w:rsidP="00B31984">
            <w:pPr>
              <w:numPr>
                <w:ilvl w:val="0"/>
                <w:numId w:val="13"/>
              </w:numPr>
              <w:ind w:left="426" w:hanging="426"/>
              <w:jc w:val="both"/>
              <w:rPr>
                <w:rFonts w:ascii="Arial" w:hAnsi="Arial" w:cs="Arial"/>
                <w:snapToGrid w:val="0"/>
                <w:sz w:val="20"/>
                <w:szCs w:val="20"/>
                <w:lang w:val="cs-CZ" w:eastAsia="ar-SA"/>
              </w:rPr>
            </w:pPr>
            <w:r w:rsidRPr="000D1738">
              <w:rPr>
                <w:rFonts w:ascii="Arial" w:hAnsi="Arial" w:cs="Arial"/>
                <w:snapToGrid w:val="0"/>
                <w:sz w:val="20"/>
                <w:szCs w:val="20"/>
                <w:lang w:val="cs-CZ" w:eastAsia="ar-SA"/>
              </w:rPr>
              <w:t>Poskytnutí informací dle zákona č. 106/1999 Sb., o svobodném přístupu k informacím, ve znění pozdějších předpisů, není porušením práv a povinností této smlouvy.</w:t>
            </w:r>
            <w:r w:rsidRPr="000D1738">
              <w:rPr>
                <w:rFonts w:ascii="Arial" w:hAnsi="Arial" w:cs="Arial"/>
                <w:sz w:val="20"/>
                <w:szCs w:val="20"/>
                <w:lang w:val="cs-CZ" w:eastAsia="ar-SA"/>
              </w:rPr>
              <w:t xml:space="preserve"> </w:t>
            </w:r>
          </w:p>
          <w:p w14:paraId="7133A84C" w14:textId="77777777" w:rsidR="0040577A" w:rsidRPr="000D1738" w:rsidRDefault="0040577A" w:rsidP="0075037E">
            <w:pPr>
              <w:ind w:left="426" w:hanging="426"/>
              <w:jc w:val="both"/>
              <w:rPr>
                <w:rFonts w:ascii="Arial" w:hAnsi="Arial" w:cs="Arial"/>
                <w:snapToGrid w:val="0"/>
                <w:sz w:val="20"/>
                <w:szCs w:val="20"/>
                <w:lang w:val="cs-CZ" w:eastAsia="ar-SA"/>
              </w:rPr>
            </w:pPr>
          </w:p>
          <w:p w14:paraId="6BA1DB24" w14:textId="7F9B39C4" w:rsidR="0040577A" w:rsidRPr="00AF7708" w:rsidRDefault="0040577A" w:rsidP="00AF7708">
            <w:pPr>
              <w:numPr>
                <w:ilvl w:val="0"/>
                <w:numId w:val="13"/>
              </w:numPr>
              <w:ind w:left="426" w:hanging="426"/>
              <w:jc w:val="both"/>
              <w:rPr>
                <w:rFonts w:ascii="Arial" w:hAnsi="Arial" w:cs="Arial"/>
                <w:snapToGrid w:val="0"/>
                <w:sz w:val="20"/>
                <w:szCs w:val="20"/>
                <w:lang w:val="cs-CZ" w:eastAsia="ar-SA"/>
              </w:rPr>
            </w:pPr>
            <w:r w:rsidRPr="000D1738">
              <w:rPr>
                <w:rFonts w:ascii="Arial" w:hAnsi="Arial" w:cs="Arial"/>
                <w:sz w:val="20"/>
                <w:szCs w:val="20"/>
                <w:lang w:val="cs-CZ" w:eastAsia="ar-SA"/>
              </w:rPr>
              <w:t xml:space="preserve">Veškeré informace obsahující osobní údaje (dále jen „údaje“), které si smluvní strany při realizaci této smlouvy poskytnou, jsou důvěrné. Smluvní strany se jako příjemci údajů (dále též „příjemce údajů“) zavazují, že tyto údaje nikdy neposkytnou třetí osobě ani je nepoužijí v rozporu s účelem jejich poskytnutí (tj. za účelem splnění této smlouvy), není-li touto smlouvou výslovně stanoveno jinak, a to jak po dobu trvání této smlouvy, tak i po jejím ukončení (s výjimkou případů, kdy to přikáže účinný právní předpis, nebo kdy se na tomto obě smluvní strany písemně dohodnou). Smluvní strany dále zajistí, aby se osoby podílející se na zpracování osobních údajů zavázaly k mlčenlivosti nebo aby se na ně vztahovala zákonná povinnost mlčenlivosti. </w:t>
            </w:r>
          </w:p>
          <w:p w14:paraId="3B60E752" w14:textId="77777777" w:rsidR="0040577A" w:rsidRPr="000D1738" w:rsidRDefault="0040577A" w:rsidP="0075037E">
            <w:pPr>
              <w:ind w:left="426" w:hanging="426"/>
              <w:jc w:val="both"/>
              <w:rPr>
                <w:rFonts w:ascii="Arial" w:hAnsi="Arial" w:cs="Arial"/>
                <w:snapToGrid w:val="0"/>
                <w:sz w:val="20"/>
                <w:szCs w:val="20"/>
                <w:lang w:val="cs-CZ" w:eastAsia="ar-SA"/>
              </w:rPr>
            </w:pPr>
          </w:p>
          <w:p w14:paraId="0F96F65B" w14:textId="77777777" w:rsidR="0040577A" w:rsidRPr="000D1738" w:rsidRDefault="0040577A" w:rsidP="00B31984">
            <w:pPr>
              <w:numPr>
                <w:ilvl w:val="0"/>
                <w:numId w:val="13"/>
              </w:numPr>
              <w:ind w:left="426" w:hanging="426"/>
              <w:jc w:val="both"/>
              <w:rPr>
                <w:rFonts w:ascii="Arial" w:hAnsi="Arial" w:cs="Arial"/>
                <w:snapToGrid w:val="0"/>
                <w:sz w:val="20"/>
                <w:szCs w:val="20"/>
                <w:lang w:val="cs-CZ" w:eastAsia="ar-SA"/>
              </w:rPr>
            </w:pPr>
            <w:r w:rsidRPr="000D1738">
              <w:rPr>
                <w:rFonts w:ascii="Arial" w:hAnsi="Arial" w:cs="Arial"/>
                <w:sz w:val="20"/>
                <w:szCs w:val="20"/>
                <w:lang w:val="cs-CZ" w:eastAsia="ar-SA"/>
              </w:rPr>
              <w:t xml:space="preserve">Bez předchozího písemného souhlasu není příjemce údajů oprávněn přenést na třetí osobu ani část svých povinností týkajících </w:t>
            </w:r>
            <w:proofErr w:type="gramStart"/>
            <w:r w:rsidRPr="000D1738">
              <w:rPr>
                <w:rFonts w:ascii="Arial" w:hAnsi="Arial" w:cs="Arial"/>
                <w:sz w:val="20"/>
                <w:szCs w:val="20"/>
                <w:lang w:val="cs-CZ" w:eastAsia="ar-SA"/>
              </w:rPr>
              <w:t>se</w:t>
            </w:r>
            <w:proofErr w:type="gramEnd"/>
            <w:r w:rsidRPr="000D1738">
              <w:rPr>
                <w:rFonts w:ascii="Arial" w:hAnsi="Arial" w:cs="Arial"/>
                <w:sz w:val="20"/>
                <w:szCs w:val="20"/>
                <w:lang w:val="cs-CZ" w:eastAsia="ar-SA"/>
              </w:rPr>
              <w:t xml:space="preserve"> zpracování osobních údajů vyplývajících z této smlouvy. Pokud dojde s předchozím písemným souhlasem druhé smluvní strany k přenesení všech, nebo části povinností smluvní strany týkajících </w:t>
            </w:r>
            <w:proofErr w:type="gramStart"/>
            <w:r w:rsidRPr="000D1738">
              <w:rPr>
                <w:rFonts w:ascii="Arial" w:hAnsi="Arial" w:cs="Arial"/>
                <w:sz w:val="20"/>
                <w:szCs w:val="20"/>
                <w:lang w:val="cs-CZ" w:eastAsia="ar-SA"/>
              </w:rPr>
              <w:t>se</w:t>
            </w:r>
            <w:proofErr w:type="gramEnd"/>
            <w:r w:rsidRPr="000D1738">
              <w:rPr>
                <w:rFonts w:ascii="Arial" w:hAnsi="Arial" w:cs="Arial"/>
                <w:sz w:val="20"/>
                <w:szCs w:val="20"/>
                <w:lang w:val="cs-CZ" w:eastAsia="ar-SA"/>
              </w:rPr>
              <w:t xml:space="preserve"> zpracování osobních údajů na třetí osobu, odpovídá příjemce údajů za případnou škodu způsobenou touto třetí osobou, jakoby škodu způsobil sám, a to bez jakéhokoliv omezení.</w:t>
            </w:r>
          </w:p>
          <w:p w14:paraId="2D75B210" w14:textId="77777777" w:rsidR="0040577A" w:rsidRPr="000D1738" w:rsidRDefault="0040577A" w:rsidP="0075037E">
            <w:pPr>
              <w:ind w:left="426" w:hanging="426"/>
              <w:jc w:val="both"/>
              <w:rPr>
                <w:rFonts w:ascii="Arial" w:hAnsi="Arial" w:cs="Arial"/>
                <w:snapToGrid w:val="0"/>
                <w:sz w:val="20"/>
                <w:szCs w:val="20"/>
                <w:lang w:val="cs-CZ" w:eastAsia="ar-SA"/>
              </w:rPr>
            </w:pPr>
          </w:p>
          <w:p w14:paraId="173CE1B6" w14:textId="77777777" w:rsidR="0040577A" w:rsidRPr="000D1738" w:rsidRDefault="0040577A" w:rsidP="00B31984">
            <w:pPr>
              <w:numPr>
                <w:ilvl w:val="0"/>
                <w:numId w:val="13"/>
              </w:numPr>
              <w:ind w:left="426" w:hanging="426"/>
              <w:jc w:val="both"/>
              <w:rPr>
                <w:rFonts w:ascii="Arial" w:hAnsi="Arial" w:cs="Arial"/>
                <w:snapToGrid w:val="0"/>
                <w:sz w:val="20"/>
                <w:szCs w:val="20"/>
                <w:lang w:val="cs-CZ" w:eastAsia="ar-SA"/>
              </w:rPr>
            </w:pPr>
            <w:r w:rsidRPr="000D1738">
              <w:rPr>
                <w:rFonts w:ascii="Arial" w:hAnsi="Arial" w:cs="Arial"/>
                <w:sz w:val="20"/>
                <w:szCs w:val="20"/>
                <w:lang w:val="cs-CZ" w:eastAsia="ar-SA"/>
              </w:rPr>
              <w:t xml:space="preserve">Příjemce údajů se zavazuje zajistit všechna bezpečnostní, technická a organizační zabezpečení ochrany osobních údajů a jiná opatření požadovaná v čl. 32 Nařízení Evropského parlamentu a Rady 2016/679 ze dne 27. 4. 2016 o ochraně fyzických osob v souvislosti se zpracováním osobních údajů a o volném pohybu těchto údajů a o zrušení směrnice 95/46/ES; zejména přijmout veškerá opatření, aby nemohlo </w:t>
            </w:r>
            <w:r w:rsidRPr="000D1738">
              <w:rPr>
                <w:rFonts w:ascii="Arial" w:hAnsi="Arial" w:cs="Arial"/>
                <w:sz w:val="20"/>
                <w:szCs w:val="20"/>
                <w:lang w:val="cs-CZ" w:eastAsia="ar-SA"/>
              </w:rPr>
              <w:lastRenderedPageBreak/>
              <w:t>dojít k neoprávněnému nebo nahodilému přístupu k osobním údajům, jejich změně, zničení či ztrátě, jakož i jejich zneužití, včetně opatření týkajících se práce s informačními systémy, v nichž jsou tyto osobní údaje zpracovávány.</w:t>
            </w:r>
          </w:p>
          <w:p w14:paraId="15ABCB0D" w14:textId="77777777" w:rsidR="0040577A" w:rsidRPr="000D1738" w:rsidRDefault="0040577A" w:rsidP="0075037E">
            <w:pPr>
              <w:ind w:left="426" w:hanging="426"/>
              <w:jc w:val="both"/>
              <w:rPr>
                <w:rFonts w:ascii="Arial" w:hAnsi="Arial" w:cs="Arial"/>
                <w:snapToGrid w:val="0"/>
                <w:sz w:val="20"/>
                <w:szCs w:val="20"/>
                <w:lang w:val="cs-CZ" w:eastAsia="ar-SA"/>
              </w:rPr>
            </w:pPr>
          </w:p>
          <w:p w14:paraId="7A997395" w14:textId="77777777" w:rsidR="0040577A" w:rsidRPr="000D1738" w:rsidRDefault="0040577A" w:rsidP="00B31984">
            <w:pPr>
              <w:numPr>
                <w:ilvl w:val="0"/>
                <w:numId w:val="13"/>
              </w:numPr>
              <w:ind w:left="426" w:hanging="426"/>
              <w:jc w:val="both"/>
              <w:rPr>
                <w:rFonts w:ascii="Arial" w:hAnsi="Arial" w:cs="Arial"/>
                <w:snapToGrid w:val="0"/>
                <w:sz w:val="20"/>
                <w:szCs w:val="20"/>
                <w:lang w:val="cs-CZ" w:eastAsia="ar-SA"/>
              </w:rPr>
            </w:pPr>
            <w:r w:rsidRPr="000D1738">
              <w:rPr>
                <w:rFonts w:ascii="Arial" w:hAnsi="Arial" w:cs="Arial"/>
                <w:sz w:val="20"/>
                <w:szCs w:val="20"/>
                <w:lang w:val="cs-CZ" w:eastAsia="ar-SA"/>
              </w:rPr>
              <w:t>Příjemce údajů se zavazuje:</w:t>
            </w:r>
          </w:p>
          <w:p w14:paraId="6BF40E5E" w14:textId="77777777" w:rsidR="0040577A" w:rsidRPr="000D1738" w:rsidRDefault="0040577A" w:rsidP="00B31984">
            <w:pPr>
              <w:numPr>
                <w:ilvl w:val="0"/>
                <w:numId w:val="11"/>
              </w:numPr>
              <w:suppressAutoHyphens w:val="0"/>
              <w:ind w:left="426" w:hanging="426"/>
              <w:contextualSpacing/>
              <w:jc w:val="both"/>
              <w:rPr>
                <w:rFonts w:ascii="Arial" w:hAnsi="Arial" w:cs="Arial"/>
                <w:sz w:val="20"/>
                <w:szCs w:val="20"/>
                <w:lang w:val="x-none" w:eastAsia="x-none"/>
              </w:rPr>
            </w:pPr>
            <w:r w:rsidRPr="000D1738">
              <w:rPr>
                <w:rFonts w:ascii="Arial" w:hAnsi="Arial" w:cs="Arial"/>
                <w:sz w:val="20"/>
                <w:szCs w:val="20"/>
                <w:lang w:val="x-none" w:eastAsia="x-none"/>
              </w:rPr>
              <w:t xml:space="preserve">učinit a dodržovat s odbornou péčí všechna kontrolní a ochranná opatření za účelem ochrany osobních údajů a umožnit kontroly, audity či inspekce prováděné smluvní stranou, která údaje poskytla, nebo jiným příslušným orgánem dle </w:t>
            </w:r>
            <w:r w:rsidRPr="000D1738">
              <w:rPr>
                <w:rFonts w:ascii="Arial" w:hAnsi="Arial" w:cs="Arial"/>
                <w:sz w:val="20"/>
                <w:szCs w:val="20"/>
                <w:lang w:val="cs-CZ" w:eastAsia="x-none"/>
              </w:rPr>
              <w:t xml:space="preserve">účinných </w:t>
            </w:r>
            <w:r w:rsidRPr="000D1738">
              <w:rPr>
                <w:rFonts w:ascii="Arial" w:hAnsi="Arial" w:cs="Arial"/>
                <w:sz w:val="20"/>
                <w:szCs w:val="20"/>
                <w:lang w:val="x-none" w:eastAsia="x-none"/>
              </w:rPr>
              <w:t>právních předpisů;</w:t>
            </w:r>
          </w:p>
          <w:p w14:paraId="0CD81414" w14:textId="77777777" w:rsidR="0040577A" w:rsidRPr="000D1738" w:rsidRDefault="0040577A" w:rsidP="00B31984">
            <w:pPr>
              <w:numPr>
                <w:ilvl w:val="0"/>
                <w:numId w:val="11"/>
              </w:numPr>
              <w:suppressAutoHyphens w:val="0"/>
              <w:ind w:left="426" w:hanging="426"/>
              <w:contextualSpacing/>
              <w:jc w:val="both"/>
              <w:rPr>
                <w:rFonts w:ascii="Arial" w:hAnsi="Arial" w:cs="Arial"/>
                <w:sz w:val="20"/>
                <w:szCs w:val="20"/>
                <w:lang w:val="x-none" w:eastAsia="x-none"/>
              </w:rPr>
            </w:pPr>
            <w:r w:rsidRPr="000D1738">
              <w:rPr>
                <w:rFonts w:ascii="Arial" w:hAnsi="Arial" w:cs="Arial"/>
                <w:sz w:val="20"/>
                <w:szCs w:val="20"/>
                <w:lang w:val="x-none" w:eastAsia="x-none"/>
              </w:rPr>
              <w:t xml:space="preserve">poskytnout smluvní straně, která údaje poskytla, bez zbytečného odkladu nebo ve lhůtě, kterou tato smluvní strana stanoví, součinnost potřebnou pro plnění zákonných povinností spojených s ochranou osobních údajů, jejich zpracováním a s plněním </w:t>
            </w:r>
            <w:r w:rsidRPr="000D1738">
              <w:rPr>
                <w:rFonts w:ascii="Arial" w:hAnsi="Arial" w:cs="Arial"/>
                <w:sz w:val="20"/>
                <w:szCs w:val="20"/>
                <w:lang w:val="cs-CZ" w:eastAsia="x-none"/>
              </w:rPr>
              <w:t>smlouvy</w:t>
            </w:r>
            <w:r w:rsidRPr="000D1738">
              <w:rPr>
                <w:rFonts w:ascii="Arial" w:hAnsi="Arial" w:cs="Arial"/>
                <w:sz w:val="20"/>
                <w:szCs w:val="20"/>
                <w:lang w:val="x-none" w:eastAsia="x-none"/>
              </w:rPr>
              <w:t>;</w:t>
            </w:r>
          </w:p>
          <w:p w14:paraId="5886F458" w14:textId="77777777" w:rsidR="0040577A" w:rsidRPr="000D1738" w:rsidRDefault="0040577A" w:rsidP="00B31984">
            <w:pPr>
              <w:numPr>
                <w:ilvl w:val="0"/>
                <w:numId w:val="11"/>
              </w:numPr>
              <w:suppressAutoHyphens w:val="0"/>
              <w:ind w:left="426" w:hanging="426"/>
              <w:contextualSpacing/>
              <w:jc w:val="both"/>
              <w:rPr>
                <w:rFonts w:ascii="Arial" w:hAnsi="Arial" w:cs="Arial"/>
                <w:sz w:val="20"/>
                <w:szCs w:val="20"/>
                <w:lang w:val="x-none" w:eastAsia="x-none"/>
              </w:rPr>
            </w:pPr>
            <w:r w:rsidRPr="000D1738">
              <w:rPr>
                <w:rFonts w:ascii="Arial" w:hAnsi="Arial" w:cs="Arial"/>
                <w:sz w:val="20"/>
                <w:szCs w:val="20"/>
                <w:lang w:val="x-none" w:eastAsia="x-none"/>
              </w:rPr>
              <w:t>informovat písemně smluvní stranu, která údaje poskytla, o všech skutečnostech majících vliv na zpracování osobních údajů;</w:t>
            </w:r>
          </w:p>
          <w:p w14:paraId="4C58ACD5" w14:textId="77777777" w:rsidR="0040577A" w:rsidRPr="000D1738" w:rsidRDefault="0040577A" w:rsidP="00B31984">
            <w:pPr>
              <w:numPr>
                <w:ilvl w:val="0"/>
                <w:numId w:val="11"/>
              </w:numPr>
              <w:suppressAutoHyphens w:val="0"/>
              <w:ind w:left="426" w:hanging="426"/>
              <w:contextualSpacing/>
              <w:jc w:val="both"/>
              <w:rPr>
                <w:rFonts w:ascii="Arial" w:hAnsi="Arial" w:cs="Arial"/>
                <w:sz w:val="20"/>
                <w:szCs w:val="20"/>
                <w:lang w:val="x-none" w:eastAsia="x-none"/>
              </w:rPr>
            </w:pPr>
            <w:r w:rsidRPr="000D1738">
              <w:rPr>
                <w:rFonts w:ascii="Arial" w:hAnsi="Arial" w:cs="Arial"/>
                <w:sz w:val="20"/>
                <w:szCs w:val="20"/>
                <w:lang w:val="x-none" w:eastAsia="x-none"/>
              </w:rPr>
              <w:t xml:space="preserve">oznámit smluvní straně, která údaje poskytla, každou pochybnost o dodržování zákona či narušení bezpečnosti osobních údajů; </w:t>
            </w:r>
          </w:p>
          <w:p w14:paraId="00EB518E" w14:textId="77777777" w:rsidR="0040577A" w:rsidRPr="000D1738" w:rsidRDefault="0040577A" w:rsidP="00B31984">
            <w:pPr>
              <w:numPr>
                <w:ilvl w:val="0"/>
                <w:numId w:val="11"/>
              </w:numPr>
              <w:suppressAutoHyphens w:val="0"/>
              <w:ind w:left="426" w:hanging="426"/>
              <w:contextualSpacing/>
              <w:jc w:val="both"/>
              <w:rPr>
                <w:rFonts w:ascii="Arial" w:hAnsi="Arial" w:cs="Arial"/>
                <w:sz w:val="20"/>
                <w:szCs w:val="20"/>
                <w:lang w:val="x-none" w:eastAsia="x-none"/>
              </w:rPr>
            </w:pPr>
            <w:r w:rsidRPr="000D1738">
              <w:rPr>
                <w:rFonts w:ascii="Arial" w:hAnsi="Arial" w:cs="Arial"/>
                <w:sz w:val="20"/>
                <w:szCs w:val="20"/>
                <w:lang w:val="x-none" w:eastAsia="x-none"/>
              </w:rPr>
              <w:t>bude-li to třeba, poskytnout smluvní straně, která údaje poskytla, veškerou podporu a pomoc při styku a jednáních s Úřadem pro ochranu osobních údajů a se subjekty údajů;</w:t>
            </w:r>
          </w:p>
          <w:p w14:paraId="5EA476D2" w14:textId="77777777" w:rsidR="0040577A" w:rsidRPr="000D1738" w:rsidRDefault="0040577A" w:rsidP="00B31984">
            <w:pPr>
              <w:numPr>
                <w:ilvl w:val="0"/>
                <w:numId w:val="11"/>
              </w:numPr>
              <w:suppressAutoHyphens w:val="0"/>
              <w:ind w:left="426" w:hanging="426"/>
              <w:contextualSpacing/>
              <w:jc w:val="both"/>
              <w:rPr>
                <w:rFonts w:ascii="Arial" w:hAnsi="Arial" w:cs="Arial"/>
                <w:sz w:val="20"/>
                <w:szCs w:val="20"/>
                <w:lang w:val="x-none" w:eastAsia="x-none"/>
              </w:rPr>
            </w:pPr>
            <w:r w:rsidRPr="000D1738">
              <w:rPr>
                <w:rFonts w:ascii="Arial" w:hAnsi="Arial" w:cs="Arial"/>
                <w:sz w:val="20"/>
                <w:szCs w:val="20"/>
                <w:lang w:val="x-none" w:eastAsia="x-none"/>
              </w:rPr>
              <w:t>neprodleně reagovat na žádosti subjektů údajů, tyto informovat o všech jejich právech a na žádost umožnit přístup k informacím o zpracování;</w:t>
            </w:r>
          </w:p>
          <w:p w14:paraId="666F4602" w14:textId="77777777" w:rsidR="0040577A" w:rsidRPr="000D1738" w:rsidRDefault="0040577A" w:rsidP="00B31984">
            <w:pPr>
              <w:numPr>
                <w:ilvl w:val="0"/>
                <w:numId w:val="11"/>
              </w:numPr>
              <w:suppressAutoHyphens w:val="0"/>
              <w:ind w:left="426" w:hanging="426"/>
              <w:contextualSpacing/>
              <w:jc w:val="both"/>
              <w:rPr>
                <w:rFonts w:ascii="Arial" w:hAnsi="Arial" w:cs="Arial"/>
                <w:sz w:val="20"/>
                <w:szCs w:val="20"/>
                <w:lang w:val="x-none" w:eastAsia="x-none"/>
              </w:rPr>
            </w:pPr>
            <w:r w:rsidRPr="000D1738">
              <w:rPr>
                <w:rFonts w:ascii="Arial" w:hAnsi="Arial" w:cs="Arial"/>
                <w:sz w:val="20"/>
                <w:szCs w:val="20"/>
                <w:lang w:val="x-none" w:eastAsia="x-none"/>
              </w:rPr>
              <w:t xml:space="preserve">po odpadnutí důvodu pro zpracování údajů (např. po ukončení realizace plnění podle této </w:t>
            </w:r>
            <w:r w:rsidRPr="000D1738">
              <w:rPr>
                <w:rFonts w:ascii="Arial" w:hAnsi="Arial" w:cs="Arial"/>
                <w:sz w:val="20"/>
                <w:szCs w:val="20"/>
                <w:lang w:val="cs-CZ" w:eastAsia="x-none"/>
              </w:rPr>
              <w:t>smlouvy</w:t>
            </w:r>
            <w:r w:rsidRPr="000D1738">
              <w:rPr>
                <w:rFonts w:ascii="Arial" w:hAnsi="Arial" w:cs="Arial"/>
                <w:sz w:val="20"/>
                <w:szCs w:val="20"/>
                <w:lang w:val="x-none" w:eastAsia="x-none"/>
              </w:rPr>
              <w:t xml:space="preserve">) řádně naložit se zpracovávanými osobními údaji, tj. všechny osobní údaje buď vymazat, nebo je vrátit smluvní straně, která údaje poskytla; </w:t>
            </w:r>
          </w:p>
          <w:p w14:paraId="55DD995C" w14:textId="77777777" w:rsidR="0040577A" w:rsidRPr="000D1738" w:rsidRDefault="0040577A" w:rsidP="00B31984">
            <w:pPr>
              <w:numPr>
                <w:ilvl w:val="0"/>
                <w:numId w:val="11"/>
              </w:numPr>
              <w:suppressAutoHyphens w:val="0"/>
              <w:ind w:left="426" w:hanging="426"/>
              <w:contextualSpacing/>
              <w:jc w:val="both"/>
              <w:rPr>
                <w:rFonts w:ascii="Arial" w:hAnsi="Arial" w:cs="Arial"/>
                <w:sz w:val="20"/>
                <w:szCs w:val="20"/>
                <w:lang w:val="x-none" w:eastAsia="x-none"/>
              </w:rPr>
            </w:pPr>
            <w:r w:rsidRPr="000D1738">
              <w:rPr>
                <w:rFonts w:ascii="Arial" w:hAnsi="Arial" w:cs="Arial"/>
                <w:sz w:val="20"/>
                <w:szCs w:val="20"/>
                <w:lang w:val="x-none" w:eastAsia="x-none"/>
              </w:rPr>
              <w:t xml:space="preserve">dodržovat všechny ostatní povinnosti stanovené </w:t>
            </w:r>
            <w:r w:rsidRPr="000D1738">
              <w:rPr>
                <w:rFonts w:ascii="Arial" w:hAnsi="Arial" w:cs="Arial"/>
                <w:sz w:val="20"/>
                <w:szCs w:val="20"/>
                <w:lang w:val="cs-CZ" w:eastAsia="x-none"/>
              </w:rPr>
              <w:t xml:space="preserve">účinnými </w:t>
            </w:r>
            <w:r w:rsidRPr="000D1738">
              <w:rPr>
                <w:rFonts w:ascii="Arial" w:hAnsi="Arial" w:cs="Arial"/>
                <w:sz w:val="20"/>
                <w:szCs w:val="20"/>
                <w:lang w:val="x-none" w:eastAsia="x-none"/>
              </w:rPr>
              <w:t xml:space="preserve">právními předpisy, i pokud tak není výslovně uvedeno v této </w:t>
            </w:r>
            <w:r w:rsidRPr="000D1738">
              <w:rPr>
                <w:rFonts w:ascii="Arial" w:hAnsi="Arial" w:cs="Arial"/>
                <w:sz w:val="20"/>
                <w:szCs w:val="20"/>
                <w:lang w:val="cs-CZ" w:eastAsia="x-none"/>
              </w:rPr>
              <w:t>smlouvě</w:t>
            </w:r>
            <w:r w:rsidRPr="000D1738">
              <w:rPr>
                <w:rFonts w:ascii="Arial" w:hAnsi="Arial" w:cs="Arial"/>
                <w:sz w:val="20"/>
                <w:szCs w:val="20"/>
                <w:lang w:val="x-none" w:eastAsia="x-none"/>
              </w:rPr>
              <w:t xml:space="preserve">. </w:t>
            </w:r>
          </w:p>
          <w:p w14:paraId="31514812" w14:textId="77777777" w:rsidR="0040577A" w:rsidRPr="000D1738" w:rsidRDefault="0040577A" w:rsidP="0075037E">
            <w:pPr>
              <w:tabs>
                <w:tab w:val="left" w:pos="426"/>
              </w:tabs>
              <w:jc w:val="both"/>
              <w:rPr>
                <w:rFonts w:ascii="Arial" w:hAnsi="Arial" w:cs="Arial"/>
                <w:sz w:val="20"/>
                <w:szCs w:val="20"/>
                <w:lang w:val="cs-CZ" w:eastAsia="ar-SA"/>
              </w:rPr>
            </w:pPr>
          </w:p>
          <w:p w14:paraId="1646B8BA" w14:textId="77777777" w:rsidR="0040577A" w:rsidRPr="000D1738" w:rsidRDefault="0040577A" w:rsidP="0075037E">
            <w:pPr>
              <w:tabs>
                <w:tab w:val="left" w:pos="426"/>
              </w:tabs>
              <w:jc w:val="center"/>
              <w:rPr>
                <w:rFonts w:ascii="Arial" w:hAnsi="Arial" w:cs="Arial"/>
                <w:b/>
                <w:bCs/>
                <w:sz w:val="20"/>
                <w:szCs w:val="20"/>
                <w:lang w:val="cs-CZ" w:eastAsia="ar-SA"/>
              </w:rPr>
            </w:pPr>
            <w:r w:rsidRPr="000D1738">
              <w:rPr>
                <w:rFonts w:ascii="Arial" w:hAnsi="Arial" w:cs="Arial"/>
                <w:b/>
                <w:bCs/>
                <w:sz w:val="20"/>
                <w:szCs w:val="20"/>
                <w:lang w:val="cs-CZ" w:eastAsia="ar-SA"/>
              </w:rPr>
              <w:t>VIII.</w:t>
            </w:r>
          </w:p>
          <w:p w14:paraId="32297769" w14:textId="77777777" w:rsidR="0040577A" w:rsidRPr="000D1738" w:rsidRDefault="0040577A" w:rsidP="0075037E">
            <w:pPr>
              <w:jc w:val="center"/>
              <w:rPr>
                <w:rFonts w:ascii="Arial" w:hAnsi="Arial" w:cs="Arial"/>
                <w:b/>
                <w:bCs/>
                <w:sz w:val="20"/>
                <w:szCs w:val="20"/>
                <w:lang w:val="cs-CZ" w:eastAsia="ar-SA"/>
              </w:rPr>
            </w:pPr>
            <w:r w:rsidRPr="000D1738">
              <w:rPr>
                <w:rFonts w:ascii="Arial" w:hAnsi="Arial" w:cs="Arial"/>
                <w:b/>
                <w:bCs/>
                <w:sz w:val="20"/>
                <w:szCs w:val="20"/>
                <w:lang w:val="cs-CZ" w:eastAsia="ar-SA"/>
              </w:rPr>
              <w:t>Důstojné pracovní podmínky, odpad</w:t>
            </w:r>
          </w:p>
          <w:p w14:paraId="7BD6C7B0" w14:textId="77777777" w:rsidR="0040577A" w:rsidRPr="000D1738" w:rsidRDefault="0040577A" w:rsidP="0075037E">
            <w:pPr>
              <w:ind w:left="709" w:hanging="283"/>
              <w:jc w:val="center"/>
              <w:rPr>
                <w:rFonts w:ascii="Arial" w:hAnsi="Arial" w:cs="Arial"/>
                <w:sz w:val="20"/>
                <w:szCs w:val="20"/>
                <w:lang w:val="cs-CZ" w:eastAsia="ar-SA"/>
              </w:rPr>
            </w:pPr>
          </w:p>
          <w:p w14:paraId="79B7B540" w14:textId="77777777" w:rsidR="0040577A" w:rsidRPr="000D1738" w:rsidRDefault="0040577A" w:rsidP="00B31984">
            <w:pPr>
              <w:numPr>
                <w:ilvl w:val="0"/>
                <w:numId w:val="16"/>
              </w:numPr>
              <w:suppressAutoHyphens w:val="0"/>
              <w:ind w:left="426" w:hanging="426"/>
              <w:jc w:val="both"/>
              <w:rPr>
                <w:rFonts w:ascii="Arial" w:eastAsia="Calibri" w:hAnsi="Arial" w:cs="Arial"/>
                <w:sz w:val="20"/>
                <w:szCs w:val="20"/>
                <w:lang w:val="x-none" w:eastAsia="x-none"/>
              </w:rPr>
            </w:pPr>
            <w:r w:rsidRPr="000D1738">
              <w:rPr>
                <w:rFonts w:ascii="Arial" w:hAnsi="Arial" w:cs="Arial"/>
                <w:sz w:val="20"/>
                <w:szCs w:val="20"/>
                <w:lang w:val="x-none" w:eastAsia="x-none"/>
              </w:rPr>
              <w:t>P</w:t>
            </w:r>
            <w:r w:rsidRPr="000D1738">
              <w:rPr>
                <w:rFonts w:ascii="Arial" w:hAnsi="Arial" w:cs="Arial"/>
                <w:sz w:val="20"/>
                <w:szCs w:val="20"/>
                <w:lang w:val="cs-CZ" w:eastAsia="x-none"/>
              </w:rPr>
              <w:t xml:space="preserve">rodávající </w:t>
            </w:r>
            <w:r w:rsidRPr="000D1738">
              <w:rPr>
                <w:rFonts w:ascii="Arial" w:eastAsia="Calibri" w:hAnsi="Arial" w:cs="Arial"/>
                <w:sz w:val="20"/>
                <w:szCs w:val="20"/>
                <w:lang w:val="x-none" w:eastAsia="x-none"/>
              </w:rPr>
              <w:t xml:space="preserve">prohlašuje, že si je vědom skutečnosti, že </w:t>
            </w:r>
            <w:r w:rsidRPr="000D1738">
              <w:rPr>
                <w:rFonts w:ascii="Arial" w:eastAsia="Calibri" w:hAnsi="Arial" w:cs="Arial"/>
                <w:sz w:val="20"/>
                <w:szCs w:val="20"/>
                <w:lang w:val="cs-CZ" w:eastAsia="x-none"/>
              </w:rPr>
              <w:t>kupující</w:t>
            </w:r>
            <w:r w:rsidRPr="000D1738">
              <w:rPr>
                <w:rFonts w:ascii="Arial" w:eastAsia="Calibri" w:hAnsi="Arial" w:cs="Arial"/>
                <w:sz w:val="20"/>
                <w:szCs w:val="20"/>
                <w:lang w:val="x-none" w:eastAsia="x-none"/>
              </w:rPr>
              <w:t xml:space="preserve"> má zájem na plnění této smlouvy v souladu se zásadami společensky odpovědného zadávání veřejných zakázek. P</w:t>
            </w:r>
            <w:r w:rsidRPr="000D1738">
              <w:rPr>
                <w:rFonts w:ascii="Arial" w:eastAsia="Calibri" w:hAnsi="Arial" w:cs="Arial"/>
                <w:sz w:val="20"/>
                <w:szCs w:val="20"/>
                <w:lang w:val="cs-CZ" w:eastAsia="x-none"/>
              </w:rPr>
              <w:t>rodávající</w:t>
            </w:r>
            <w:r w:rsidRPr="000D1738">
              <w:rPr>
                <w:rFonts w:ascii="Arial" w:eastAsia="Calibri" w:hAnsi="Arial" w:cs="Arial"/>
                <w:sz w:val="20"/>
                <w:szCs w:val="20"/>
                <w:lang w:val="x-none" w:eastAsia="x-none"/>
              </w:rPr>
              <w:t xml:space="preserve"> se zavazuje po celou dobu trvání této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této smlouvy podílejí a bez ohledu na to, zda bude dle této smlouvy plněno p</w:t>
            </w:r>
            <w:r w:rsidRPr="000D1738">
              <w:rPr>
                <w:rFonts w:ascii="Arial" w:eastAsia="Calibri" w:hAnsi="Arial" w:cs="Arial"/>
                <w:sz w:val="20"/>
                <w:szCs w:val="20"/>
                <w:lang w:val="cs-CZ" w:eastAsia="x-none"/>
              </w:rPr>
              <w:t xml:space="preserve">rodávajícím </w:t>
            </w:r>
            <w:r w:rsidRPr="000D1738">
              <w:rPr>
                <w:rFonts w:ascii="Arial" w:eastAsia="Calibri" w:hAnsi="Arial" w:cs="Arial"/>
                <w:sz w:val="20"/>
                <w:szCs w:val="20"/>
                <w:lang w:val="x-none" w:eastAsia="x-none"/>
              </w:rPr>
              <w:lastRenderedPageBreak/>
              <w:t xml:space="preserve">či jeho poddodavatelem. </w:t>
            </w:r>
            <w:r w:rsidRPr="000D1738">
              <w:rPr>
                <w:rFonts w:ascii="Arial" w:hAnsi="Arial" w:cs="Arial"/>
                <w:sz w:val="20"/>
                <w:szCs w:val="20"/>
                <w:lang w:val="x-none" w:eastAsia="x-none"/>
              </w:rPr>
              <w:t>P</w:t>
            </w:r>
            <w:r w:rsidRPr="000D1738">
              <w:rPr>
                <w:rFonts w:ascii="Arial" w:hAnsi="Arial" w:cs="Arial"/>
                <w:sz w:val="20"/>
                <w:szCs w:val="20"/>
                <w:lang w:val="cs-CZ" w:eastAsia="x-none"/>
              </w:rPr>
              <w:t>rodávající</w:t>
            </w:r>
            <w:r w:rsidRPr="000D1738">
              <w:rPr>
                <w:rFonts w:ascii="Arial" w:hAnsi="Arial" w:cs="Arial"/>
                <w:sz w:val="20"/>
                <w:szCs w:val="20"/>
                <w:lang w:val="x-none" w:eastAsia="x-none"/>
              </w:rPr>
              <w:t xml:space="preserve"> se dále zavazuje po celou dobu trvání této smlouvy zajistit u sebe a svých poddodavatelů dodržování zákona č. 198/2009 Sb., o rovném zacházení a o právních prostředcích ochrany před diskriminací a o změně některých zákonů (antidiskriminační zákon), ve znění pozdějších předpisů.</w:t>
            </w:r>
          </w:p>
          <w:p w14:paraId="17B16472" w14:textId="77777777" w:rsidR="0040577A" w:rsidRPr="000D1738" w:rsidRDefault="0040577A" w:rsidP="0075037E">
            <w:pPr>
              <w:suppressAutoHyphens w:val="0"/>
              <w:ind w:left="426" w:hanging="426"/>
              <w:jc w:val="both"/>
              <w:rPr>
                <w:rFonts w:ascii="Arial" w:eastAsia="Calibri" w:hAnsi="Arial" w:cs="Arial"/>
                <w:sz w:val="20"/>
                <w:szCs w:val="20"/>
                <w:lang w:val="x-none" w:eastAsia="x-none"/>
              </w:rPr>
            </w:pPr>
          </w:p>
          <w:p w14:paraId="0B671733" w14:textId="77777777" w:rsidR="0040577A" w:rsidRDefault="0040577A" w:rsidP="00B31984">
            <w:pPr>
              <w:numPr>
                <w:ilvl w:val="0"/>
                <w:numId w:val="16"/>
              </w:numPr>
              <w:suppressAutoHyphens w:val="0"/>
              <w:ind w:left="426" w:hanging="426"/>
              <w:jc w:val="both"/>
              <w:rPr>
                <w:rFonts w:ascii="Arial" w:hAnsi="Arial" w:cs="Arial"/>
                <w:sz w:val="20"/>
                <w:szCs w:val="20"/>
                <w:lang w:val="x-none" w:eastAsia="x-none"/>
              </w:rPr>
            </w:pPr>
            <w:r w:rsidRPr="000D1738">
              <w:rPr>
                <w:rFonts w:ascii="Arial" w:hAnsi="Arial" w:cs="Arial"/>
                <w:sz w:val="20"/>
                <w:szCs w:val="20"/>
                <w:lang w:val="cs-CZ" w:eastAsia="x-none"/>
              </w:rPr>
              <w:t>Kupující</w:t>
            </w:r>
            <w:r w:rsidRPr="000D1738">
              <w:rPr>
                <w:rFonts w:ascii="Arial" w:hAnsi="Arial" w:cs="Arial"/>
                <w:sz w:val="20"/>
                <w:szCs w:val="20"/>
                <w:lang w:val="x-none" w:eastAsia="x-none"/>
              </w:rPr>
              <w:t xml:space="preserve"> si vyhrazuje právo vyžádat si od p</w:t>
            </w:r>
            <w:r w:rsidRPr="000D1738">
              <w:rPr>
                <w:rFonts w:ascii="Arial" w:hAnsi="Arial" w:cs="Arial"/>
                <w:sz w:val="20"/>
                <w:szCs w:val="20"/>
                <w:lang w:val="cs-CZ" w:eastAsia="x-none"/>
              </w:rPr>
              <w:t>rodávajícího</w:t>
            </w:r>
            <w:r w:rsidRPr="000D1738">
              <w:rPr>
                <w:rFonts w:ascii="Arial" w:hAnsi="Arial" w:cs="Arial"/>
                <w:sz w:val="20"/>
                <w:szCs w:val="20"/>
                <w:lang w:val="x-none" w:eastAsia="x-none"/>
              </w:rPr>
              <w:t xml:space="preserve"> během trvání této smlouvy čestné prohlášení, v němž p</w:t>
            </w:r>
            <w:r w:rsidRPr="000D1738">
              <w:rPr>
                <w:rFonts w:ascii="Arial" w:hAnsi="Arial" w:cs="Arial"/>
                <w:sz w:val="20"/>
                <w:szCs w:val="20"/>
                <w:lang w:val="cs-CZ" w:eastAsia="x-none"/>
              </w:rPr>
              <w:t>rodávající</w:t>
            </w:r>
            <w:r w:rsidRPr="000D1738">
              <w:rPr>
                <w:rFonts w:ascii="Arial" w:hAnsi="Arial" w:cs="Arial"/>
                <w:sz w:val="20"/>
                <w:szCs w:val="20"/>
                <w:lang w:val="x-none" w:eastAsia="x-none"/>
              </w:rPr>
              <w:t xml:space="preserve"> uvede jmenný seznam všech svých zaměstnanců, agenturních zaměstnanců, živnostníků a dalších osob, se kterými se na realizaci zakázky podílel v době od uzavření smlouvy či od poslední výzvy k předložení tohoto čestného prohlášení. V tomto čestném prohlášení musí být uvedeno, že všechny osoby v seznamu uvedené jsou vedeny v příslušných registrech, zejména živnostenském rejstříku, registru pojištěnců ČSSZ a, nejsou-li státními občany ČR, mají příslušná povolení k pobytu v ČR a k výkonu pracovní činnosti v ČR. Dále zde bude uvedeno, že tyto osoby byly proškoleny z problematiky BOZP. P</w:t>
            </w:r>
            <w:r w:rsidRPr="000D1738">
              <w:rPr>
                <w:rFonts w:ascii="Arial" w:hAnsi="Arial" w:cs="Arial"/>
                <w:sz w:val="20"/>
                <w:szCs w:val="20"/>
                <w:lang w:val="cs-CZ" w:eastAsia="x-none"/>
              </w:rPr>
              <w:t>rodávající</w:t>
            </w:r>
            <w:r w:rsidRPr="000D1738">
              <w:rPr>
                <w:rFonts w:ascii="Arial" w:hAnsi="Arial" w:cs="Arial"/>
                <w:sz w:val="20"/>
                <w:szCs w:val="20"/>
                <w:lang w:val="x-none" w:eastAsia="x-none"/>
              </w:rPr>
              <w:t xml:space="preserve"> bere na vědomí, že tato prohlášení je </w:t>
            </w:r>
            <w:r w:rsidRPr="000D1738">
              <w:rPr>
                <w:rFonts w:ascii="Arial" w:hAnsi="Arial" w:cs="Arial"/>
                <w:sz w:val="20"/>
                <w:szCs w:val="20"/>
                <w:lang w:val="cs-CZ" w:eastAsia="x-none"/>
              </w:rPr>
              <w:t>kupující</w:t>
            </w:r>
            <w:r w:rsidRPr="000D1738">
              <w:rPr>
                <w:rFonts w:ascii="Arial" w:hAnsi="Arial" w:cs="Arial"/>
                <w:sz w:val="20"/>
                <w:szCs w:val="20"/>
                <w:lang w:val="x-none" w:eastAsia="x-none"/>
              </w:rPr>
              <w:t xml:space="preserve"> oprávněn poskytnout příslušným orgánům veřejné moci ČR. Tato povinnost platí bez ohledu na to, zda bude plnění dle této smlouvy prováděno p</w:t>
            </w:r>
            <w:r w:rsidRPr="000D1738">
              <w:rPr>
                <w:rFonts w:ascii="Arial" w:hAnsi="Arial" w:cs="Arial"/>
                <w:sz w:val="20"/>
                <w:szCs w:val="20"/>
                <w:lang w:val="cs-CZ" w:eastAsia="x-none"/>
              </w:rPr>
              <w:t>rodávajícím</w:t>
            </w:r>
            <w:r w:rsidRPr="000D1738">
              <w:rPr>
                <w:rFonts w:ascii="Arial" w:hAnsi="Arial" w:cs="Arial"/>
                <w:sz w:val="20"/>
                <w:szCs w:val="20"/>
                <w:lang w:val="x-none" w:eastAsia="x-none"/>
              </w:rPr>
              <w:t xml:space="preserve"> či jeho poddodavatelem.</w:t>
            </w:r>
          </w:p>
          <w:p w14:paraId="0CF1B255" w14:textId="77777777" w:rsidR="0040577A" w:rsidRDefault="0040577A" w:rsidP="0075037E">
            <w:pPr>
              <w:pStyle w:val="Odstavecseseznamem"/>
              <w:rPr>
                <w:rFonts w:ascii="Arial" w:hAnsi="Arial" w:cs="Arial"/>
                <w:sz w:val="20"/>
                <w:szCs w:val="20"/>
                <w:lang w:val="x-none" w:eastAsia="x-none"/>
              </w:rPr>
            </w:pPr>
          </w:p>
          <w:p w14:paraId="2F532033" w14:textId="77777777" w:rsidR="0040577A" w:rsidRPr="000D1738" w:rsidRDefault="0040577A" w:rsidP="00B31984">
            <w:pPr>
              <w:numPr>
                <w:ilvl w:val="0"/>
                <w:numId w:val="16"/>
              </w:numPr>
              <w:suppressAutoHyphens w:val="0"/>
              <w:ind w:left="426" w:hanging="426"/>
              <w:jc w:val="both"/>
              <w:rPr>
                <w:rFonts w:ascii="Arial" w:hAnsi="Arial" w:cs="Arial"/>
                <w:sz w:val="20"/>
                <w:szCs w:val="20"/>
                <w:lang w:val="x-none" w:eastAsia="x-none"/>
              </w:rPr>
            </w:pPr>
            <w:r w:rsidRPr="000D1738">
              <w:rPr>
                <w:rFonts w:ascii="Arial" w:hAnsi="Arial" w:cs="Arial"/>
                <w:sz w:val="20"/>
                <w:szCs w:val="20"/>
                <w:lang w:val="cs-CZ" w:eastAsia="x-none"/>
              </w:rPr>
              <w:t>Kupující</w:t>
            </w:r>
            <w:r w:rsidRPr="000D1738">
              <w:rPr>
                <w:rFonts w:ascii="Arial" w:hAnsi="Arial" w:cs="Arial"/>
                <w:sz w:val="20"/>
                <w:szCs w:val="20"/>
                <w:lang w:val="x-none" w:eastAsia="x-none"/>
              </w:rPr>
              <w:t xml:space="preserve"> je oprávněn průběžně kontrolovat dodržování povinností </w:t>
            </w:r>
            <w:r w:rsidRPr="000D1738">
              <w:rPr>
                <w:rFonts w:ascii="Arial" w:hAnsi="Arial" w:cs="Arial"/>
                <w:sz w:val="20"/>
                <w:szCs w:val="20"/>
                <w:lang w:val="cs-CZ" w:eastAsia="x-none"/>
              </w:rPr>
              <w:t>prodávajícím</w:t>
            </w:r>
            <w:r w:rsidRPr="000D1738">
              <w:rPr>
                <w:rFonts w:ascii="Arial" w:hAnsi="Arial" w:cs="Arial"/>
                <w:sz w:val="20"/>
                <w:szCs w:val="20"/>
                <w:lang w:val="x-none" w:eastAsia="x-none"/>
              </w:rPr>
              <w:t xml:space="preserve"> dle odst. 1</w:t>
            </w:r>
            <w:r w:rsidRPr="000D1738">
              <w:rPr>
                <w:rFonts w:ascii="Arial" w:hAnsi="Arial" w:cs="Arial"/>
                <w:sz w:val="20"/>
                <w:szCs w:val="20"/>
                <w:lang w:val="cs-CZ" w:eastAsia="x-none"/>
              </w:rPr>
              <w:t>.</w:t>
            </w:r>
            <w:r w:rsidRPr="000D1738">
              <w:rPr>
                <w:rFonts w:ascii="Arial" w:hAnsi="Arial" w:cs="Arial"/>
                <w:sz w:val="20"/>
                <w:szCs w:val="20"/>
                <w:lang w:val="x-none" w:eastAsia="x-none"/>
              </w:rPr>
              <w:t xml:space="preserve"> a odst. 2</w:t>
            </w:r>
            <w:r w:rsidRPr="000D1738">
              <w:rPr>
                <w:rFonts w:ascii="Arial" w:hAnsi="Arial" w:cs="Arial"/>
                <w:sz w:val="20"/>
                <w:szCs w:val="20"/>
                <w:lang w:val="cs-CZ" w:eastAsia="x-none"/>
              </w:rPr>
              <w:t>.</w:t>
            </w:r>
            <w:r w:rsidRPr="000D1738">
              <w:rPr>
                <w:rFonts w:ascii="Arial" w:hAnsi="Arial" w:cs="Arial"/>
                <w:sz w:val="20"/>
                <w:szCs w:val="20"/>
                <w:lang w:val="x-none" w:eastAsia="x-none"/>
              </w:rPr>
              <w:t xml:space="preserve"> tohoto článku této </w:t>
            </w:r>
            <w:r w:rsidRPr="000D1738">
              <w:rPr>
                <w:rFonts w:ascii="Arial" w:hAnsi="Arial" w:cs="Arial"/>
                <w:sz w:val="20"/>
                <w:szCs w:val="20"/>
                <w:lang w:val="cs-CZ" w:eastAsia="x-none"/>
              </w:rPr>
              <w:t>smlouvy</w:t>
            </w:r>
            <w:r w:rsidRPr="000D1738">
              <w:rPr>
                <w:rFonts w:ascii="Arial" w:hAnsi="Arial" w:cs="Arial"/>
                <w:sz w:val="20"/>
                <w:szCs w:val="20"/>
                <w:lang w:val="x-none" w:eastAsia="x-none"/>
              </w:rPr>
              <w:t>, přičemž</w:t>
            </w:r>
            <w:r w:rsidRPr="000D1738">
              <w:rPr>
                <w:rFonts w:ascii="Arial" w:hAnsi="Arial" w:cs="Arial"/>
                <w:sz w:val="20"/>
                <w:szCs w:val="20"/>
                <w:lang w:val="cs-CZ" w:eastAsia="x-none"/>
              </w:rPr>
              <w:t xml:space="preserve"> prodávající </w:t>
            </w:r>
            <w:r w:rsidRPr="000D1738">
              <w:rPr>
                <w:rFonts w:ascii="Arial" w:hAnsi="Arial" w:cs="Arial"/>
                <w:sz w:val="20"/>
                <w:szCs w:val="20"/>
                <w:lang w:val="x-none" w:eastAsia="x-none"/>
              </w:rPr>
              <w:t xml:space="preserve">je povinen tuto kontrolu umožnit, strpět a poskytnout </w:t>
            </w:r>
            <w:r w:rsidRPr="000D1738">
              <w:rPr>
                <w:rFonts w:ascii="Arial" w:hAnsi="Arial" w:cs="Arial"/>
                <w:sz w:val="20"/>
                <w:szCs w:val="20"/>
                <w:lang w:val="cs-CZ" w:eastAsia="x-none"/>
              </w:rPr>
              <w:t>kupujícímu</w:t>
            </w:r>
            <w:r w:rsidRPr="000D1738">
              <w:rPr>
                <w:rFonts w:ascii="Arial" w:hAnsi="Arial" w:cs="Arial"/>
                <w:sz w:val="20"/>
                <w:szCs w:val="20"/>
                <w:lang w:val="x-none" w:eastAsia="x-none"/>
              </w:rPr>
              <w:t xml:space="preserve"> veškerou nezbytnou součinnost k jejímu provedení.</w:t>
            </w:r>
          </w:p>
          <w:p w14:paraId="23071CA5" w14:textId="77777777" w:rsidR="0040577A" w:rsidRPr="000D1738" w:rsidRDefault="0040577A" w:rsidP="0075037E">
            <w:pPr>
              <w:suppressAutoHyphens w:val="0"/>
              <w:ind w:left="426" w:hanging="426"/>
              <w:jc w:val="both"/>
              <w:rPr>
                <w:rFonts w:ascii="Arial" w:hAnsi="Arial" w:cs="Arial"/>
                <w:sz w:val="20"/>
                <w:szCs w:val="20"/>
                <w:lang w:val="x-none" w:eastAsia="x-none"/>
              </w:rPr>
            </w:pPr>
          </w:p>
          <w:p w14:paraId="62E2B0CB" w14:textId="77777777" w:rsidR="0040577A" w:rsidRPr="000D1738" w:rsidRDefault="0040577A" w:rsidP="00B31984">
            <w:pPr>
              <w:numPr>
                <w:ilvl w:val="0"/>
                <w:numId w:val="16"/>
              </w:numPr>
              <w:suppressAutoHyphens w:val="0"/>
              <w:ind w:left="426" w:hanging="426"/>
              <w:jc w:val="both"/>
              <w:rPr>
                <w:rFonts w:ascii="Arial" w:hAnsi="Arial" w:cs="Arial"/>
                <w:sz w:val="20"/>
                <w:szCs w:val="20"/>
                <w:lang w:val="x-none" w:eastAsia="x-none"/>
              </w:rPr>
            </w:pPr>
            <w:r w:rsidRPr="000D1738">
              <w:rPr>
                <w:rFonts w:ascii="Arial" w:hAnsi="Arial" w:cs="Arial"/>
                <w:sz w:val="20"/>
                <w:szCs w:val="20"/>
                <w:lang w:val="cs-CZ" w:eastAsia="x-none"/>
              </w:rPr>
              <w:t xml:space="preserve">Prodávající </w:t>
            </w:r>
            <w:r w:rsidRPr="000D1738">
              <w:rPr>
                <w:rFonts w:ascii="Arial" w:hAnsi="Arial" w:cs="Arial"/>
                <w:sz w:val="20"/>
                <w:szCs w:val="20"/>
                <w:lang w:val="x-none" w:eastAsia="x-none"/>
              </w:rPr>
              <w:t xml:space="preserve">je povinen oznámit </w:t>
            </w:r>
            <w:r w:rsidRPr="000D1738">
              <w:rPr>
                <w:rFonts w:ascii="Arial" w:hAnsi="Arial" w:cs="Arial"/>
                <w:sz w:val="20"/>
                <w:szCs w:val="20"/>
                <w:lang w:val="cs-CZ" w:eastAsia="x-none"/>
              </w:rPr>
              <w:t>kupujícímu</w:t>
            </w:r>
            <w:r w:rsidRPr="000D1738">
              <w:rPr>
                <w:rFonts w:ascii="Arial" w:hAnsi="Arial" w:cs="Arial"/>
                <w:sz w:val="20"/>
                <w:szCs w:val="20"/>
                <w:lang w:val="x-none" w:eastAsia="x-none"/>
              </w:rPr>
              <w:t>, že vůči němu či jeho poddodavateli bylo orgánem veřejné moci (zejména Státním úřadem inspekce práce či oblastními inspektoráty, Krajskou hygienickou stanicí apod.) zahájeno řízení pro porušení právních předpisů, jichž se dotýká ujednání v odst.</w:t>
            </w:r>
            <w:r w:rsidRPr="000D1738">
              <w:rPr>
                <w:rFonts w:ascii="Arial" w:hAnsi="Arial" w:cs="Arial"/>
                <w:sz w:val="20"/>
                <w:szCs w:val="20"/>
                <w:lang w:val="cs-CZ" w:eastAsia="x-none"/>
              </w:rPr>
              <w:t xml:space="preserve"> </w:t>
            </w:r>
            <w:r w:rsidRPr="000D1738">
              <w:rPr>
                <w:rFonts w:ascii="Arial" w:hAnsi="Arial" w:cs="Arial"/>
                <w:sz w:val="20"/>
                <w:szCs w:val="20"/>
                <w:lang w:val="x-none" w:eastAsia="x-none"/>
              </w:rPr>
              <w:t>1</w:t>
            </w:r>
            <w:r w:rsidRPr="000D1738">
              <w:rPr>
                <w:rFonts w:ascii="Arial" w:hAnsi="Arial" w:cs="Arial"/>
                <w:sz w:val="20"/>
                <w:szCs w:val="20"/>
                <w:lang w:val="cs-CZ" w:eastAsia="x-none"/>
              </w:rPr>
              <w:t>.</w:t>
            </w:r>
            <w:r w:rsidRPr="000D1738">
              <w:rPr>
                <w:rFonts w:ascii="Arial" w:hAnsi="Arial" w:cs="Arial"/>
                <w:sz w:val="20"/>
                <w:szCs w:val="20"/>
                <w:lang w:val="x-none" w:eastAsia="x-none"/>
              </w:rPr>
              <w:t xml:space="preserve"> nebo odst. 2</w:t>
            </w:r>
            <w:r w:rsidRPr="000D1738">
              <w:rPr>
                <w:rFonts w:ascii="Arial" w:hAnsi="Arial" w:cs="Arial"/>
                <w:sz w:val="20"/>
                <w:szCs w:val="20"/>
                <w:lang w:val="cs-CZ" w:eastAsia="x-none"/>
              </w:rPr>
              <w:t>.</w:t>
            </w:r>
            <w:r w:rsidRPr="000D1738">
              <w:rPr>
                <w:rFonts w:ascii="Arial" w:hAnsi="Arial" w:cs="Arial"/>
                <w:sz w:val="20"/>
                <w:szCs w:val="20"/>
                <w:lang w:val="x-none" w:eastAsia="x-none"/>
              </w:rPr>
              <w:t xml:space="preserve"> tohoto článku, a k němuž došlo v průběhu plnění </w:t>
            </w:r>
            <w:r w:rsidRPr="000D1738">
              <w:rPr>
                <w:rFonts w:ascii="Arial" w:hAnsi="Arial" w:cs="Arial"/>
                <w:sz w:val="20"/>
                <w:szCs w:val="20"/>
                <w:lang w:val="cs-CZ" w:eastAsia="x-none"/>
              </w:rPr>
              <w:t>smlouvy</w:t>
            </w:r>
            <w:r w:rsidRPr="000D1738">
              <w:rPr>
                <w:rFonts w:ascii="Arial" w:hAnsi="Arial" w:cs="Arial"/>
                <w:sz w:val="20"/>
                <w:szCs w:val="20"/>
                <w:lang w:val="x-none" w:eastAsia="x-none"/>
              </w:rPr>
              <w:t xml:space="preserve"> nebo v souvislosti s ním, a to nejpozději do 10 dnů od doručení oznámení o zahájení řízení. Součástí oznámení </w:t>
            </w:r>
            <w:r w:rsidRPr="000D1738">
              <w:rPr>
                <w:rFonts w:ascii="Arial" w:hAnsi="Arial" w:cs="Arial"/>
                <w:sz w:val="20"/>
                <w:szCs w:val="20"/>
                <w:lang w:val="cs-CZ" w:eastAsia="x-none"/>
              </w:rPr>
              <w:t>s</w:t>
            </w:r>
            <w:r w:rsidRPr="000D1738">
              <w:rPr>
                <w:rFonts w:ascii="Arial" w:hAnsi="Arial" w:cs="Arial"/>
                <w:sz w:val="20"/>
                <w:szCs w:val="20"/>
                <w:lang w:val="x-none" w:eastAsia="x-none"/>
              </w:rPr>
              <w:t>mluvní strany bude též informace o datu doručení oznámení o zahájení řízení.</w:t>
            </w:r>
          </w:p>
          <w:p w14:paraId="2DA54732" w14:textId="77777777" w:rsidR="0040577A" w:rsidRPr="000D1738" w:rsidRDefault="0040577A" w:rsidP="0075037E">
            <w:pPr>
              <w:suppressAutoHyphens w:val="0"/>
              <w:ind w:left="426" w:hanging="426"/>
              <w:jc w:val="both"/>
              <w:rPr>
                <w:rFonts w:ascii="Arial" w:hAnsi="Arial" w:cs="Arial"/>
                <w:sz w:val="20"/>
                <w:szCs w:val="20"/>
                <w:lang w:val="x-none" w:eastAsia="x-none"/>
              </w:rPr>
            </w:pPr>
          </w:p>
          <w:p w14:paraId="38A90EC6" w14:textId="77777777" w:rsidR="0040577A" w:rsidRPr="000D1738" w:rsidRDefault="0040577A" w:rsidP="00B31984">
            <w:pPr>
              <w:numPr>
                <w:ilvl w:val="0"/>
                <w:numId w:val="16"/>
              </w:numPr>
              <w:suppressAutoHyphens w:val="0"/>
              <w:ind w:left="426" w:hanging="426"/>
              <w:jc w:val="both"/>
              <w:rPr>
                <w:rFonts w:ascii="Arial" w:hAnsi="Arial" w:cs="Arial"/>
                <w:sz w:val="20"/>
                <w:szCs w:val="20"/>
                <w:lang w:val="cs-CZ" w:eastAsia="x-none"/>
              </w:rPr>
            </w:pPr>
            <w:r w:rsidRPr="000D1738">
              <w:rPr>
                <w:rFonts w:ascii="Arial" w:hAnsi="Arial" w:cs="Arial"/>
                <w:sz w:val="20"/>
                <w:szCs w:val="20"/>
                <w:lang w:val="cs-CZ" w:eastAsia="x-none"/>
              </w:rPr>
              <w:t xml:space="preserve">Prodávající je povinen předat kupujícímu kopii pravomocného rozhodnutí, jímž se řízení ve věci dle předchozího odstavce tohoto článku </w:t>
            </w:r>
            <w:proofErr w:type="gramStart"/>
            <w:r w:rsidRPr="000D1738">
              <w:rPr>
                <w:rFonts w:ascii="Arial" w:hAnsi="Arial" w:cs="Arial"/>
                <w:sz w:val="20"/>
                <w:szCs w:val="20"/>
                <w:lang w:val="cs-CZ" w:eastAsia="x-none"/>
              </w:rPr>
              <w:t>končí</w:t>
            </w:r>
            <w:proofErr w:type="gramEnd"/>
            <w:r w:rsidRPr="000D1738">
              <w:rPr>
                <w:rFonts w:ascii="Arial" w:hAnsi="Arial" w:cs="Arial"/>
                <w:sz w:val="20"/>
                <w:szCs w:val="20"/>
                <w:lang w:val="cs-CZ" w:eastAsia="x-none"/>
              </w:rPr>
              <w:t>, a to nejpozději do 7 dnů ode dne, kdy rozhodnutí nabude právní moci. Současně s kopií pravomocného rozhodnutí prodávající poskytne kupujícímu informaci o datu nabytí právní moci rozhodnutí.</w:t>
            </w:r>
          </w:p>
          <w:p w14:paraId="48A891F4" w14:textId="77777777" w:rsidR="0040577A" w:rsidRPr="000D1738" w:rsidRDefault="0040577A" w:rsidP="0075037E">
            <w:pPr>
              <w:suppressAutoHyphens w:val="0"/>
              <w:ind w:left="426" w:hanging="426"/>
              <w:jc w:val="both"/>
              <w:rPr>
                <w:rFonts w:ascii="Arial" w:hAnsi="Arial" w:cs="Arial"/>
                <w:sz w:val="20"/>
                <w:szCs w:val="20"/>
                <w:lang w:val="x-none" w:eastAsia="x-none"/>
              </w:rPr>
            </w:pPr>
          </w:p>
          <w:p w14:paraId="05F4172F" w14:textId="77777777" w:rsidR="0040577A" w:rsidRPr="000D1738" w:rsidRDefault="0040577A" w:rsidP="00B31984">
            <w:pPr>
              <w:numPr>
                <w:ilvl w:val="0"/>
                <w:numId w:val="16"/>
              </w:numPr>
              <w:suppressAutoHyphens w:val="0"/>
              <w:ind w:left="426" w:hanging="426"/>
              <w:jc w:val="both"/>
              <w:rPr>
                <w:rFonts w:ascii="Arial" w:hAnsi="Arial" w:cs="Arial"/>
                <w:sz w:val="20"/>
                <w:szCs w:val="20"/>
                <w:lang w:val="cs-CZ" w:eastAsia="x-none"/>
              </w:rPr>
            </w:pPr>
            <w:r w:rsidRPr="000D1738">
              <w:rPr>
                <w:rFonts w:ascii="Arial" w:hAnsi="Arial" w:cs="Arial"/>
                <w:sz w:val="20"/>
                <w:szCs w:val="20"/>
                <w:lang w:val="cs-CZ" w:eastAsia="x-none"/>
              </w:rPr>
              <w:lastRenderedPageBreak/>
              <w:t>V případě, že prodávající (či jeho poddodavatel) bude v rámci řízení zahájeného dle odst. 4. tohoto článku pravomocně uznán vinným ze spáchání přestupku, správního deliktu či jiného obdobného protiprávního jednání, je prodávající povinen přijmout nápravná opatření a o těchto, včetně jejich realizace, písemně informovat kupujícího, a to v přiměřené lhůtě stanovené kupujícím.</w:t>
            </w:r>
          </w:p>
          <w:p w14:paraId="002A1BE1" w14:textId="77777777" w:rsidR="0040577A" w:rsidRDefault="0040577A" w:rsidP="0075037E">
            <w:pPr>
              <w:suppressAutoHyphens w:val="0"/>
              <w:ind w:left="426" w:hanging="426"/>
              <w:jc w:val="both"/>
              <w:rPr>
                <w:rFonts w:ascii="Arial" w:hAnsi="Arial" w:cs="Arial"/>
                <w:sz w:val="20"/>
                <w:szCs w:val="20"/>
                <w:lang w:val="x-none" w:eastAsia="x-none"/>
              </w:rPr>
            </w:pPr>
          </w:p>
          <w:p w14:paraId="139B1786" w14:textId="24D10586" w:rsidR="00C432C9" w:rsidRPr="00C432C9" w:rsidRDefault="00C432C9" w:rsidP="00C432C9">
            <w:pPr>
              <w:numPr>
                <w:ilvl w:val="0"/>
                <w:numId w:val="16"/>
              </w:numPr>
              <w:suppressAutoHyphens w:val="0"/>
              <w:ind w:left="426" w:hanging="426"/>
              <w:jc w:val="both"/>
              <w:rPr>
                <w:rFonts w:ascii="Arial" w:hAnsi="Arial" w:cs="Arial"/>
                <w:sz w:val="20"/>
                <w:szCs w:val="20"/>
                <w:lang w:val="cs-CZ" w:eastAsia="x-none"/>
              </w:rPr>
            </w:pPr>
            <w:r w:rsidRPr="00C432C9">
              <w:rPr>
                <w:rFonts w:ascii="Arial" w:hAnsi="Arial" w:cs="Arial"/>
                <w:sz w:val="20"/>
                <w:szCs w:val="20"/>
                <w:lang w:val="cs-CZ" w:eastAsia="x-none"/>
              </w:rPr>
              <w:t xml:space="preserve">Prodávající se zavazuje dodržovat Cíle udržitelného rozvoje OSN (především cíl 12.7 na podporu udržitelného veřejného zadávání v souladu s národními politikami a prioritami) a principy vyjádřené v Mezinárodních úmluvách dle Přílohy č. X Směrnice </w:t>
            </w:r>
            <w:r>
              <w:rPr>
                <w:rFonts w:ascii="Arial" w:hAnsi="Arial" w:cs="Arial"/>
                <w:sz w:val="20"/>
                <w:szCs w:val="20"/>
                <w:lang w:val="cs-CZ" w:eastAsia="x-none"/>
              </w:rPr>
              <w:t>E</w:t>
            </w:r>
            <w:r w:rsidRPr="00C432C9">
              <w:rPr>
                <w:rFonts w:ascii="Arial" w:hAnsi="Arial" w:cs="Arial"/>
                <w:sz w:val="20"/>
                <w:szCs w:val="20"/>
                <w:lang w:val="cs-CZ" w:eastAsia="x-none"/>
              </w:rPr>
              <w:t xml:space="preserve">vropského parlamentu a </w:t>
            </w:r>
            <w:r>
              <w:rPr>
                <w:rFonts w:ascii="Arial" w:hAnsi="Arial" w:cs="Arial"/>
                <w:sz w:val="20"/>
                <w:szCs w:val="20"/>
                <w:lang w:val="cs-CZ" w:eastAsia="x-none"/>
              </w:rPr>
              <w:t>R</w:t>
            </w:r>
            <w:r w:rsidRPr="00C432C9">
              <w:rPr>
                <w:rFonts w:ascii="Arial" w:hAnsi="Arial" w:cs="Arial"/>
                <w:sz w:val="20"/>
                <w:szCs w:val="20"/>
                <w:lang w:val="cs-CZ" w:eastAsia="x-none"/>
              </w:rPr>
              <w:t>ady 2014/24/EU ze dne 26. února 2014 o zadávání veřejných zakázek a o zrušení směrnice 2004/18/ES.</w:t>
            </w:r>
          </w:p>
          <w:p w14:paraId="0EBD6A13" w14:textId="77777777" w:rsidR="00C432C9" w:rsidRPr="000D1738" w:rsidRDefault="00C432C9" w:rsidP="0075037E">
            <w:pPr>
              <w:suppressAutoHyphens w:val="0"/>
              <w:ind w:left="426" w:hanging="426"/>
              <w:jc w:val="both"/>
              <w:rPr>
                <w:rFonts w:ascii="Arial" w:hAnsi="Arial" w:cs="Arial"/>
                <w:sz w:val="20"/>
                <w:szCs w:val="20"/>
                <w:lang w:val="x-none" w:eastAsia="x-none"/>
              </w:rPr>
            </w:pPr>
          </w:p>
          <w:p w14:paraId="6A7C23E2" w14:textId="77777777" w:rsidR="0040577A" w:rsidRPr="000D1738" w:rsidRDefault="0040577A" w:rsidP="00B31984">
            <w:pPr>
              <w:numPr>
                <w:ilvl w:val="0"/>
                <w:numId w:val="16"/>
              </w:numPr>
              <w:suppressAutoHyphens w:val="0"/>
              <w:ind w:left="426" w:hanging="426"/>
              <w:jc w:val="both"/>
              <w:rPr>
                <w:rFonts w:ascii="Arial" w:hAnsi="Arial" w:cs="Arial"/>
                <w:sz w:val="20"/>
                <w:szCs w:val="20"/>
                <w:lang w:val="x-none" w:eastAsia="x-none"/>
              </w:rPr>
            </w:pPr>
            <w:r w:rsidRPr="000D1738">
              <w:rPr>
                <w:rFonts w:ascii="Arial" w:hAnsi="Arial" w:cs="Arial"/>
                <w:sz w:val="20"/>
                <w:szCs w:val="20"/>
                <w:lang w:val="cs-CZ" w:eastAsia="x-none"/>
              </w:rPr>
              <w:t>Prodávající</w:t>
            </w:r>
            <w:r w:rsidRPr="000D1738">
              <w:rPr>
                <w:rFonts w:ascii="Arial" w:hAnsi="Arial" w:cs="Arial"/>
                <w:sz w:val="20"/>
                <w:szCs w:val="20"/>
                <w:lang w:val="x-none" w:eastAsia="x-none"/>
              </w:rPr>
              <w:t xml:space="preserve"> se zavazuje, že veškerý odpad vzniklý v souvislosti s plněním dle této </w:t>
            </w:r>
            <w:r w:rsidRPr="000D1738">
              <w:rPr>
                <w:rFonts w:ascii="Arial" w:hAnsi="Arial" w:cs="Arial"/>
                <w:sz w:val="20"/>
                <w:szCs w:val="20"/>
                <w:lang w:val="cs-CZ" w:eastAsia="x-none"/>
              </w:rPr>
              <w:t>smlouvy</w:t>
            </w:r>
            <w:r w:rsidRPr="000D1738">
              <w:rPr>
                <w:rFonts w:ascii="Arial" w:hAnsi="Arial" w:cs="Arial"/>
                <w:sz w:val="20"/>
                <w:szCs w:val="20"/>
                <w:lang w:val="x-none" w:eastAsia="x-none"/>
              </w:rPr>
              <w:t xml:space="preserve"> bude </w:t>
            </w:r>
            <w:r w:rsidRPr="000D1738">
              <w:rPr>
                <w:rFonts w:ascii="Arial" w:hAnsi="Arial" w:cs="Arial"/>
                <w:sz w:val="20"/>
                <w:szCs w:val="20"/>
                <w:lang w:val="cs-CZ" w:eastAsia="x-none"/>
              </w:rPr>
              <w:t>prodávajícím</w:t>
            </w:r>
            <w:r w:rsidRPr="000D1738">
              <w:rPr>
                <w:rFonts w:ascii="Arial" w:hAnsi="Arial" w:cs="Arial"/>
                <w:sz w:val="20"/>
                <w:szCs w:val="20"/>
                <w:lang w:val="x-none" w:eastAsia="x-none"/>
              </w:rPr>
              <w:t xml:space="preserve"> likvidován v souladu s obecně platnými předpisy, zejm. v souladu se zákonem č. </w:t>
            </w:r>
            <w:r w:rsidRPr="000D1738">
              <w:rPr>
                <w:rFonts w:ascii="Arial" w:hAnsi="Arial" w:cs="Arial"/>
                <w:sz w:val="20"/>
                <w:szCs w:val="20"/>
                <w:lang w:val="cs-CZ" w:eastAsia="x-none"/>
              </w:rPr>
              <w:t>541</w:t>
            </w:r>
            <w:r w:rsidRPr="000D1738">
              <w:rPr>
                <w:rFonts w:ascii="Arial" w:hAnsi="Arial" w:cs="Arial"/>
                <w:sz w:val="20"/>
                <w:szCs w:val="20"/>
                <w:lang w:val="x-none" w:eastAsia="x-none"/>
              </w:rPr>
              <w:t>/20</w:t>
            </w:r>
            <w:r w:rsidRPr="000D1738">
              <w:rPr>
                <w:rFonts w:ascii="Arial" w:hAnsi="Arial" w:cs="Arial"/>
                <w:sz w:val="20"/>
                <w:szCs w:val="20"/>
                <w:lang w:val="cs-CZ" w:eastAsia="x-none"/>
              </w:rPr>
              <w:t>20</w:t>
            </w:r>
            <w:r w:rsidRPr="000D1738">
              <w:rPr>
                <w:rFonts w:ascii="Arial" w:hAnsi="Arial" w:cs="Arial"/>
                <w:sz w:val="20"/>
                <w:szCs w:val="20"/>
                <w:lang w:val="x-none" w:eastAsia="x-none"/>
              </w:rPr>
              <w:t xml:space="preserve"> Sb., o odpadech, ve znění pozdějších předpisů. </w:t>
            </w:r>
          </w:p>
          <w:p w14:paraId="32BCE16C" w14:textId="77777777" w:rsidR="0040577A" w:rsidRDefault="0040577A" w:rsidP="00AF7708">
            <w:pPr>
              <w:rPr>
                <w:rFonts w:ascii="Arial" w:hAnsi="Arial" w:cs="Arial"/>
                <w:b/>
                <w:sz w:val="20"/>
                <w:szCs w:val="20"/>
                <w:lang w:val="cs-CZ" w:eastAsia="ar-SA"/>
              </w:rPr>
            </w:pPr>
          </w:p>
          <w:p w14:paraId="1320ADA6" w14:textId="77777777" w:rsidR="0040577A" w:rsidRPr="000D1738" w:rsidRDefault="0040577A" w:rsidP="0075037E">
            <w:pPr>
              <w:jc w:val="center"/>
              <w:rPr>
                <w:rFonts w:ascii="Arial" w:hAnsi="Arial" w:cs="Arial"/>
                <w:b/>
                <w:sz w:val="20"/>
                <w:szCs w:val="20"/>
                <w:lang w:val="cs-CZ" w:eastAsia="ar-SA"/>
              </w:rPr>
            </w:pPr>
            <w:r w:rsidRPr="000D1738">
              <w:rPr>
                <w:rFonts w:ascii="Arial" w:hAnsi="Arial" w:cs="Arial"/>
                <w:b/>
                <w:sz w:val="20"/>
                <w:szCs w:val="20"/>
                <w:lang w:val="cs-CZ" w:eastAsia="ar-SA"/>
              </w:rPr>
              <w:t>IX.</w:t>
            </w:r>
          </w:p>
          <w:p w14:paraId="67B282BB" w14:textId="77777777" w:rsidR="0040577A" w:rsidRPr="000D1738" w:rsidRDefault="0040577A" w:rsidP="0075037E">
            <w:pPr>
              <w:jc w:val="center"/>
              <w:rPr>
                <w:rFonts w:ascii="Arial" w:hAnsi="Arial" w:cs="Arial"/>
                <w:b/>
                <w:sz w:val="20"/>
                <w:szCs w:val="20"/>
                <w:lang w:val="cs-CZ" w:eastAsia="ar-SA"/>
              </w:rPr>
            </w:pPr>
            <w:r w:rsidRPr="000D1738">
              <w:rPr>
                <w:rFonts w:ascii="Arial" w:hAnsi="Arial" w:cs="Arial"/>
                <w:b/>
                <w:sz w:val="20"/>
                <w:szCs w:val="20"/>
                <w:lang w:val="cs-CZ" w:eastAsia="ar-SA"/>
              </w:rPr>
              <w:t>Ostatní ujednání</w:t>
            </w:r>
          </w:p>
          <w:p w14:paraId="464E4070" w14:textId="77777777" w:rsidR="0040577A" w:rsidRPr="000D1738" w:rsidRDefault="0040577A" w:rsidP="0075037E">
            <w:pPr>
              <w:jc w:val="both"/>
              <w:rPr>
                <w:rFonts w:ascii="Arial" w:hAnsi="Arial" w:cs="Arial"/>
                <w:sz w:val="20"/>
                <w:szCs w:val="20"/>
                <w:lang w:val="cs-CZ" w:eastAsia="ar-SA"/>
              </w:rPr>
            </w:pPr>
          </w:p>
          <w:p w14:paraId="430ACFDF" w14:textId="2B965CAF"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Kupující má právo odstoupit od této smlouvy, pokud je prodávající v prodlení s dodáním, byť i jen části zboží (resp. v prodlení se souvisejícími činnostmi, jak jsou popsány v čl. III. této smlouvy) delším než 30 dnů a/nebo pokud zboží nesplňuje všechny specifikace uvedené v nabídce prodávajícího či v Příloze č. 1 této smlouvy. Kupující je oprávněn od smlouvy odstoupit dále v případě, že bylo vůči majetku prodávajícího zahájeno insolvenční řízení dle zákona č. 182/2006 Sb., o úpadku a způsobech jeho řešení (insolvenční zákon), ve znění pozdějších předpisů, v němž bylo vydáno rozhodnutí o úpadku, nebo byl návrh na zahájení insolvenčního řízení vůči majetku prodávajícího zamítnut pro nedostatek majetku k úhradě nákladů tohoto řízení. Kupující má právo odstoupit od této smlouvy, pokud nastane změna ve skutečnostech uvedených v čestném prohlášení dle odst. 2 tohoto článku. V těchto případech má prodávající povinnost zaplatit kupujícímu všechny výdaje spojené s odstoupením od smlouvy.</w:t>
            </w:r>
          </w:p>
          <w:p w14:paraId="10D566EC" w14:textId="77777777" w:rsidR="0040577A" w:rsidRPr="000D1738" w:rsidRDefault="0040577A" w:rsidP="0075037E">
            <w:pPr>
              <w:ind w:left="426"/>
              <w:jc w:val="both"/>
              <w:rPr>
                <w:rFonts w:ascii="Arial" w:hAnsi="Arial" w:cs="Arial"/>
                <w:sz w:val="20"/>
                <w:szCs w:val="20"/>
                <w:lang w:val="cs-CZ" w:eastAsia="ar-SA"/>
              </w:rPr>
            </w:pPr>
          </w:p>
          <w:p w14:paraId="65DA1518" w14:textId="4C41A761"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Prodávající se zavazuje, že po celou dobu platnosti této smlouvy bude </w:t>
            </w:r>
            <w:r w:rsidRPr="00024DFB">
              <w:rPr>
                <w:rFonts w:ascii="Arial" w:hAnsi="Arial" w:cs="Arial"/>
                <w:sz w:val="20"/>
                <w:szCs w:val="20"/>
                <w:lang w:val="cs-CZ" w:eastAsia="ar-SA"/>
              </w:rPr>
              <w:t xml:space="preserve">naplňovat skutečnosti uvedené v čestném prohlášení, </w:t>
            </w:r>
            <w:r w:rsidR="00332BA3" w:rsidRPr="004C0EA0">
              <w:rPr>
                <w:rFonts w:ascii="Arial" w:hAnsi="Arial" w:cs="Arial"/>
                <w:sz w:val="20"/>
                <w:szCs w:val="20"/>
                <w:lang w:val="cs-CZ"/>
              </w:rPr>
              <w:t>které bylo součástí Přílohy č. 1 zadávací dokumentace (Formuláře nabídky) a které prodávající předložil jako součást své nabídky v rámci zadávacího řízení</w:t>
            </w:r>
            <w:r w:rsidRPr="00024DFB">
              <w:rPr>
                <w:rFonts w:ascii="Arial" w:hAnsi="Arial" w:cs="Arial"/>
                <w:sz w:val="20"/>
                <w:szCs w:val="20"/>
                <w:lang w:val="cs-CZ" w:eastAsia="ar-SA"/>
              </w:rPr>
              <w:t>. V případě, že dojde na straně prodávajícího k jakékoliv změně ve skutečnostech uvedených v čestném</w:t>
            </w:r>
            <w:r w:rsidRPr="000D1738">
              <w:rPr>
                <w:rFonts w:ascii="Arial" w:hAnsi="Arial" w:cs="Arial"/>
                <w:sz w:val="20"/>
                <w:szCs w:val="20"/>
                <w:lang w:val="cs-CZ" w:eastAsia="ar-SA"/>
              </w:rPr>
              <w:t xml:space="preserve"> prohlášení, </w:t>
            </w:r>
            <w:r w:rsidRPr="000D1738">
              <w:rPr>
                <w:rFonts w:ascii="Arial" w:hAnsi="Arial" w:cs="Arial"/>
                <w:sz w:val="20"/>
                <w:szCs w:val="20"/>
                <w:lang w:val="cs-CZ" w:eastAsia="ar-SA"/>
              </w:rPr>
              <w:lastRenderedPageBreak/>
              <w:t>zavazuje se prodávající, že tuto změnu písemně oznámí kupujícímu, a to nejpozději do 5 dnů od chvíle, kdy k této změně došlo.</w:t>
            </w:r>
          </w:p>
          <w:p w14:paraId="7A681DBF" w14:textId="77777777" w:rsidR="0040577A" w:rsidRPr="000D1738" w:rsidRDefault="0040577A" w:rsidP="0075037E">
            <w:pPr>
              <w:ind w:left="426"/>
              <w:jc w:val="both"/>
              <w:rPr>
                <w:rFonts w:ascii="Arial" w:hAnsi="Arial" w:cs="Arial"/>
                <w:sz w:val="20"/>
                <w:szCs w:val="20"/>
                <w:lang w:val="cs-CZ" w:eastAsia="ar-SA"/>
              </w:rPr>
            </w:pPr>
          </w:p>
          <w:p w14:paraId="074A1509" w14:textId="77777777"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Prodávající má právo odstoupit písemně od smlouvy, pokud zboží, které dodal řádně a včas, nebylo včas a po následných písemných urgencích kupujícím ani do 30 dnů od uplynutí lhůty splatnosti faktury zaplaceno, přestože byla faktura k úhradě kupní ceny zboží prodávajícím vystavena a kupujícímu doručena v souladu s touto smlouvou. V tomto případě má kupující povinnost zaplatit prodávajícímu všechny výdaje, spojené s odstoupením od smlouvy.</w:t>
            </w:r>
          </w:p>
          <w:p w14:paraId="4015BC6E" w14:textId="77777777" w:rsidR="0040577A" w:rsidRDefault="0040577A" w:rsidP="0075037E">
            <w:pPr>
              <w:ind w:left="426"/>
              <w:jc w:val="both"/>
              <w:rPr>
                <w:rFonts w:ascii="Arial" w:hAnsi="Arial" w:cs="Arial"/>
                <w:sz w:val="20"/>
                <w:szCs w:val="20"/>
                <w:lang w:val="cs-CZ" w:eastAsia="ar-SA"/>
              </w:rPr>
            </w:pPr>
          </w:p>
          <w:p w14:paraId="1CEAB0B7" w14:textId="77777777" w:rsidR="0040577A" w:rsidRPr="000D1738" w:rsidRDefault="0040577A" w:rsidP="0075037E">
            <w:pPr>
              <w:ind w:left="426"/>
              <w:jc w:val="both"/>
              <w:rPr>
                <w:rFonts w:ascii="Arial" w:hAnsi="Arial" w:cs="Arial"/>
                <w:sz w:val="20"/>
                <w:szCs w:val="20"/>
                <w:lang w:val="cs-CZ" w:eastAsia="ar-SA"/>
              </w:rPr>
            </w:pPr>
          </w:p>
          <w:p w14:paraId="728A0D68" w14:textId="77777777"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Smluvní strany jsou dále oprávněny od smlouvy odstoupit v případech stanovených občanským zákoníkem.</w:t>
            </w:r>
          </w:p>
          <w:p w14:paraId="35314013" w14:textId="77777777" w:rsidR="0040577A" w:rsidRPr="000D1738" w:rsidRDefault="0040577A" w:rsidP="0075037E">
            <w:pPr>
              <w:ind w:left="426"/>
              <w:jc w:val="both"/>
              <w:rPr>
                <w:rFonts w:ascii="Arial" w:hAnsi="Arial" w:cs="Arial"/>
                <w:sz w:val="20"/>
                <w:szCs w:val="20"/>
                <w:lang w:val="cs-CZ" w:eastAsia="ar-SA"/>
              </w:rPr>
            </w:pPr>
          </w:p>
          <w:p w14:paraId="3D73E4F4" w14:textId="77777777"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Zánikem (skončením) účinnosti této smlouvy zanikají všechny závazky smluvních stran z ní plynoucí s výjimkou nároků smluvních stran na náhradu újmy a zaplacení smluvních pokut sjednaných pro případ porušení smluvních povinností vzniklých před skončením účinnosti smlouvy, a nezanikají rovněž závazky smluvních stran, které podle smlouvy nebo vzhledem ke své povaze mají trvat i nadále nebo u kterých tak stanoví účinný obecně závazný právní předpis.</w:t>
            </w:r>
          </w:p>
          <w:p w14:paraId="22234C7E" w14:textId="77777777" w:rsidR="0040577A" w:rsidRPr="000D1738" w:rsidRDefault="0040577A" w:rsidP="0075037E">
            <w:pPr>
              <w:ind w:left="426"/>
              <w:jc w:val="both"/>
              <w:rPr>
                <w:rFonts w:ascii="Arial" w:hAnsi="Arial" w:cs="Arial"/>
                <w:sz w:val="20"/>
                <w:szCs w:val="20"/>
                <w:lang w:val="cs-CZ" w:eastAsia="ar-SA"/>
              </w:rPr>
            </w:pPr>
          </w:p>
          <w:p w14:paraId="3F3A4E2C" w14:textId="77777777"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Prodávající bere na vědomí, že je ve smyslu § 2 písm. e) zákona č. 320/2001 Sb., o finanční kontrole ve veřejné správě a o změně některých zákonů (zákon o finanční kontrole), ve znění pozdějších předpisů, osobou povinnou spolupůsobit při finanční kontrole a že je povinen plnit další povinnosti v souvislosti s výkonem kontroly dle zákona č. 255/2012 Sb., o kontrole (kontrolní řád), ve znění pozdějších předpisů. V tomto smyslu se prodávající zavazuje poskytnout, v rámci kontroly dle předchozí věty, potřebnou součinnost v rozsahu daném uvedeným zákonem a poskytnout přístup ke všem dokumentům souvisejícím se zadáním a realizací předmětu této smlouvy, včetně dokumentů podléhajících ochraně podle zvláštních právních předpisů. K této povinnosti je prodávající povinen zavázat rovněž své poddodavatele v případě, že jejich prostřednictvím bude poskytovat část předmětu plnění této smlouvy. Prodávající je povinen zajistit a financovat veškerá případná poddodavatelská plnění nutná k řádnému splnění jeho povinností dle této smlouvy a nese za ně odpovědnost v plném rozsahu. Prodávající je rovněž povinen poskytnout všem orgánům oprávněným k provádění kontroly/auditu (poskytovatel dotace, příslušný Řídicí orgán operačního programu, Ministerstvo financí, orgány finanční správy, Nejvyšší kontrolní úřad, Evropská </w:t>
            </w:r>
            <w:r w:rsidRPr="000D1738">
              <w:rPr>
                <w:rFonts w:ascii="Arial" w:hAnsi="Arial" w:cs="Arial"/>
                <w:sz w:val="20"/>
                <w:szCs w:val="20"/>
                <w:lang w:val="cs-CZ" w:eastAsia="ar-SA"/>
              </w:rPr>
              <w:lastRenderedPageBreak/>
              <w:t>komise a Evropský účetní dvůr, případně další orgány oprávněné k výkonu kontroly) veškeré informace a doklady týkající se dodavatelských a poddodavatelských činností souvisejících s realizací projektu.</w:t>
            </w:r>
          </w:p>
          <w:p w14:paraId="3AD5C401" w14:textId="77777777" w:rsidR="0040577A" w:rsidRPr="000D1738" w:rsidRDefault="0040577A" w:rsidP="0075037E">
            <w:pPr>
              <w:ind w:left="426"/>
              <w:jc w:val="both"/>
              <w:rPr>
                <w:rFonts w:ascii="Arial" w:hAnsi="Arial" w:cs="Arial"/>
                <w:sz w:val="20"/>
                <w:szCs w:val="20"/>
                <w:lang w:val="cs-CZ" w:eastAsia="ar-SA"/>
              </w:rPr>
            </w:pPr>
          </w:p>
          <w:p w14:paraId="35CD21EC" w14:textId="77777777"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Prodávající je povinen archivovat originální vyhotovení této smlouvy včetně jejích dodatků, objednávky, originály účetních dokladů, účetní záznamy v účetní evidenci, Přejímací protokol a další doklady o převzetí zboží, záznamy o elektronických úkonech a další doklady vztahující se k realizaci předmětu této smlouvy po dobu nejméně 10 let od 1. roku následujícího po roce, ve kterém uplyne lhůta pro splnění poslední podmínky pro realizaci projektu či jeho udržitelnost, je-li v rámci projektu stanovena, dle právního aktu o poskytnutí/převodu podpory, nestanoví-li delší lhůtu zákon č. 499/2004 Sb., o archivnictví a spisové službě a o změně některých zákonů, ve znění pozdějších předpisů (dále jen „zákon o archivnictví“). K této povinnosti je prodávající povinen zavázat rovněž své poddodavatele v případě, že jejich prostřednictvím bude poskytovat část předmětu plnění této smlouvy. Termín splnění poslední podmínky pro realizaci projektu či jeho udržitelnost sdělí Kupující Prodávajícímu na základě jeho písemné žádosti.</w:t>
            </w:r>
          </w:p>
          <w:p w14:paraId="199B201F" w14:textId="77777777" w:rsidR="0040577A" w:rsidRPr="000D1738" w:rsidRDefault="0040577A" w:rsidP="0075037E">
            <w:pPr>
              <w:ind w:left="426"/>
              <w:jc w:val="both"/>
              <w:rPr>
                <w:rFonts w:ascii="Arial" w:hAnsi="Arial" w:cs="Arial"/>
                <w:sz w:val="20"/>
                <w:szCs w:val="20"/>
                <w:lang w:val="cs-CZ" w:eastAsia="ar-SA"/>
              </w:rPr>
            </w:pPr>
          </w:p>
          <w:p w14:paraId="6F2C0061" w14:textId="6C7AA058" w:rsidR="0040577A" w:rsidRPr="000D1738" w:rsidRDefault="008A7E9D" w:rsidP="00B31984">
            <w:pPr>
              <w:numPr>
                <w:ilvl w:val="0"/>
                <w:numId w:val="10"/>
              </w:numPr>
              <w:ind w:left="426" w:hanging="426"/>
              <w:jc w:val="both"/>
              <w:rPr>
                <w:rFonts w:ascii="Arial" w:hAnsi="Arial" w:cs="Arial"/>
                <w:sz w:val="20"/>
                <w:szCs w:val="20"/>
                <w:lang w:val="cs-CZ" w:eastAsia="ar-SA"/>
              </w:rPr>
            </w:pPr>
            <w:r>
              <w:rPr>
                <w:rFonts w:ascii="Arial" w:hAnsi="Arial" w:cs="Arial"/>
                <w:sz w:val="20"/>
                <w:szCs w:val="20"/>
                <w:lang w:val="cs-CZ" w:eastAsia="ar-SA"/>
              </w:rPr>
              <w:t>P</w:t>
            </w:r>
            <w:r w:rsidR="0040577A" w:rsidRPr="000D1738">
              <w:rPr>
                <w:rFonts w:ascii="Arial" w:hAnsi="Arial" w:cs="Arial"/>
                <w:sz w:val="20"/>
                <w:szCs w:val="20"/>
                <w:lang w:val="cs-CZ" w:eastAsia="ar-SA"/>
              </w:rPr>
              <w:t xml:space="preserve">oskytovateli dotace i následným jiným kontrolám </w:t>
            </w:r>
            <w:r w:rsidR="009C0B33">
              <w:rPr>
                <w:rFonts w:ascii="Arial" w:hAnsi="Arial" w:cs="Arial"/>
                <w:sz w:val="20"/>
                <w:szCs w:val="20"/>
                <w:lang w:val="cs-CZ" w:eastAsia="ar-SA"/>
              </w:rPr>
              <w:t xml:space="preserve">musí být </w:t>
            </w:r>
            <w:r w:rsidR="0040577A" w:rsidRPr="000D1738">
              <w:rPr>
                <w:rFonts w:ascii="Arial" w:hAnsi="Arial" w:cs="Arial"/>
                <w:sz w:val="20"/>
                <w:szCs w:val="20"/>
                <w:lang w:val="cs-CZ" w:eastAsia="ar-SA"/>
              </w:rPr>
              <w:t>umožněna a zajištěna identifikace konečných příjemců finančních prostředků hrazených z podpory (včetně poddodavatelů) spolu s výší platby a doprovodnou dokumentací v rozsahu stanoveném čl. 22 bodu d) nařízení (EU) 2021/241. Prodávající umožní poskytovateli dotace stejná práva kontroly jeho účasti na řešení projektu, jaká má poskytovatel vůči kupujícímu a garantující dodržení podmínek o poskytnutí podpory. Dále musí být veškeré dokumenty a smluvní písemnosti zabezpečeny před ztrátou, odcizením nebo znehodnocením.</w:t>
            </w:r>
          </w:p>
          <w:p w14:paraId="06176F25" w14:textId="77777777" w:rsidR="0040577A" w:rsidRPr="000D1738" w:rsidRDefault="0040577A" w:rsidP="0075037E">
            <w:pPr>
              <w:ind w:left="426"/>
              <w:jc w:val="both"/>
              <w:rPr>
                <w:rFonts w:ascii="Arial" w:hAnsi="Arial" w:cs="Arial"/>
                <w:sz w:val="20"/>
                <w:szCs w:val="20"/>
                <w:lang w:val="cs-CZ" w:eastAsia="ar-SA"/>
              </w:rPr>
            </w:pPr>
          </w:p>
          <w:p w14:paraId="4C0F931E" w14:textId="77777777"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Uchovávání dokumentů a dokladů spisů se řídí zákonem o archivnictví, dále ustanoveními Nařízení Evropského parlamentu a Rady (EU) 2021/1060 ze dne 24. června 2021 o společných ustanoveních pro Evropský fond pro regionální rozvoj, Evropský sociální fond plus, Fond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 (dále jen „Obecné nařízení“) zejména čl. 69 a 82 a přílohou XIII. </w:t>
            </w:r>
          </w:p>
          <w:p w14:paraId="0C8BB3FA" w14:textId="77777777" w:rsidR="0040577A" w:rsidRDefault="0040577A" w:rsidP="0075037E">
            <w:pPr>
              <w:suppressAutoHyphens w:val="0"/>
              <w:ind w:left="426"/>
              <w:jc w:val="both"/>
              <w:rPr>
                <w:rFonts w:ascii="Arial" w:hAnsi="Arial" w:cs="Arial"/>
                <w:sz w:val="20"/>
                <w:szCs w:val="20"/>
                <w:lang w:val="cs-CZ" w:eastAsia="en-US"/>
              </w:rPr>
            </w:pPr>
          </w:p>
          <w:p w14:paraId="66843BA2" w14:textId="77777777" w:rsidR="0040577A" w:rsidRPr="000D1738" w:rsidRDefault="0040577A" w:rsidP="0075037E">
            <w:pPr>
              <w:suppressAutoHyphens w:val="0"/>
              <w:ind w:left="426"/>
              <w:jc w:val="both"/>
              <w:rPr>
                <w:rFonts w:ascii="Arial" w:hAnsi="Arial" w:cs="Arial"/>
                <w:sz w:val="20"/>
                <w:szCs w:val="20"/>
                <w:lang w:val="cs-CZ" w:eastAsia="en-US"/>
              </w:rPr>
            </w:pPr>
          </w:p>
          <w:p w14:paraId="79F0B06E" w14:textId="77777777"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lastRenderedPageBreak/>
              <w:t>Prodávající přejímá na sebe nebezpečí změny okolností ve smyslu ustanovení § 1765 odst. 2 občanského zákoníku.</w:t>
            </w:r>
          </w:p>
          <w:p w14:paraId="21AD7276" w14:textId="77777777" w:rsidR="0040577A" w:rsidRPr="000D1738" w:rsidRDefault="0040577A" w:rsidP="0075037E">
            <w:pPr>
              <w:ind w:left="426"/>
              <w:jc w:val="both"/>
              <w:rPr>
                <w:rFonts w:ascii="Arial" w:hAnsi="Arial" w:cs="Arial"/>
                <w:sz w:val="20"/>
                <w:szCs w:val="20"/>
                <w:lang w:val="cs-CZ" w:eastAsia="ar-SA"/>
              </w:rPr>
            </w:pPr>
          </w:p>
          <w:p w14:paraId="160CCE25" w14:textId="77777777"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Smluvní strany berou na vědomí, že Univerzita Karlova je jako veřejná vysoká škola subjektem podle § 2 odst. 1 písm. e) zákona o registru smluv a na smlouvy jí uzavírané se vztahuje povinnost uveřejnění prostřednictvím registru smluv podle tohoto zákona (dále jen „uveřejnění“). Prodávající uděluje kupujícímu souhlas k uveřejnění této smlouvy včetně její přílohy i všech jejích dodatků v registru smluv, příp. i na profilu kupujícího jako zadavatele. Smluvní strany se dohodly, že smlouva bude uveřejněna jako celek s vyloučením informací, které nelze poskytnout při postupu podle předpisů upravujících svobodný přístup k informacím. Uveřejnění smlouvy zajistí kupující neprodleně po uzavření smlouvy. Smluvní strany se zavazují vzájemně informovat o uveřejnění smlouvy, a to vyplněním ID datové schránky obou smluvních stran v příslušné rubrice registru smluv, je-li ve smlouvě uvedeno, (v takovém případě potvrzení od správce registru smluv o provedení registrace smlouvy </w:t>
            </w:r>
            <w:proofErr w:type="gramStart"/>
            <w:r w:rsidRPr="000D1738">
              <w:rPr>
                <w:rFonts w:ascii="Arial" w:hAnsi="Arial" w:cs="Arial"/>
                <w:sz w:val="20"/>
                <w:szCs w:val="20"/>
                <w:lang w:val="cs-CZ" w:eastAsia="ar-SA"/>
              </w:rPr>
              <w:t>obdrží</w:t>
            </w:r>
            <w:proofErr w:type="gramEnd"/>
            <w:r w:rsidRPr="000D1738">
              <w:rPr>
                <w:rFonts w:ascii="Arial" w:hAnsi="Arial" w:cs="Arial"/>
                <w:sz w:val="20"/>
                <w:szCs w:val="20"/>
                <w:lang w:val="cs-CZ" w:eastAsia="ar-SA"/>
              </w:rPr>
              <w:t xml:space="preserve"> obě smluvní strany zároveň). </w:t>
            </w:r>
          </w:p>
          <w:p w14:paraId="1CFFE359" w14:textId="77777777" w:rsidR="0040577A" w:rsidRPr="000D1738" w:rsidRDefault="0040577A" w:rsidP="00AF7708">
            <w:pPr>
              <w:jc w:val="both"/>
              <w:rPr>
                <w:rFonts w:ascii="Arial" w:hAnsi="Arial" w:cs="Arial"/>
                <w:sz w:val="20"/>
                <w:szCs w:val="20"/>
                <w:lang w:val="cs-CZ" w:eastAsia="ar-SA"/>
              </w:rPr>
            </w:pPr>
          </w:p>
          <w:p w14:paraId="1FC17E30" w14:textId="310D6006"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Smlouvu lze měnit a doplňovat po vzájemné dohodě smluvních stran výhradně formou písemných vzestupně číslovaných dodatků, které obsahují dohodu stran o celém textu smlouvy a které jsou podepsány zástupci smluvních stran oprávněnými k takovým jednáním. Dodatky se po podpisu oběma smluvními stranami stávají nedílnou součástí této smlouvy. Ke změně smlouvy učiněné jinou, než sjednanou formou se nepřihlíží. Za písemnou formu nebude pro tento účel považována výměna e-mailových, nebo jiných elektronických zpráv. V případě změny závazku ze smlouvy a ukončení závazku ze smlouvy bude kupující jako zadavatel </w:t>
            </w:r>
            <w:r w:rsidRPr="00CD72B0">
              <w:rPr>
                <w:rFonts w:ascii="Arial" w:hAnsi="Arial" w:cs="Arial"/>
                <w:sz w:val="20"/>
                <w:szCs w:val="20"/>
                <w:lang w:val="cs-CZ" w:eastAsia="ar-SA"/>
              </w:rPr>
              <w:t xml:space="preserve">postupovat </w:t>
            </w:r>
            <w:r w:rsidRPr="000D1738">
              <w:rPr>
                <w:rFonts w:ascii="Arial" w:hAnsi="Arial" w:cs="Arial"/>
                <w:sz w:val="20"/>
                <w:szCs w:val="20"/>
                <w:lang w:val="cs-CZ" w:eastAsia="ar-SA"/>
              </w:rPr>
              <w:t>dle § 222 a § 223 zákona č. 134/2016 Sb., o zadávání veřejných zakázek, v</w:t>
            </w:r>
            <w:bookmarkStart w:id="3" w:name="_Ref105255495"/>
            <w:r w:rsidRPr="000D1738">
              <w:rPr>
                <w:rFonts w:ascii="Arial" w:hAnsi="Arial" w:cs="Arial"/>
                <w:sz w:val="20"/>
                <w:szCs w:val="20"/>
                <w:lang w:val="cs-CZ" w:eastAsia="ar-SA"/>
              </w:rPr>
              <w:t>e znění pozdějších předpisů.</w:t>
            </w:r>
          </w:p>
          <w:p w14:paraId="32AC083B" w14:textId="77777777" w:rsidR="0040577A" w:rsidRPr="000D1738" w:rsidRDefault="0040577A" w:rsidP="008B053F">
            <w:pPr>
              <w:suppressAutoHyphens w:val="0"/>
              <w:rPr>
                <w:rFonts w:ascii="Arial" w:hAnsi="Arial" w:cs="Arial"/>
                <w:sz w:val="20"/>
                <w:szCs w:val="20"/>
                <w:lang w:val="x-none" w:eastAsia="x-none"/>
              </w:rPr>
            </w:pPr>
          </w:p>
          <w:p w14:paraId="0CC4808D" w14:textId="77777777" w:rsidR="0040577A" w:rsidRPr="000D1738" w:rsidRDefault="0040577A" w:rsidP="00B31984">
            <w:pPr>
              <w:numPr>
                <w:ilvl w:val="0"/>
                <w:numId w:val="10"/>
              </w:numPr>
              <w:ind w:left="426" w:hanging="426"/>
              <w:jc w:val="both"/>
              <w:rPr>
                <w:rFonts w:ascii="Arial" w:hAnsi="Arial" w:cs="Arial"/>
                <w:sz w:val="20"/>
                <w:szCs w:val="20"/>
                <w:lang w:val="cs-CZ" w:eastAsia="ar-SA"/>
              </w:rPr>
            </w:pPr>
            <w:bookmarkStart w:id="4" w:name="_Hlk114671373"/>
            <w:bookmarkStart w:id="5" w:name="_Hlk114671325"/>
            <w:r w:rsidRPr="000D1738">
              <w:rPr>
                <w:rFonts w:ascii="Arial" w:hAnsi="Arial" w:cs="Arial"/>
                <w:sz w:val="20"/>
                <w:szCs w:val="20"/>
                <w:lang w:val="cs-CZ" w:eastAsia="ar-SA"/>
              </w:rPr>
              <w:t>Prodávající je povinen zajistit, aby plněním této smlouvy nedošlo k porušení právních předpisů a rozhodnutí upravujících mezinárodní sankce, kterými jsou Česká republika nebo kupující vázáni. Prodávající je neprodleně povinen informovat kupujícího o skutečnostech relevantních pro posouzení naplnění povinností uvedených ve větě první tohoto odstavce</w:t>
            </w:r>
            <w:bookmarkEnd w:id="3"/>
            <w:r w:rsidRPr="000D1738">
              <w:rPr>
                <w:rFonts w:ascii="Arial" w:hAnsi="Arial" w:cs="Arial"/>
                <w:sz w:val="20"/>
                <w:szCs w:val="20"/>
                <w:lang w:val="cs-CZ" w:eastAsia="ar-SA"/>
              </w:rPr>
              <w:t>. Kupující je oprávněn od této smlouvy odstoupit, pokud zjistí, že v průběhu její realizace na prodávajícího či ovládající osoby prodávajícího dopadají, přímo či zprostředkovaně, mezinárodní sankce dle příslušných právních předpisů a rozhodnutí, kterými jsou Česká republika nebo kupující vázáni.</w:t>
            </w:r>
            <w:bookmarkStart w:id="6" w:name="_Ref105255654"/>
            <w:r w:rsidRPr="000D1738">
              <w:rPr>
                <w:rFonts w:ascii="Arial" w:hAnsi="Arial" w:cs="Arial"/>
                <w:sz w:val="20"/>
                <w:szCs w:val="20"/>
                <w:lang w:val="cs-CZ" w:eastAsia="ar-SA"/>
              </w:rPr>
              <w:t xml:space="preserve"> Pokud takové sankce dopadají na jakoukoli osobu, kterou prodávající používá k plnění smlouvy, včetně jeho </w:t>
            </w:r>
            <w:r w:rsidRPr="000D1738">
              <w:rPr>
                <w:rFonts w:ascii="Arial" w:hAnsi="Arial" w:cs="Arial"/>
                <w:sz w:val="20"/>
                <w:szCs w:val="20"/>
                <w:lang w:val="cs-CZ" w:eastAsia="ar-SA"/>
              </w:rPr>
              <w:lastRenderedPageBreak/>
              <w:t>poddodavatelů, je prodávající povinen o takové skutečnosti nejpozději následující pracovní den poté co ji zjistí informovat kupujícího a do čtrnácti dní od výzvy kupujícího je povinen zjednat nápravu a takovou osobu nahradit, přičemž pokud tak neučiní, je kupující oprávněn od smlouvy odstoupit</w:t>
            </w:r>
            <w:bookmarkEnd w:id="4"/>
            <w:bookmarkEnd w:id="6"/>
            <w:r w:rsidRPr="000D1738">
              <w:rPr>
                <w:rFonts w:ascii="Arial" w:hAnsi="Arial" w:cs="Arial"/>
                <w:sz w:val="20"/>
                <w:szCs w:val="20"/>
                <w:lang w:val="cs-CZ" w:eastAsia="ar-SA"/>
              </w:rPr>
              <w:t>.</w:t>
            </w:r>
          </w:p>
          <w:bookmarkEnd w:id="5"/>
          <w:p w14:paraId="69844EC7" w14:textId="77777777" w:rsidR="0040577A" w:rsidRPr="000D1738" w:rsidRDefault="0040577A" w:rsidP="0075037E">
            <w:pPr>
              <w:ind w:left="426"/>
              <w:jc w:val="both"/>
              <w:rPr>
                <w:rFonts w:ascii="Arial" w:hAnsi="Arial" w:cs="Arial"/>
                <w:sz w:val="20"/>
                <w:szCs w:val="20"/>
                <w:lang w:val="cs-CZ" w:eastAsia="ar-SA"/>
              </w:rPr>
            </w:pPr>
          </w:p>
          <w:p w14:paraId="13CF12EB" w14:textId="77777777"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 xml:space="preserve">Pokud by se v důsledku změny právních předpisů nebo z jiných důvodů stala některá ujednání této smlouvy neplatnými nebo neúčinnými, budou tato ustanovení uvedena do souladu s účinnými právními předpisy a smluvní strany prohlašují, že smlouva je ve zbývajících ustanoveních platná, neodporuje-li to jejímu účelu nebo nejedná-li se o ustanovení, která nelze oddělit od předmětných neplatných nebo neúčinných ustanovení. </w:t>
            </w:r>
          </w:p>
          <w:p w14:paraId="0A15870F" w14:textId="77777777" w:rsidR="0040577A" w:rsidRPr="000D1738" w:rsidRDefault="0040577A" w:rsidP="0075037E">
            <w:pPr>
              <w:ind w:left="426"/>
              <w:jc w:val="both"/>
              <w:rPr>
                <w:rFonts w:ascii="Arial" w:hAnsi="Arial" w:cs="Arial"/>
                <w:sz w:val="20"/>
                <w:szCs w:val="20"/>
                <w:lang w:val="cs-CZ" w:eastAsia="ar-SA"/>
              </w:rPr>
            </w:pPr>
          </w:p>
          <w:p w14:paraId="76EAFB13" w14:textId="77777777"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Ukáže-li se některé z ustanovení této smlouvy zdánlivým (nicotným), posoudí se vliv této vady na ostatní ustanovení smlouvy obdobně podle § 576 občanského zákoníku.</w:t>
            </w:r>
          </w:p>
          <w:p w14:paraId="2FAF03AF" w14:textId="77777777" w:rsidR="0040577A" w:rsidRPr="000D1738" w:rsidRDefault="0040577A" w:rsidP="0075037E">
            <w:pPr>
              <w:ind w:left="426"/>
              <w:jc w:val="both"/>
              <w:rPr>
                <w:rFonts w:ascii="Arial" w:hAnsi="Arial" w:cs="Arial"/>
                <w:sz w:val="20"/>
                <w:szCs w:val="20"/>
                <w:lang w:val="cs-CZ" w:eastAsia="ar-SA"/>
              </w:rPr>
            </w:pPr>
          </w:p>
          <w:p w14:paraId="682D2D1C" w14:textId="77777777"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Pokud neobsahuje tato smlouva jiná ujednání, řídí se vztahy smluvních stran příslušnými ustanoveními občanského zákoníku.</w:t>
            </w:r>
          </w:p>
          <w:p w14:paraId="28287187" w14:textId="77777777" w:rsidR="0040577A" w:rsidRPr="000D1738" w:rsidRDefault="0040577A" w:rsidP="0075037E">
            <w:pPr>
              <w:ind w:left="426"/>
              <w:jc w:val="both"/>
              <w:rPr>
                <w:rFonts w:ascii="Arial" w:hAnsi="Arial" w:cs="Arial"/>
                <w:sz w:val="20"/>
                <w:szCs w:val="20"/>
                <w:lang w:val="cs-CZ" w:eastAsia="ar-SA"/>
              </w:rPr>
            </w:pPr>
          </w:p>
          <w:p w14:paraId="3298002A" w14:textId="77777777"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Smluvní strany výslovně sjednávají, že tato smlouva vyvolává právní následky, které jsou v ní samotné vyjádřeny, jakož i právní následky plynoucí ze zákona a dobrých mravů. Jiné právní následky smluvní strany vylučují. Smluvní strany vylučují pro smluvní vztah založený touto smlouvou použití obchodních zvyklostí zachovávaných obecně, anebo v daném odvětví a zavedené praxe stran. Vedle shora uvedeného si smluvní strany potvrzují, že si nejsou vědomy žádných dosud mezi nimi zavedených obchodních zvyklostí či praxe.</w:t>
            </w:r>
          </w:p>
          <w:p w14:paraId="0C4B26F9" w14:textId="77777777" w:rsidR="0040577A" w:rsidRPr="000D1738" w:rsidRDefault="0040577A" w:rsidP="0075037E">
            <w:pPr>
              <w:ind w:left="426"/>
              <w:jc w:val="both"/>
              <w:rPr>
                <w:rFonts w:ascii="Arial" w:hAnsi="Arial" w:cs="Arial"/>
                <w:sz w:val="20"/>
                <w:szCs w:val="20"/>
                <w:lang w:val="cs-CZ" w:eastAsia="ar-SA"/>
              </w:rPr>
            </w:pPr>
          </w:p>
          <w:p w14:paraId="66BF79C4" w14:textId="082167D6" w:rsidR="0040577A" w:rsidRPr="00AF7708" w:rsidRDefault="0040577A" w:rsidP="00AF7708">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Předmět plnění (resp. některá jeho část, např. software) dodaný prodávajícím dle této smlouvy může být v určitých případech považován za autorské dílo v souladu se zákonem č. 121/2000 Sb., o právu autorském, o právech souvisejících s právem autorským a o změně některých zákonů (autorský zákon), ve znění pozdějších předpisů. Pro tento případ se smluvní strany v souladu s § 12 autorského zákona výslovně dohodly, že součástí předmětu plnění je nevýlučné a převoditelné právo užít takovéto dílo. Prodávající tímto uděluje kupujícímu nevýlučné, časově, místně a způsobem neomezené a převoditelné právo takovéto dílo užít a kupující toto právo přijímá. Kupující a prodávající výslovně potvrzují, že poplatek za licenci (včetně podlicence) k užití takovéhoto díla po celou dobu jeho životnosti je zcela zahrnut ve sjednané celkové kupní ceně, a to i při případném převodu předmětu plnění na třetí osobu.</w:t>
            </w:r>
          </w:p>
          <w:p w14:paraId="5AAF5228" w14:textId="77777777" w:rsidR="0040577A" w:rsidRPr="000D1738" w:rsidRDefault="0040577A" w:rsidP="0075037E">
            <w:pPr>
              <w:ind w:left="426"/>
              <w:jc w:val="both"/>
              <w:rPr>
                <w:rFonts w:ascii="Arial" w:hAnsi="Arial" w:cs="Arial"/>
                <w:sz w:val="20"/>
                <w:szCs w:val="20"/>
                <w:lang w:val="cs-CZ" w:eastAsia="ar-SA"/>
              </w:rPr>
            </w:pPr>
          </w:p>
          <w:p w14:paraId="12EFAF56" w14:textId="77777777" w:rsidR="0040577A" w:rsidRPr="00CD72B0"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lastRenderedPageBreak/>
              <w:t xml:space="preserve">Obě smluvní strany potvrzují, že tato smlouva byla uzavřena svobodně, určitě, srozumitelně a na základě projevené vážné vůle obou smluvních stran, že souhlasí s jejím obsahem a že tato smlouva nebyla ujednána v tísni ani za jinak </w:t>
            </w:r>
            <w:r w:rsidRPr="00CD72B0">
              <w:rPr>
                <w:rFonts w:ascii="Arial" w:hAnsi="Arial" w:cs="Arial"/>
                <w:sz w:val="20"/>
                <w:szCs w:val="20"/>
                <w:lang w:val="cs-CZ" w:eastAsia="ar-SA"/>
              </w:rPr>
              <w:t>jednostranně nevýhodných podmínek.</w:t>
            </w:r>
          </w:p>
          <w:p w14:paraId="102631D0" w14:textId="77777777" w:rsidR="0040577A" w:rsidRPr="00CD72B0" w:rsidRDefault="0040577A" w:rsidP="0075037E">
            <w:pPr>
              <w:ind w:left="426"/>
              <w:jc w:val="both"/>
              <w:rPr>
                <w:rFonts w:ascii="Arial" w:hAnsi="Arial" w:cs="Arial"/>
                <w:sz w:val="20"/>
                <w:szCs w:val="20"/>
                <w:lang w:val="cs-CZ" w:eastAsia="ar-SA"/>
              </w:rPr>
            </w:pPr>
          </w:p>
          <w:p w14:paraId="2451BB8D" w14:textId="3190666E" w:rsidR="0040577A" w:rsidRPr="00CD72B0" w:rsidRDefault="0040577A" w:rsidP="00B31984">
            <w:pPr>
              <w:numPr>
                <w:ilvl w:val="0"/>
                <w:numId w:val="10"/>
              </w:numPr>
              <w:ind w:left="426" w:hanging="426"/>
              <w:jc w:val="both"/>
              <w:rPr>
                <w:rFonts w:ascii="Arial" w:hAnsi="Arial" w:cs="Arial"/>
                <w:color w:val="FF0000"/>
                <w:sz w:val="20"/>
                <w:szCs w:val="20"/>
                <w:lang w:val="cs-CZ" w:eastAsia="ar-SA"/>
              </w:rPr>
            </w:pPr>
            <w:r w:rsidRPr="00CD72B0">
              <w:rPr>
                <w:rFonts w:ascii="Arial" w:hAnsi="Arial" w:cs="Arial"/>
                <w:sz w:val="20"/>
                <w:szCs w:val="20"/>
                <w:lang w:val="cs-CZ" w:eastAsia="ar-SA"/>
              </w:rPr>
              <w:t>Tato smlouva je provedena</w:t>
            </w:r>
            <w:r w:rsidRPr="00CD72B0">
              <w:rPr>
                <w:rFonts w:ascii="Arial" w:eastAsia="Calibri" w:hAnsi="Arial" w:cs="Arial"/>
                <w:sz w:val="20"/>
                <w:szCs w:val="20"/>
                <w:lang w:val="cs-CZ" w:eastAsia="en-US"/>
              </w:rPr>
              <w:t xml:space="preserve"> </w:t>
            </w:r>
            <w:r w:rsidRPr="00CD72B0">
              <w:rPr>
                <w:rFonts w:ascii="Arial" w:hAnsi="Arial" w:cs="Arial"/>
                <w:sz w:val="20"/>
                <w:szCs w:val="20"/>
                <w:lang w:val="cs-CZ" w:eastAsia="ar-SA"/>
              </w:rPr>
              <w:t>elektronicky a opatřena elektronickými podpisy oprávněných zástupců smluvních stran</w:t>
            </w:r>
            <w:r w:rsidR="00A601D0">
              <w:rPr>
                <w:rFonts w:ascii="Arial" w:hAnsi="Arial" w:cs="Arial"/>
                <w:sz w:val="20"/>
                <w:szCs w:val="20"/>
                <w:lang w:val="cs-CZ" w:eastAsia="ar-SA"/>
              </w:rPr>
              <w:t xml:space="preserve"> </w:t>
            </w:r>
            <w:r>
              <w:rPr>
                <w:rFonts w:ascii="Arial" w:hAnsi="Arial" w:cs="Arial"/>
                <w:sz w:val="20"/>
                <w:szCs w:val="20"/>
                <w:lang w:val="cs-CZ" w:eastAsia="ar-SA"/>
              </w:rPr>
              <w:t>/</w:t>
            </w:r>
            <w:bookmarkStart w:id="7" w:name="_Hlk187324763"/>
            <w:r w:rsidR="00A601D0">
              <w:rPr>
                <w:rFonts w:ascii="Arial" w:hAnsi="Arial" w:cs="Arial"/>
                <w:sz w:val="20"/>
                <w:szCs w:val="20"/>
                <w:lang w:val="cs-CZ" w:eastAsia="ar-SA"/>
              </w:rPr>
              <w:t xml:space="preserve"> T</w:t>
            </w:r>
            <w:r w:rsidRPr="00CD72B0">
              <w:rPr>
                <w:rFonts w:ascii="Arial" w:hAnsi="Arial" w:cs="Arial"/>
                <w:sz w:val="20"/>
                <w:szCs w:val="20"/>
                <w:lang w:val="cs-CZ" w:eastAsia="ar-SA"/>
              </w:rPr>
              <w:t xml:space="preserve">ato smlouva je vyhotovena ve dvou vyhotoveních, která jsou-li opatřena podpisy oprávněných zástupců kupujícího a prodávajícího, jsou považována za originál. Kupující a prodávající </w:t>
            </w:r>
            <w:proofErr w:type="gramStart"/>
            <w:r w:rsidRPr="00CD72B0">
              <w:rPr>
                <w:rFonts w:ascii="Arial" w:hAnsi="Arial" w:cs="Arial"/>
                <w:sz w:val="20"/>
                <w:szCs w:val="20"/>
                <w:lang w:val="cs-CZ" w:eastAsia="ar-SA"/>
              </w:rPr>
              <w:t>obdrží</w:t>
            </w:r>
            <w:proofErr w:type="gramEnd"/>
            <w:r w:rsidRPr="00CD72B0">
              <w:rPr>
                <w:rFonts w:ascii="Arial" w:hAnsi="Arial" w:cs="Arial"/>
                <w:sz w:val="20"/>
                <w:szCs w:val="20"/>
                <w:lang w:val="cs-CZ" w:eastAsia="ar-SA"/>
              </w:rPr>
              <w:t xml:space="preserve"> každý po jednom vyhotovení (</w:t>
            </w:r>
            <w:r w:rsidRPr="00CD72B0">
              <w:rPr>
                <w:rFonts w:ascii="Arial" w:hAnsi="Arial" w:cs="Arial"/>
                <w:color w:val="FF0000"/>
                <w:sz w:val="20"/>
                <w:szCs w:val="20"/>
                <w:lang w:val="cs-CZ" w:eastAsia="ar-SA"/>
              </w:rPr>
              <w:t xml:space="preserve">při uzavření smlouvy bude použita jedna z těchto verzí dle dohody smluvních stran). </w:t>
            </w:r>
          </w:p>
          <w:bookmarkEnd w:id="7"/>
          <w:p w14:paraId="6E94D288" w14:textId="77777777" w:rsidR="0040577A" w:rsidRPr="000D1738" w:rsidRDefault="0040577A" w:rsidP="0075037E">
            <w:pPr>
              <w:ind w:left="426"/>
              <w:jc w:val="both"/>
              <w:rPr>
                <w:rFonts w:ascii="Arial" w:hAnsi="Arial" w:cs="Arial"/>
                <w:sz w:val="20"/>
                <w:szCs w:val="20"/>
                <w:lang w:val="cs-CZ" w:eastAsia="ar-SA"/>
              </w:rPr>
            </w:pPr>
          </w:p>
          <w:p w14:paraId="5E5DA217" w14:textId="77777777" w:rsidR="0040577A" w:rsidRPr="000D1738" w:rsidRDefault="0040577A" w:rsidP="00B31984">
            <w:pPr>
              <w:numPr>
                <w:ilvl w:val="0"/>
                <w:numId w:val="10"/>
              </w:numPr>
              <w:ind w:left="426" w:hanging="426"/>
              <w:jc w:val="both"/>
              <w:rPr>
                <w:rFonts w:ascii="Arial" w:hAnsi="Arial" w:cs="Arial"/>
                <w:sz w:val="20"/>
                <w:szCs w:val="20"/>
                <w:lang w:val="cs-CZ" w:eastAsia="ar-SA"/>
              </w:rPr>
            </w:pPr>
            <w:r w:rsidRPr="000D1738">
              <w:rPr>
                <w:rFonts w:ascii="Arial" w:hAnsi="Arial" w:cs="Arial"/>
                <w:sz w:val="20"/>
                <w:szCs w:val="20"/>
                <w:lang w:val="cs-CZ" w:eastAsia="ar-SA"/>
              </w:rPr>
              <w:t>Nedílnou součástí smlouvy jsou následující přílohy:</w:t>
            </w:r>
          </w:p>
          <w:p w14:paraId="492041C5" w14:textId="77777777" w:rsidR="0040577A" w:rsidRPr="000D1738" w:rsidRDefault="0040577A" w:rsidP="0075037E">
            <w:pPr>
              <w:ind w:left="426"/>
              <w:jc w:val="both"/>
              <w:rPr>
                <w:rFonts w:ascii="Arial" w:hAnsi="Arial" w:cs="Arial"/>
                <w:sz w:val="20"/>
                <w:szCs w:val="20"/>
                <w:lang w:val="cs-CZ" w:eastAsia="ar-SA"/>
              </w:rPr>
            </w:pPr>
            <w:r w:rsidRPr="000D1738">
              <w:rPr>
                <w:rFonts w:ascii="Arial" w:hAnsi="Arial" w:cs="Arial"/>
                <w:sz w:val="20"/>
                <w:szCs w:val="20"/>
                <w:lang w:val="cs-CZ" w:eastAsia="ar-SA"/>
              </w:rPr>
              <w:t xml:space="preserve">Příloha č. 1 – Technická specifikace předmětu plnění </w:t>
            </w:r>
            <w:r w:rsidRPr="000D1738">
              <w:rPr>
                <w:rFonts w:ascii="Arial" w:hAnsi="Arial" w:cs="Arial"/>
                <w:color w:val="0070C0"/>
                <w:sz w:val="20"/>
                <w:szCs w:val="20"/>
                <w:lang w:val="cs-CZ" w:eastAsia="ar-SA"/>
              </w:rPr>
              <w:t>(</w:t>
            </w:r>
            <w:r w:rsidRPr="000D1738">
              <w:rPr>
                <w:rFonts w:ascii="Arial" w:hAnsi="Arial" w:cs="Arial"/>
                <w:i/>
                <w:color w:val="0070C0"/>
                <w:sz w:val="20"/>
                <w:szCs w:val="20"/>
                <w:lang w:val="cs-CZ" w:eastAsia="ar-SA"/>
              </w:rPr>
              <w:t>vyplněná</w:t>
            </w:r>
            <w:r w:rsidRPr="000D1738">
              <w:rPr>
                <w:rFonts w:ascii="Arial" w:hAnsi="Arial" w:cs="Arial"/>
                <w:color w:val="0070C0"/>
                <w:sz w:val="20"/>
                <w:szCs w:val="20"/>
                <w:lang w:val="cs-CZ" w:eastAsia="ar-SA"/>
              </w:rPr>
              <w:t xml:space="preserve"> </w:t>
            </w:r>
            <w:r w:rsidRPr="000D1738">
              <w:rPr>
                <w:rFonts w:ascii="Arial" w:hAnsi="Arial" w:cs="Arial"/>
                <w:i/>
                <w:color w:val="0070C0"/>
                <w:sz w:val="20"/>
                <w:szCs w:val="20"/>
                <w:lang w:val="cs-CZ" w:eastAsia="ar-SA"/>
              </w:rPr>
              <w:t>příloha bude předložena dodavatelem do nabídky)</w:t>
            </w:r>
          </w:p>
          <w:p w14:paraId="7587EE3E" w14:textId="77777777" w:rsidR="0040577A" w:rsidRPr="00CE4700" w:rsidRDefault="0040577A" w:rsidP="0075037E">
            <w:pPr>
              <w:pStyle w:val="Zhlav"/>
              <w:rPr>
                <w:lang w:val="pl-PL"/>
              </w:rPr>
            </w:pPr>
            <w:r w:rsidRPr="00CE4700">
              <w:rPr>
                <w:b/>
                <w:bCs/>
                <w:lang w:val="pl-PL"/>
              </w:rPr>
              <w:br w:type="page"/>
            </w:r>
            <w:r w:rsidRPr="00CE4700">
              <w:rPr>
                <w:lang w:val="pl-PL"/>
              </w:rPr>
              <w:t xml:space="preserve"> </w:t>
            </w:r>
          </w:p>
        </w:tc>
        <w:tc>
          <w:tcPr>
            <w:tcW w:w="5670" w:type="dxa"/>
          </w:tcPr>
          <w:p w14:paraId="7ACBABE4" w14:textId="77777777" w:rsidR="0040577A" w:rsidRPr="004C0EA0" w:rsidRDefault="0040577A" w:rsidP="0075037E">
            <w:pPr>
              <w:tabs>
                <w:tab w:val="left" w:pos="9072"/>
              </w:tabs>
              <w:jc w:val="center"/>
              <w:rPr>
                <w:rFonts w:ascii="Arial" w:hAnsi="Arial" w:cs="Arial"/>
                <w:b/>
                <w:sz w:val="20"/>
                <w:szCs w:val="20"/>
                <w:lang w:val="cs-CZ" w:eastAsia="ar-SA"/>
              </w:rPr>
            </w:pPr>
          </w:p>
          <w:p w14:paraId="728E5544" w14:textId="7C020197" w:rsidR="0040577A" w:rsidRPr="00DA0F08" w:rsidRDefault="0040577A" w:rsidP="0075037E">
            <w:pPr>
              <w:tabs>
                <w:tab w:val="left" w:pos="9072"/>
              </w:tabs>
              <w:jc w:val="center"/>
              <w:rPr>
                <w:rFonts w:ascii="Arial" w:hAnsi="Arial" w:cs="Arial"/>
                <w:b/>
                <w:sz w:val="20"/>
                <w:szCs w:val="20"/>
                <w:lang w:eastAsia="ar-SA"/>
              </w:rPr>
            </w:pPr>
            <w:r w:rsidRPr="00DA0F08">
              <w:rPr>
                <w:rFonts w:ascii="Arial" w:hAnsi="Arial" w:cs="Arial"/>
                <w:b/>
                <w:sz w:val="20"/>
                <w:szCs w:val="20"/>
                <w:lang w:eastAsia="ar-SA"/>
              </w:rPr>
              <w:t xml:space="preserve">PURCHASE </w:t>
            </w:r>
            <w:r w:rsidR="00F019EE">
              <w:rPr>
                <w:rFonts w:ascii="Arial" w:hAnsi="Arial" w:cs="Arial"/>
                <w:b/>
                <w:sz w:val="20"/>
                <w:szCs w:val="20"/>
                <w:lang w:eastAsia="ar-SA"/>
              </w:rPr>
              <w:t>CONTRAC</w:t>
            </w:r>
            <w:r w:rsidRPr="00DA0F08">
              <w:rPr>
                <w:rFonts w:ascii="Arial" w:hAnsi="Arial" w:cs="Arial"/>
                <w:b/>
                <w:sz w:val="20"/>
                <w:szCs w:val="20"/>
                <w:lang w:eastAsia="ar-SA"/>
              </w:rPr>
              <w:t>T</w:t>
            </w:r>
          </w:p>
          <w:p w14:paraId="2E551CE2" w14:textId="77777777" w:rsidR="00894FA0" w:rsidRPr="00DA0F08" w:rsidRDefault="00894FA0" w:rsidP="00B15560">
            <w:pPr>
              <w:suppressAutoHyphens w:val="0"/>
              <w:rPr>
                <w:rFonts w:ascii="Arial" w:hAnsi="Arial" w:cs="Arial"/>
                <w:b/>
                <w:sz w:val="20"/>
                <w:szCs w:val="20"/>
                <w:lang w:eastAsia="x-none"/>
              </w:rPr>
            </w:pPr>
          </w:p>
          <w:p w14:paraId="557180B3" w14:textId="77777777" w:rsidR="0040577A" w:rsidRPr="00DA0F08" w:rsidRDefault="0040577A" w:rsidP="0075037E">
            <w:pPr>
              <w:suppressAutoHyphens w:val="0"/>
              <w:spacing w:after="60"/>
              <w:rPr>
                <w:rFonts w:ascii="Arial" w:hAnsi="Arial" w:cs="Arial"/>
                <w:b/>
                <w:sz w:val="20"/>
                <w:szCs w:val="20"/>
                <w:lang w:eastAsia="x-none"/>
              </w:rPr>
            </w:pPr>
            <w:r w:rsidRPr="00DA0F08">
              <w:rPr>
                <w:rFonts w:ascii="Arial" w:hAnsi="Arial" w:cs="Arial"/>
                <w:b/>
                <w:sz w:val="20"/>
                <w:szCs w:val="20"/>
                <w:lang w:eastAsia="x-none"/>
              </w:rPr>
              <w:t xml:space="preserve">no. of the Buyer: </w:t>
            </w:r>
          </w:p>
          <w:p w14:paraId="7E6335EE" w14:textId="2AC82AF7" w:rsidR="0040577A" w:rsidRPr="00DA0F08" w:rsidRDefault="0040577A" w:rsidP="0075037E">
            <w:pPr>
              <w:suppressAutoHyphens w:val="0"/>
              <w:rPr>
                <w:rFonts w:ascii="Arial" w:hAnsi="Arial" w:cs="Arial"/>
                <w:b/>
                <w:sz w:val="20"/>
                <w:szCs w:val="20"/>
                <w:lang w:eastAsia="x-none"/>
              </w:rPr>
            </w:pPr>
            <w:r w:rsidRPr="00DA0F08">
              <w:rPr>
                <w:rFonts w:ascii="Arial" w:hAnsi="Arial" w:cs="Arial"/>
                <w:b/>
                <w:sz w:val="20"/>
                <w:szCs w:val="20"/>
                <w:lang w:eastAsia="x-none"/>
              </w:rPr>
              <w:t xml:space="preserve">no. of the Seller: </w:t>
            </w:r>
            <w:permStart w:id="58463116" w:edGrp="everyone"/>
            <w:r w:rsidR="00B1363B">
              <w:rPr>
                <w:rFonts w:ascii="Arial" w:hAnsi="Arial" w:cs="Arial"/>
                <w:b/>
                <w:sz w:val="20"/>
                <w:szCs w:val="20"/>
                <w:lang w:eastAsia="x-none"/>
              </w:rPr>
              <w:t>…………………</w:t>
            </w:r>
          </w:p>
          <w:permEnd w:id="58463116"/>
          <w:p w14:paraId="04344D57" w14:textId="77777777" w:rsidR="00894FA0" w:rsidRPr="00DA0F08" w:rsidRDefault="00894FA0" w:rsidP="00DC7792">
            <w:pPr>
              <w:suppressAutoHyphens w:val="0"/>
              <w:rPr>
                <w:rFonts w:ascii="Arial" w:hAnsi="Arial" w:cs="Arial"/>
                <w:b/>
                <w:sz w:val="20"/>
                <w:szCs w:val="20"/>
                <w:lang w:eastAsia="x-none"/>
              </w:rPr>
            </w:pPr>
          </w:p>
          <w:p w14:paraId="0E9D2B22" w14:textId="6587B21C" w:rsidR="00894FA0" w:rsidRPr="00894FA0" w:rsidRDefault="0040577A" w:rsidP="00894FA0">
            <w:pPr>
              <w:jc w:val="center"/>
              <w:rPr>
                <w:rFonts w:ascii="Arial" w:hAnsi="Arial" w:cs="Arial"/>
                <w:bCs/>
                <w:sz w:val="20"/>
                <w:szCs w:val="20"/>
                <w:lang w:eastAsia="ar-SA"/>
              </w:rPr>
            </w:pPr>
            <w:r w:rsidRPr="00B1363B">
              <w:rPr>
                <w:rFonts w:ascii="Arial" w:hAnsi="Arial" w:cs="Arial"/>
                <w:bCs/>
                <w:sz w:val="20"/>
                <w:szCs w:val="20"/>
                <w:lang w:eastAsia="ar-SA"/>
              </w:rPr>
              <w:t>concluded pursuant to Section 2079 et seq. of Act No. 89/2012 Coll., the Civil Code, as amended (hereinafter referred to as the "Civil Code"), between the following parties</w:t>
            </w:r>
            <w:r w:rsidRPr="00DA0F08">
              <w:rPr>
                <w:rFonts w:ascii="Arial" w:hAnsi="Arial" w:cs="Arial"/>
                <w:bCs/>
                <w:sz w:val="20"/>
                <w:szCs w:val="20"/>
                <w:lang w:eastAsia="ar-SA"/>
              </w:rPr>
              <w:t>:</w:t>
            </w:r>
          </w:p>
          <w:p w14:paraId="06F421A7" w14:textId="77777777" w:rsidR="00DC7792" w:rsidRPr="00DA0F08" w:rsidRDefault="00DC7792" w:rsidP="0075037E">
            <w:pPr>
              <w:rPr>
                <w:rFonts w:ascii="Arial" w:hAnsi="Arial" w:cs="Arial"/>
                <w:b/>
                <w:sz w:val="20"/>
                <w:szCs w:val="20"/>
                <w:lang w:eastAsia="ar-SA"/>
              </w:rPr>
            </w:pPr>
          </w:p>
          <w:p w14:paraId="4CA57669" w14:textId="77777777" w:rsidR="0040577A" w:rsidRPr="00DA0F08" w:rsidRDefault="0040577A" w:rsidP="00B31984">
            <w:pPr>
              <w:numPr>
                <w:ilvl w:val="2"/>
                <w:numId w:val="17"/>
              </w:numPr>
              <w:rPr>
                <w:rFonts w:ascii="Arial" w:hAnsi="Arial" w:cs="Arial"/>
                <w:b/>
                <w:sz w:val="20"/>
                <w:szCs w:val="20"/>
                <w:lang w:eastAsia="ar-SA"/>
              </w:rPr>
            </w:pPr>
            <w:r w:rsidRPr="00DA0F08">
              <w:rPr>
                <w:rFonts w:ascii="Arial" w:hAnsi="Arial" w:cs="Arial"/>
                <w:b/>
                <w:sz w:val="20"/>
                <w:szCs w:val="20"/>
                <w:lang w:eastAsia="ar-SA"/>
              </w:rPr>
              <w:t>Buyer:</w:t>
            </w:r>
            <w:r w:rsidRPr="00DA0F08">
              <w:rPr>
                <w:rFonts w:ascii="Arial" w:hAnsi="Arial" w:cs="Arial"/>
                <w:b/>
                <w:sz w:val="20"/>
                <w:szCs w:val="20"/>
                <w:lang w:eastAsia="ar-SA"/>
              </w:rPr>
              <w:tab/>
            </w:r>
          </w:p>
          <w:p w14:paraId="02BC73FD" w14:textId="77777777" w:rsidR="0040577A" w:rsidRPr="00DA0F08" w:rsidRDefault="0040577A" w:rsidP="0075037E">
            <w:pPr>
              <w:rPr>
                <w:rFonts w:ascii="Arial" w:hAnsi="Arial" w:cs="Arial"/>
                <w:b/>
                <w:sz w:val="20"/>
                <w:szCs w:val="20"/>
                <w:lang w:eastAsia="ar-SA"/>
              </w:rPr>
            </w:pPr>
            <w:r w:rsidRPr="00DA0F08">
              <w:rPr>
                <w:rFonts w:ascii="Arial" w:hAnsi="Arial" w:cs="Arial"/>
                <w:b/>
                <w:sz w:val="20"/>
                <w:szCs w:val="20"/>
                <w:lang w:eastAsia="ar-SA"/>
              </w:rPr>
              <w:t xml:space="preserve">Charles University </w:t>
            </w:r>
          </w:p>
          <w:p w14:paraId="12BA5C39" w14:textId="77777777" w:rsidR="0040577A" w:rsidRPr="00DA0F08" w:rsidRDefault="0040577A" w:rsidP="0075037E">
            <w:pPr>
              <w:jc w:val="both"/>
              <w:rPr>
                <w:rFonts w:ascii="Arial" w:hAnsi="Arial" w:cs="Arial"/>
                <w:b/>
                <w:sz w:val="20"/>
                <w:szCs w:val="20"/>
                <w:lang w:eastAsia="ar-SA"/>
              </w:rPr>
            </w:pPr>
            <w:r w:rsidRPr="00DA0F08">
              <w:rPr>
                <w:rFonts w:ascii="Arial" w:hAnsi="Arial" w:cs="Arial"/>
                <w:sz w:val="20"/>
                <w:szCs w:val="20"/>
                <w:lang w:eastAsia="ar-SA"/>
              </w:rPr>
              <w:t>Publicly funded university in accordance with Act No. 111/1998 Coll., on Higher Education Institutions and on Amendment and Supplements to Other Acts (Act on Higher Education Institutions), as amended, is not entered in the Commercial Register</w:t>
            </w:r>
          </w:p>
          <w:p w14:paraId="1270A9BD" w14:textId="5EBBC41B" w:rsidR="0040577A" w:rsidRPr="00DA0F08" w:rsidRDefault="0040577A" w:rsidP="0075037E">
            <w:pPr>
              <w:rPr>
                <w:rFonts w:ascii="Arial" w:hAnsi="Arial" w:cs="Arial"/>
                <w:b/>
                <w:i/>
                <w:color w:val="FF0000"/>
                <w:sz w:val="20"/>
                <w:szCs w:val="20"/>
                <w:lang w:eastAsia="ar-SA"/>
              </w:rPr>
            </w:pPr>
            <w:r w:rsidRPr="00DA0F08">
              <w:rPr>
                <w:rFonts w:ascii="Arial" w:hAnsi="Arial" w:cs="Arial"/>
                <w:sz w:val="20"/>
                <w:szCs w:val="20"/>
                <w:lang w:eastAsia="ar-SA"/>
              </w:rPr>
              <w:t xml:space="preserve">With its registered office at: </w:t>
            </w:r>
            <w:proofErr w:type="spellStart"/>
            <w:r w:rsidRPr="00DA0F08">
              <w:rPr>
                <w:rFonts w:ascii="Arial" w:hAnsi="Arial" w:cs="Arial"/>
                <w:sz w:val="20"/>
                <w:szCs w:val="20"/>
                <w:lang w:eastAsia="ar-SA"/>
              </w:rPr>
              <w:t>Ovocný</w:t>
            </w:r>
            <w:proofErr w:type="spellEnd"/>
            <w:r w:rsidRPr="00DA0F08">
              <w:rPr>
                <w:rFonts w:ascii="Arial" w:hAnsi="Arial" w:cs="Arial"/>
                <w:sz w:val="20"/>
                <w:szCs w:val="20"/>
                <w:lang w:eastAsia="ar-SA"/>
              </w:rPr>
              <w:t xml:space="preserve"> </w:t>
            </w:r>
            <w:proofErr w:type="spellStart"/>
            <w:r w:rsidRPr="00DA0F08">
              <w:rPr>
                <w:rFonts w:ascii="Arial" w:hAnsi="Arial" w:cs="Arial"/>
                <w:sz w:val="20"/>
                <w:szCs w:val="20"/>
                <w:lang w:eastAsia="ar-SA"/>
              </w:rPr>
              <w:t>trh</w:t>
            </w:r>
            <w:proofErr w:type="spellEnd"/>
            <w:r w:rsidRPr="00DA0F08">
              <w:rPr>
                <w:rFonts w:ascii="Arial" w:hAnsi="Arial" w:cs="Arial"/>
                <w:sz w:val="20"/>
                <w:szCs w:val="20"/>
                <w:lang w:eastAsia="ar-SA"/>
              </w:rPr>
              <w:t xml:space="preserve"> 560/5, Staré </w:t>
            </w:r>
            <w:proofErr w:type="spellStart"/>
            <w:r w:rsidRPr="00DA0F08">
              <w:rPr>
                <w:rFonts w:ascii="Arial" w:hAnsi="Arial" w:cs="Arial"/>
                <w:sz w:val="20"/>
                <w:szCs w:val="20"/>
                <w:lang w:eastAsia="ar-SA"/>
              </w:rPr>
              <w:t>Město</w:t>
            </w:r>
            <w:proofErr w:type="spellEnd"/>
            <w:r w:rsidRPr="00DA0F08">
              <w:rPr>
                <w:rFonts w:ascii="Arial" w:hAnsi="Arial" w:cs="Arial"/>
                <w:sz w:val="20"/>
                <w:szCs w:val="20"/>
                <w:lang w:eastAsia="ar-SA"/>
              </w:rPr>
              <w:t xml:space="preserve">, 116 36 Prague 1 </w:t>
            </w:r>
          </w:p>
          <w:p w14:paraId="072C7687" w14:textId="77777777" w:rsidR="0040577A" w:rsidRPr="00DA0F08" w:rsidRDefault="0040577A" w:rsidP="0075037E">
            <w:pPr>
              <w:rPr>
                <w:rFonts w:ascii="Arial" w:hAnsi="Arial" w:cs="Arial"/>
                <w:b/>
                <w:sz w:val="20"/>
                <w:szCs w:val="20"/>
                <w:lang w:eastAsia="ar-SA"/>
              </w:rPr>
            </w:pPr>
            <w:r w:rsidRPr="00DA0F08">
              <w:rPr>
                <w:rFonts w:ascii="Arial" w:hAnsi="Arial" w:cs="Arial"/>
                <w:sz w:val="20"/>
                <w:szCs w:val="20"/>
                <w:lang w:eastAsia="ar-SA"/>
              </w:rPr>
              <w:t>Mailbox ID: piyj9b4</w:t>
            </w:r>
          </w:p>
          <w:p w14:paraId="4FCBDBBA" w14:textId="77777777" w:rsidR="0040577A" w:rsidRPr="00DA0F08" w:rsidRDefault="0040577A" w:rsidP="0075037E">
            <w:pPr>
              <w:rPr>
                <w:rFonts w:ascii="Arial" w:hAnsi="Arial" w:cs="Arial"/>
                <w:b/>
                <w:sz w:val="20"/>
                <w:szCs w:val="20"/>
                <w:lang w:eastAsia="ar-SA"/>
              </w:rPr>
            </w:pPr>
            <w:r w:rsidRPr="00DA0F08">
              <w:rPr>
                <w:rFonts w:ascii="Arial" w:hAnsi="Arial" w:cs="Arial"/>
                <w:sz w:val="20"/>
                <w:szCs w:val="20"/>
                <w:lang w:eastAsia="ar-SA"/>
              </w:rPr>
              <w:t xml:space="preserve">In the matter of its faculty: </w:t>
            </w:r>
            <w:r w:rsidRPr="00DA0F08">
              <w:rPr>
                <w:rFonts w:ascii="Arial" w:hAnsi="Arial" w:cs="Arial"/>
                <w:b/>
                <w:sz w:val="20"/>
                <w:szCs w:val="20"/>
                <w:lang w:eastAsia="ar-SA"/>
              </w:rPr>
              <w:t>First Faculty of Medicine</w:t>
            </w:r>
          </w:p>
          <w:p w14:paraId="5AB961BC" w14:textId="77777777" w:rsidR="0040577A" w:rsidRPr="00DA0F08" w:rsidRDefault="0040577A" w:rsidP="0075037E">
            <w:pPr>
              <w:rPr>
                <w:rFonts w:ascii="Arial" w:hAnsi="Arial" w:cs="Arial"/>
                <w:b/>
                <w:sz w:val="20"/>
                <w:szCs w:val="20"/>
                <w:lang w:eastAsia="ar-SA"/>
              </w:rPr>
            </w:pPr>
            <w:r w:rsidRPr="00DA0F08">
              <w:rPr>
                <w:rFonts w:ascii="Arial" w:hAnsi="Arial" w:cs="Arial"/>
                <w:sz w:val="20"/>
                <w:szCs w:val="20"/>
                <w:lang w:eastAsia="ar-SA"/>
              </w:rPr>
              <w:t xml:space="preserve">Contact address: </w:t>
            </w:r>
            <w:proofErr w:type="spellStart"/>
            <w:r w:rsidRPr="00DA0F08">
              <w:rPr>
                <w:rFonts w:ascii="Arial" w:hAnsi="Arial" w:cs="Arial"/>
                <w:b/>
                <w:sz w:val="20"/>
                <w:szCs w:val="20"/>
                <w:lang w:eastAsia="ar-SA"/>
              </w:rPr>
              <w:t>Kateřinská</w:t>
            </w:r>
            <w:proofErr w:type="spellEnd"/>
            <w:r w:rsidRPr="00DA0F08">
              <w:rPr>
                <w:rFonts w:ascii="Arial" w:hAnsi="Arial" w:cs="Arial"/>
                <w:b/>
                <w:sz w:val="20"/>
                <w:szCs w:val="20"/>
                <w:lang w:eastAsia="ar-SA"/>
              </w:rPr>
              <w:t xml:space="preserve"> 1660/32, </w:t>
            </w:r>
            <w:proofErr w:type="spellStart"/>
            <w:r w:rsidRPr="00DA0F08">
              <w:rPr>
                <w:rFonts w:ascii="Arial" w:hAnsi="Arial" w:cs="Arial"/>
                <w:b/>
                <w:sz w:val="20"/>
                <w:szCs w:val="20"/>
                <w:lang w:eastAsia="ar-SA"/>
              </w:rPr>
              <w:t>Nové</w:t>
            </w:r>
            <w:proofErr w:type="spellEnd"/>
            <w:r w:rsidRPr="00DA0F08">
              <w:rPr>
                <w:rFonts w:ascii="Arial" w:hAnsi="Arial" w:cs="Arial"/>
                <w:b/>
                <w:sz w:val="20"/>
                <w:szCs w:val="20"/>
                <w:lang w:eastAsia="ar-SA"/>
              </w:rPr>
              <w:t xml:space="preserve"> </w:t>
            </w:r>
            <w:proofErr w:type="spellStart"/>
            <w:r w:rsidRPr="00DA0F08">
              <w:rPr>
                <w:rFonts w:ascii="Arial" w:hAnsi="Arial" w:cs="Arial"/>
                <w:b/>
                <w:sz w:val="20"/>
                <w:szCs w:val="20"/>
                <w:lang w:eastAsia="ar-SA"/>
              </w:rPr>
              <w:t>Město</w:t>
            </w:r>
            <w:proofErr w:type="spellEnd"/>
            <w:r w:rsidRPr="00DA0F08">
              <w:rPr>
                <w:rFonts w:ascii="Arial" w:hAnsi="Arial" w:cs="Arial"/>
                <w:b/>
                <w:sz w:val="20"/>
                <w:szCs w:val="20"/>
                <w:lang w:eastAsia="ar-SA"/>
              </w:rPr>
              <w:t>, 121 08 Prague 2</w:t>
            </w:r>
          </w:p>
          <w:p w14:paraId="14E74A1B" w14:textId="77777777" w:rsidR="0040577A" w:rsidRPr="00DA0F08" w:rsidRDefault="0040577A" w:rsidP="0075037E">
            <w:pPr>
              <w:ind w:left="1416" w:hanging="1416"/>
              <w:rPr>
                <w:rFonts w:ascii="Arial" w:hAnsi="Arial" w:cs="Arial"/>
                <w:sz w:val="20"/>
                <w:szCs w:val="20"/>
                <w:lang w:eastAsia="ar-SA"/>
              </w:rPr>
            </w:pPr>
            <w:r w:rsidRPr="00DA0F08">
              <w:rPr>
                <w:rFonts w:ascii="Arial" w:hAnsi="Arial" w:cs="Arial"/>
                <w:sz w:val="20"/>
                <w:szCs w:val="20"/>
                <w:lang w:eastAsia="ar-SA"/>
              </w:rPr>
              <w:t xml:space="preserve">Represented by: prof. MUDr. Martin </w:t>
            </w:r>
            <w:proofErr w:type="spellStart"/>
            <w:r w:rsidRPr="00DA0F08">
              <w:rPr>
                <w:rFonts w:ascii="Arial" w:hAnsi="Arial" w:cs="Arial"/>
                <w:sz w:val="20"/>
                <w:szCs w:val="20"/>
                <w:lang w:eastAsia="ar-SA"/>
              </w:rPr>
              <w:t>Vokurka</w:t>
            </w:r>
            <w:proofErr w:type="spellEnd"/>
            <w:r w:rsidRPr="00DA0F08">
              <w:rPr>
                <w:rFonts w:ascii="Arial" w:hAnsi="Arial" w:cs="Arial"/>
                <w:sz w:val="20"/>
                <w:szCs w:val="20"/>
                <w:lang w:eastAsia="ar-SA"/>
              </w:rPr>
              <w:t>, CSc.</w:t>
            </w:r>
          </w:p>
          <w:p w14:paraId="0812BB5D" w14:textId="77777777" w:rsidR="0040577A" w:rsidRPr="00DA0F08" w:rsidRDefault="0040577A" w:rsidP="0075037E">
            <w:pPr>
              <w:rPr>
                <w:rFonts w:ascii="Arial" w:hAnsi="Arial" w:cs="Arial"/>
                <w:b/>
                <w:i/>
                <w:color w:val="FF0000"/>
                <w:sz w:val="20"/>
                <w:szCs w:val="20"/>
                <w:lang w:eastAsia="ar-SA"/>
              </w:rPr>
            </w:pPr>
            <w:r w:rsidRPr="00DA0F08">
              <w:rPr>
                <w:rFonts w:ascii="Arial" w:hAnsi="Arial" w:cs="Arial"/>
                <w:sz w:val="20"/>
                <w:szCs w:val="20"/>
                <w:lang w:eastAsia="ar-SA"/>
              </w:rPr>
              <w:t>Dean of the First Faculty of Medicine</w:t>
            </w:r>
          </w:p>
          <w:p w14:paraId="51AA922F" w14:textId="77777777" w:rsidR="0040577A" w:rsidRPr="00DA0F08" w:rsidRDefault="0040577A" w:rsidP="0075037E">
            <w:pPr>
              <w:tabs>
                <w:tab w:val="left" w:pos="1560"/>
              </w:tabs>
              <w:rPr>
                <w:rFonts w:ascii="Arial" w:hAnsi="Arial" w:cs="Arial"/>
                <w:sz w:val="20"/>
                <w:szCs w:val="20"/>
                <w:lang w:eastAsia="ar-SA"/>
              </w:rPr>
            </w:pPr>
            <w:r w:rsidRPr="00DA0F08">
              <w:rPr>
                <w:rFonts w:ascii="Arial" w:hAnsi="Arial" w:cs="Arial"/>
                <w:sz w:val="20"/>
                <w:szCs w:val="20"/>
                <w:lang w:eastAsia="ar-SA"/>
              </w:rPr>
              <w:t>CIN: 00216208</w:t>
            </w:r>
            <w:r w:rsidRPr="00DA0F08">
              <w:rPr>
                <w:rFonts w:ascii="Arial" w:hAnsi="Arial" w:cs="Arial"/>
                <w:sz w:val="20"/>
                <w:szCs w:val="20"/>
                <w:lang w:eastAsia="ar-SA"/>
              </w:rPr>
              <w:tab/>
            </w:r>
          </w:p>
          <w:p w14:paraId="17B70625" w14:textId="77777777" w:rsidR="0040577A" w:rsidRPr="00DA0F08" w:rsidRDefault="0040577A" w:rsidP="0075037E">
            <w:pPr>
              <w:tabs>
                <w:tab w:val="left" w:pos="1560"/>
              </w:tabs>
              <w:rPr>
                <w:rFonts w:ascii="Arial" w:hAnsi="Arial" w:cs="Arial"/>
                <w:b/>
                <w:i/>
                <w:color w:val="FF0000"/>
                <w:sz w:val="20"/>
                <w:szCs w:val="20"/>
                <w:lang w:eastAsia="ar-SA"/>
              </w:rPr>
            </w:pPr>
            <w:r w:rsidRPr="00DA0F08">
              <w:rPr>
                <w:rFonts w:ascii="Arial" w:hAnsi="Arial" w:cs="Arial"/>
                <w:sz w:val="20"/>
                <w:szCs w:val="20"/>
                <w:lang w:eastAsia="ar-SA"/>
              </w:rPr>
              <w:t>VATIN: CZ00216208</w:t>
            </w:r>
          </w:p>
          <w:p w14:paraId="63737096" w14:textId="77777777" w:rsidR="0040577A" w:rsidRPr="00DA0F08" w:rsidRDefault="0040577A" w:rsidP="0075037E">
            <w:pPr>
              <w:tabs>
                <w:tab w:val="left" w:pos="2410"/>
              </w:tabs>
              <w:rPr>
                <w:rFonts w:ascii="Arial" w:hAnsi="Arial" w:cs="Arial"/>
                <w:b/>
                <w:sz w:val="20"/>
                <w:szCs w:val="20"/>
                <w:lang w:eastAsia="ar-SA"/>
              </w:rPr>
            </w:pPr>
            <w:r w:rsidRPr="00DA0F08">
              <w:rPr>
                <w:rFonts w:ascii="Arial" w:hAnsi="Arial" w:cs="Arial"/>
                <w:sz w:val="20"/>
                <w:szCs w:val="20"/>
                <w:lang w:eastAsia="ar-SA"/>
              </w:rPr>
              <w:t>Bank: KB Praha, account no.: 37434021/0100</w:t>
            </w:r>
          </w:p>
          <w:p w14:paraId="5EB31EB4" w14:textId="77777777" w:rsidR="0040577A" w:rsidRPr="00DA0F08" w:rsidRDefault="0040577A" w:rsidP="0075037E">
            <w:pPr>
              <w:tabs>
                <w:tab w:val="left" w:pos="284"/>
              </w:tabs>
              <w:jc w:val="both"/>
              <w:rPr>
                <w:rFonts w:ascii="Arial" w:hAnsi="Arial" w:cs="Arial"/>
                <w:b/>
                <w:sz w:val="20"/>
                <w:szCs w:val="20"/>
                <w:lang w:eastAsia="ar-SA"/>
              </w:rPr>
            </w:pPr>
            <w:r w:rsidRPr="00DA0F08">
              <w:rPr>
                <w:rFonts w:ascii="Arial" w:hAnsi="Arial" w:cs="Arial"/>
                <w:b/>
                <w:sz w:val="20"/>
                <w:szCs w:val="20"/>
                <w:lang w:eastAsia="ar-SA"/>
              </w:rPr>
              <w:t>(hereinafter referred to as the "Buyer")</w:t>
            </w:r>
          </w:p>
          <w:p w14:paraId="5FD24E20" w14:textId="77777777" w:rsidR="0040577A" w:rsidRDefault="0040577A" w:rsidP="0075037E">
            <w:pPr>
              <w:tabs>
                <w:tab w:val="left" w:pos="284"/>
              </w:tabs>
              <w:jc w:val="both"/>
              <w:rPr>
                <w:rFonts w:ascii="Arial" w:hAnsi="Arial" w:cs="Arial"/>
                <w:b/>
                <w:sz w:val="20"/>
                <w:szCs w:val="20"/>
                <w:lang w:eastAsia="ar-SA"/>
              </w:rPr>
            </w:pPr>
          </w:p>
          <w:p w14:paraId="06D5B689" w14:textId="77777777" w:rsidR="00B15560" w:rsidRDefault="00B15560" w:rsidP="0075037E">
            <w:pPr>
              <w:tabs>
                <w:tab w:val="left" w:pos="284"/>
              </w:tabs>
              <w:jc w:val="both"/>
              <w:rPr>
                <w:rFonts w:ascii="Arial" w:hAnsi="Arial" w:cs="Arial"/>
                <w:b/>
                <w:sz w:val="20"/>
                <w:szCs w:val="20"/>
                <w:lang w:eastAsia="ar-SA"/>
              </w:rPr>
            </w:pPr>
          </w:p>
          <w:p w14:paraId="5581A722" w14:textId="77777777" w:rsidR="00B15560" w:rsidRPr="00DA0F08" w:rsidRDefault="00B15560" w:rsidP="0075037E">
            <w:pPr>
              <w:tabs>
                <w:tab w:val="left" w:pos="284"/>
              </w:tabs>
              <w:jc w:val="both"/>
              <w:rPr>
                <w:rFonts w:ascii="Arial" w:hAnsi="Arial" w:cs="Arial"/>
                <w:b/>
                <w:sz w:val="20"/>
                <w:szCs w:val="20"/>
                <w:lang w:eastAsia="ar-SA"/>
              </w:rPr>
            </w:pPr>
          </w:p>
          <w:p w14:paraId="220C00A3" w14:textId="77777777" w:rsidR="0040577A" w:rsidRDefault="0040577A" w:rsidP="00B31984">
            <w:pPr>
              <w:numPr>
                <w:ilvl w:val="0"/>
                <w:numId w:val="17"/>
              </w:numPr>
              <w:rPr>
                <w:rFonts w:ascii="Arial" w:hAnsi="Arial" w:cs="Arial"/>
                <w:b/>
                <w:sz w:val="20"/>
                <w:szCs w:val="20"/>
                <w:lang w:eastAsia="ar-SA"/>
              </w:rPr>
            </w:pPr>
            <w:r w:rsidRPr="00DA0F08">
              <w:rPr>
                <w:rFonts w:ascii="Arial" w:hAnsi="Arial" w:cs="Arial"/>
                <w:b/>
                <w:sz w:val="20"/>
                <w:szCs w:val="20"/>
                <w:lang w:eastAsia="ar-SA"/>
              </w:rPr>
              <w:t>Seller:</w:t>
            </w:r>
          </w:p>
          <w:p w14:paraId="1098FB96" w14:textId="77777777" w:rsidR="00B15560" w:rsidRPr="00DA0F08" w:rsidRDefault="00B15560" w:rsidP="00B15560">
            <w:pPr>
              <w:ind w:left="720"/>
              <w:rPr>
                <w:rFonts w:ascii="Arial" w:hAnsi="Arial" w:cs="Arial"/>
                <w:b/>
                <w:sz w:val="20"/>
                <w:szCs w:val="20"/>
                <w:lang w:eastAsia="ar-SA"/>
              </w:rPr>
            </w:pPr>
          </w:p>
          <w:p w14:paraId="41812CFB" w14:textId="77777777" w:rsidR="0040577A" w:rsidRPr="00DA0F08" w:rsidRDefault="0040577A" w:rsidP="0075037E">
            <w:pPr>
              <w:rPr>
                <w:rFonts w:ascii="Arial" w:hAnsi="Arial" w:cs="Arial"/>
                <w:b/>
                <w:sz w:val="20"/>
                <w:szCs w:val="20"/>
                <w:lang w:eastAsia="ar-SA"/>
              </w:rPr>
            </w:pPr>
            <w:permStart w:id="602829525" w:edGrp="everyone"/>
            <w:r w:rsidRPr="00DA0F08">
              <w:rPr>
                <w:rFonts w:ascii="Arial" w:hAnsi="Arial" w:cs="Arial"/>
                <w:b/>
                <w:sz w:val="20"/>
                <w:szCs w:val="20"/>
                <w:highlight w:val="yellow"/>
                <w:lang w:eastAsia="ar-SA"/>
              </w:rPr>
              <w:t>"TO BE COMPLETED BY THE SUPPLIER</w:t>
            </w:r>
            <w:r w:rsidRPr="00DA0F08">
              <w:rPr>
                <w:rFonts w:ascii="Arial" w:hAnsi="Arial" w:cs="Arial"/>
                <w:b/>
                <w:sz w:val="20"/>
                <w:szCs w:val="20"/>
                <w:lang w:eastAsia="ar-SA"/>
              </w:rPr>
              <w:t>"</w:t>
            </w:r>
          </w:p>
          <w:p w14:paraId="13A762C4" w14:textId="77777777" w:rsidR="0040577A" w:rsidRPr="00DA0F08" w:rsidRDefault="0040577A" w:rsidP="0075037E">
            <w:pPr>
              <w:rPr>
                <w:rFonts w:ascii="Arial" w:hAnsi="Arial" w:cs="Arial"/>
                <w:sz w:val="20"/>
                <w:szCs w:val="20"/>
                <w:lang w:eastAsia="ar-SA"/>
              </w:rPr>
            </w:pPr>
            <w:r w:rsidRPr="00DA0F08">
              <w:rPr>
                <w:rFonts w:ascii="Arial" w:hAnsi="Arial" w:cs="Arial"/>
                <w:sz w:val="20"/>
                <w:szCs w:val="20"/>
                <w:lang w:eastAsia="ar-SA"/>
              </w:rPr>
              <w:t xml:space="preserve">Registered office/place of business: </w:t>
            </w:r>
            <w:r w:rsidRPr="00DA0F08">
              <w:rPr>
                <w:rFonts w:ascii="Arial" w:hAnsi="Arial" w:cs="Arial"/>
                <w:sz w:val="20"/>
                <w:szCs w:val="20"/>
                <w:highlight w:val="yellow"/>
                <w:lang w:eastAsia="ar-SA"/>
              </w:rPr>
              <w:t>"TO BE COMPLETED BY THE SUPPLIER"....</w:t>
            </w:r>
          </w:p>
          <w:p w14:paraId="1784BAEB" w14:textId="77777777" w:rsidR="0040577A" w:rsidRPr="00DA0F08" w:rsidRDefault="0040577A" w:rsidP="0075037E">
            <w:pPr>
              <w:rPr>
                <w:rFonts w:ascii="Arial" w:hAnsi="Arial" w:cs="Arial"/>
                <w:sz w:val="20"/>
                <w:szCs w:val="20"/>
                <w:lang w:eastAsia="ar-SA"/>
              </w:rPr>
            </w:pPr>
            <w:r w:rsidRPr="00DA0F08">
              <w:rPr>
                <w:rFonts w:ascii="Arial" w:hAnsi="Arial" w:cs="Arial"/>
                <w:sz w:val="20"/>
                <w:szCs w:val="20"/>
                <w:lang w:eastAsia="ar-SA"/>
              </w:rPr>
              <w:t xml:space="preserve">Correspondence address: </w:t>
            </w:r>
            <w:r w:rsidRPr="00DA0F08">
              <w:rPr>
                <w:rFonts w:ascii="Arial" w:hAnsi="Arial" w:cs="Arial"/>
                <w:sz w:val="20"/>
                <w:szCs w:val="20"/>
                <w:highlight w:val="yellow"/>
                <w:lang w:eastAsia="ar-SA"/>
              </w:rPr>
              <w:t>"TO BE COMPLETED BY THE SUPPLIER"....</w:t>
            </w:r>
          </w:p>
          <w:p w14:paraId="5A03884F" w14:textId="77777777" w:rsidR="0040577A" w:rsidRPr="00DA0F08" w:rsidRDefault="0040577A" w:rsidP="0075037E">
            <w:pPr>
              <w:rPr>
                <w:rFonts w:ascii="Arial" w:hAnsi="Arial" w:cs="Arial"/>
                <w:sz w:val="20"/>
                <w:szCs w:val="20"/>
                <w:lang w:eastAsia="ar-SA"/>
              </w:rPr>
            </w:pPr>
            <w:r w:rsidRPr="00DA0F08">
              <w:rPr>
                <w:rFonts w:ascii="Arial" w:hAnsi="Arial" w:cs="Arial"/>
                <w:sz w:val="20"/>
                <w:szCs w:val="20"/>
                <w:lang w:eastAsia="ar-SA"/>
              </w:rPr>
              <w:t xml:space="preserve">Represented by: </w:t>
            </w:r>
            <w:r w:rsidRPr="00DA0F08">
              <w:rPr>
                <w:rFonts w:ascii="Arial" w:hAnsi="Arial" w:cs="Arial"/>
                <w:sz w:val="20"/>
                <w:szCs w:val="20"/>
                <w:highlight w:val="yellow"/>
                <w:lang w:eastAsia="ar-SA"/>
              </w:rPr>
              <w:t>"TO BE COMPLETED BY THE SUPPLIER"....</w:t>
            </w:r>
          </w:p>
          <w:p w14:paraId="54912EB7" w14:textId="4985FBE1" w:rsidR="0040577A" w:rsidRPr="00DA0F08" w:rsidRDefault="00105524" w:rsidP="0075037E">
            <w:pPr>
              <w:rPr>
                <w:rFonts w:ascii="Arial" w:hAnsi="Arial" w:cs="Arial"/>
                <w:sz w:val="20"/>
                <w:szCs w:val="20"/>
                <w:lang w:eastAsia="ar-SA"/>
              </w:rPr>
            </w:pPr>
            <w:r>
              <w:rPr>
                <w:rFonts w:ascii="Arial" w:hAnsi="Arial" w:cs="Arial"/>
                <w:sz w:val="20"/>
                <w:szCs w:val="20"/>
                <w:lang w:eastAsia="ar-SA"/>
              </w:rPr>
              <w:t>CIN</w:t>
            </w:r>
            <w:r w:rsidR="0040577A" w:rsidRPr="00DA0F08">
              <w:rPr>
                <w:rFonts w:ascii="Arial" w:hAnsi="Arial" w:cs="Arial"/>
                <w:sz w:val="20"/>
                <w:szCs w:val="20"/>
                <w:lang w:eastAsia="ar-SA"/>
              </w:rPr>
              <w:t xml:space="preserve">: </w:t>
            </w:r>
            <w:r w:rsidR="0040577A" w:rsidRPr="00DA0F08">
              <w:rPr>
                <w:rFonts w:ascii="Arial" w:hAnsi="Arial" w:cs="Arial"/>
                <w:sz w:val="20"/>
                <w:szCs w:val="20"/>
                <w:highlight w:val="yellow"/>
                <w:lang w:eastAsia="ar-SA"/>
              </w:rPr>
              <w:t>"TO BE FILLED IN BY THE SUPPLIER"....</w:t>
            </w:r>
          </w:p>
          <w:p w14:paraId="60BA1186" w14:textId="4EAFF874" w:rsidR="0040577A" w:rsidRPr="00DA0F08" w:rsidRDefault="00105524" w:rsidP="0075037E">
            <w:pPr>
              <w:rPr>
                <w:rFonts w:ascii="Arial" w:hAnsi="Arial" w:cs="Arial"/>
                <w:sz w:val="20"/>
                <w:szCs w:val="20"/>
                <w:lang w:eastAsia="ar-SA"/>
              </w:rPr>
            </w:pPr>
            <w:r>
              <w:rPr>
                <w:rFonts w:ascii="Arial" w:hAnsi="Arial" w:cs="Arial"/>
                <w:sz w:val="20"/>
                <w:szCs w:val="20"/>
                <w:lang w:eastAsia="ar-SA"/>
              </w:rPr>
              <w:t>VA</w:t>
            </w:r>
            <w:r w:rsidR="0040577A" w:rsidRPr="00DA0F08">
              <w:rPr>
                <w:rFonts w:ascii="Arial" w:hAnsi="Arial" w:cs="Arial"/>
                <w:sz w:val="20"/>
                <w:szCs w:val="20"/>
                <w:lang w:eastAsia="ar-SA"/>
              </w:rPr>
              <w:t xml:space="preserve">TIN: </w:t>
            </w:r>
            <w:r w:rsidR="0040577A" w:rsidRPr="00DA0F08">
              <w:rPr>
                <w:rFonts w:ascii="Arial" w:hAnsi="Arial" w:cs="Arial"/>
                <w:sz w:val="20"/>
                <w:szCs w:val="20"/>
                <w:highlight w:val="yellow"/>
                <w:lang w:eastAsia="ar-SA"/>
              </w:rPr>
              <w:t>"TO BE FILLED IN BY THE SUPPLIER"....</w:t>
            </w:r>
          </w:p>
          <w:p w14:paraId="5D3F22DC" w14:textId="77777777" w:rsidR="0040577A" w:rsidRPr="00DA0F08" w:rsidRDefault="0040577A" w:rsidP="0075037E">
            <w:pPr>
              <w:rPr>
                <w:rFonts w:ascii="Arial" w:hAnsi="Arial" w:cs="Arial"/>
                <w:sz w:val="20"/>
                <w:szCs w:val="20"/>
                <w:lang w:eastAsia="ar-SA"/>
              </w:rPr>
            </w:pPr>
            <w:r w:rsidRPr="00DA0F08">
              <w:rPr>
                <w:rFonts w:ascii="Arial" w:hAnsi="Arial" w:cs="Arial"/>
                <w:sz w:val="20"/>
                <w:szCs w:val="20"/>
                <w:lang w:eastAsia="ar-SA"/>
              </w:rPr>
              <w:t xml:space="preserve">Mailbox ID: </w:t>
            </w:r>
            <w:r w:rsidRPr="00DA0F08">
              <w:rPr>
                <w:rFonts w:ascii="Arial" w:hAnsi="Arial" w:cs="Arial"/>
                <w:sz w:val="20"/>
                <w:szCs w:val="20"/>
                <w:highlight w:val="yellow"/>
                <w:lang w:eastAsia="ar-SA"/>
              </w:rPr>
              <w:t>"TO BE COMPLETED BY THE SUPPLIER"....</w:t>
            </w:r>
          </w:p>
          <w:p w14:paraId="5A294250" w14:textId="77777777" w:rsidR="0040577A" w:rsidRPr="00DA0F08" w:rsidRDefault="0040577A" w:rsidP="0075037E">
            <w:pPr>
              <w:widowControl w:val="0"/>
              <w:autoSpaceDN w:val="0"/>
              <w:jc w:val="both"/>
              <w:rPr>
                <w:rFonts w:ascii="Arial" w:eastAsia="SimSun" w:hAnsi="Arial" w:cs="Arial"/>
                <w:kern w:val="3"/>
                <w:sz w:val="20"/>
                <w:szCs w:val="20"/>
                <w:lang w:eastAsia="zh-CN" w:bidi="hi-IN"/>
              </w:rPr>
            </w:pPr>
            <w:r w:rsidRPr="00DA0F08">
              <w:rPr>
                <w:rFonts w:ascii="Arial" w:eastAsia="SimSun" w:hAnsi="Arial" w:cs="Arial"/>
                <w:kern w:val="3"/>
                <w:sz w:val="20"/>
                <w:szCs w:val="20"/>
                <w:lang w:eastAsia="zh-CN" w:bidi="hi-IN"/>
              </w:rPr>
              <w:t>Bank: „</w:t>
            </w:r>
            <w:r w:rsidRPr="00DA0F08">
              <w:rPr>
                <w:rFonts w:ascii="Arial" w:eastAsia="SimSun" w:hAnsi="Arial" w:cs="Arial"/>
                <w:kern w:val="3"/>
                <w:sz w:val="20"/>
                <w:szCs w:val="20"/>
                <w:highlight w:val="yellow"/>
                <w:lang w:eastAsia="zh-CN" w:bidi="hi-IN"/>
              </w:rPr>
              <w:t>THE SUPPLIER SHALL SPECIFY THE NAME OF THE BANK</w:t>
            </w:r>
            <w:r w:rsidRPr="00DA0F08">
              <w:rPr>
                <w:rFonts w:ascii="Arial" w:eastAsia="SimSun" w:hAnsi="Arial" w:cs="Arial"/>
                <w:kern w:val="3"/>
                <w:sz w:val="20"/>
                <w:szCs w:val="20"/>
                <w:lang w:eastAsia="zh-CN" w:bidi="hi-IN"/>
              </w:rPr>
              <w:t xml:space="preserve">"... </w:t>
            </w:r>
          </w:p>
          <w:p w14:paraId="7BE1E295" w14:textId="77777777" w:rsidR="0040577A" w:rsidRPr="00DA0F08" w:rsidRDefault="0040577A" w:rsidP="0075037E">
            <w:pPr>
              <w:widowControl w:val="0"/>
              <w:autoSpaceDN w:val="0"/>
              <w:ind w:left="34" w:firstLine="5"/>
              <w:rPr>
                <w:rFonts w:ascii="Arial" w:eastAsia="SimSun" w:hAnsi="Arial" w:cs="Arial"/>
                <w:kern w:val="3"/>
                <w:sz w:val="20"/>
                <w:szCs w:val="20"/>
                <w:lang w:eastAsia="zh-CN" w:bidi="hi-IN"/>
              </w:rPr>
            </w:pPr>
            <w:r w:rsidRPr="00DA0F08">
              <w:rPr>
                <w:rFonts w:ascii="Arial" w:eastAsia="SimSun" w:hAnsi="Arial" w:cs="Arial"/>
                <w:kern w:val="3"/>
                <w:sz w:val="20"/>
                <w:szCs w:val="20"/>
                <w:lang w:eastAsia="zh-CN" w:bidi="hi-IN"/>
              </w:rPr>
              <w:t xml:space="preserve">Account No: </w:t>
            </w:r>
            <w:r w:rsidRPr="00DA0F08">
              <w:rPr>
                <w:rFonts w:ascii="Arial" w:eastAsia="SimSun" w:hAnsi="Arial" w:cs="Arial"/>
                <w:kern w:val="3"/>
                <w:sz w:val="20"/>
                <w:szCs w:val="20"/>
                <w:highlight w:val="yellow"/>
                <w:lang w:eastAsia="zh-CN" w:bidi="hi-IN"/>
              </w:rPr>
              <w:t>"THE SUPPLIER SHALL FILL IN AND, IF HE IS A VAT PAYER, FILL IN THE BANK ACCOUNT WHICH IS PUBLISHED IN THE REGISTER OF VAT PAYERS"...</w:t>
            </w:r>
          </w:p>
          <w:p w14:paraId="23BE6112" w14:textId="77777777" w:rsidR="0040577A" w:rsidRPr="00DA0F08" w:rsidRDefault="0040577A" w:rsidP="0075037E">
            <w:pPr>
              <w:rPr>
                <w:rFonts w:ascii="Arial" w:hAnsi="Arial" w:cs="Arial"/>
                <w:sz w:val="20"/>
                <w:szCs w:val="20"/>
                <w:lang w:eastAsia="ar-SA"/>
              </w:rPr>
            </w:pPr>
            <w:r w:rsidRPr="00DA0F08">
              <w:rPr>
                <w:rFonts w:ascii="Arial" w:hAnsi="Arial" w:cs="Arial"/>
                <w:sz w:val="20"/>
                <w:szCs w:val="20"/>
                <w:lang w:eastAsia="ar-SA"/>
              </w:rPr>
              <w:t xml:space="preserve">Registration: </w:t>
            </w:r>
            <w:r w:rsidRPr="00DA0F08">
              <w:rPr>
                <w:rFonts w:ascii="Arial" w:hAnsi="Arial" w:cs="Arial"/>
                <w:sz w:val="20"/>
                <w:szCs w:val="20"/>
                <w:highlight w:val="yellow"/>
                <w:lang w:eastAsia="ar-SA"/>
              </w:rPr>
              <w:t>"</w:t>
            </w:r>
            <w:r w:rsidRPr="00DA0F08">
              <w:rPr>
                <w:rFonts w:ascii="Arial" w:hAnsi="Arial" w:cs="Arial"/>
                <w:sz w:val="20"/>
                <w:szCs w:val="20"/>
                <w:highlight w:val="yellow"/>
                <w:shd w:val="clear" w:color="auto" w:fill="BFBFBF"/>
                <w:lang w:eastAsia="ar-SA"/>
              </w:rPr>
              <w:t xml:space="preserve">COMPLETED BY THE SUPPLIER </w:t>
            </w:r>
            <w:r w:rsidRPr="00DA0F08">
              <w:rPr>
                <w:rFonts w:ascii="Arial" w:hAnsi="Arial" w:cs="Arial"/>
                <w:caps/>
                <w:sz w:val="20"/>
                <w:szCs w:val="20"/>
                <w:highlight w:val="yellow"/>
                <w:shd w:val="clear" w:color="auto" w:fill="BFBFBF"/>
                <w:lang w:eastAsia="ar-SA"/>
              </w:rPr>
              <w:t>- registration in the Register of Companies, file no., or registration in other records</w:t>
            </w:r>
            <w:r w:rsidRPr="00DA0F08">
              <w:rPr>
                <w:rFonts w:ascii="Arial" w:hAnsi="Arial" w:cs="Arial"/>
                <w:sz w:val="20"/>
                <w:szCs w:val="20"/>
                <w:highlight w:val="yellow"/>
                <w:shd w:val="clear" w:color="auto" w:fill="BFBFBF"/>
                <w:lang w:eastAsia="ar-SA"/>
              </w:rPr>
              <w:t>"....</w:t>
            </w:r>
          </w:p>
          <w:permEnd w:id="602829525"/>
          <w:p w14:paraId="599EBB97" w14:textId="77777777" w:rsidR="0040577A" w:rsidRPr="00DA0F08" w:rsidRDefault="0040577A" w:rsidP="0075037E">
            <w:pPr>
              <w:rPr>
                <w:rFonts w:ascii="Arial" w:hAnsi="Arial" w:cs="Arial"/>
                <w:b/>
                <w:sz w:val="20"/>
                <w:szCs w:val="20"/>
                <w:lang w:eastAsia="ar-SA"/>
              </w:rPr>
            </w:pPr>
            <w:r w:rsidRPr="00DA0F08">
              <w:rPr>
                <w:rFonts w:ascii="Arial" w:hAnsi="Arial" w:cs="Arial"/>
                <w:b/>
                <w:sz w:val="20"/>
                <w:szCs w:val="20"/>
                <w:lang w:eastAsia="ar-SA"/>
              </w:rPr>
              <w:t>(hereinafter referred to as the "Seller")</w:t>
            </w:r>
          </w:p>
          <w:p w14:paraId="4BB44D2F" w14:textId="77777777" w:rsidR="0040577A" w:rsidRPr="00DA0F08" w:rsidRDefault="0040577A" w:rsidP="0075037E">
            <w:pPr>
              <w:widowControl w:val="0"/>
              <w:jc w:val="both"/>
              <w:rPr>
                <w:rFonts w:ascii="Arial" w:hAnsi="Arial" w:cs="Arial"/>
                <w:sz w:val="20"/>
                <w:szCs w:val="20"/>
                <w:lang w:eastAsia="ar-SA"/>
              </w:rPr>
            </w:pPr>
          </w:p>
          <w:p w14:paraId="5FB68173" w14:textId="77777777" w:rsidR="00105524" w:rsidRPr="00B73F56" w:rsidRDefault="00105524" w:rsidP="00105524">
            <w:pPr>
              <w:widowControl w:val="0"/>
              <w:jc w:val="both"/>
              <w:rPr>
                <w:lang w:val="en-US"/>
              </w:rPr>
            </w:pPr>
            <w:r w:rsidRPr="00B73F56">
              <w:rPr>
                <w:rFonts w:ascii="Arial" w:hAnsi="Arial" w:cs="Arial"/>
                <w:sz w:val="18"/>
                <w:szCs w:val="18"/>
                <w:lang w:val="en-US"/>
              </w:rPr>
              <w:t>Buyer and Seller, hereinafter collectively referred to as the "Parties", each individually a "Party", enter into this Purchase Agreement</w:t>
            </w:r>
          </w:p>
          <w:p w14:paraId="4B343ED9" w14:textId="37B06985" w:rsidR="0040577A" w:rsidRDefault="0040577A" w:rsidP="00B15560">
            <w:pPr>
              <w:rPr>
                <w:rFonts w:ascii="Arial" w:hAnsi="Arial" w:cs="Arial"/>
                <w:b/>
                <w:sz w:val="20"/>
                <w:szCs w:val="20"/>
                <w:lang w:eastAsia="ar-SA"/>
              </w:rPr>
            </w:pPr>
            <w:r w:rsidRPr="00DA0F08">
              <w:rPr>
                <w:rFonts w:ascii="Arial" w:hAnsi="Arial" w:cs="Arial"/>
                <w:b/>
                <w:sz w:val="20"/>
                <w:szCs w:val="20"/>
                <w:lang w:eastAsia="ar-SA"/>
              </w:rPr>
              <w:t xml:space="preserve"> </w:t>
            </w:r>
          </w:p>
          <w:p w14:paraId="6DEE0972" w14:textId="77777777" w:rsidR="00B15560" w:rsidRDefault="00B15560" w:rsidP="00B15560">
            <w:pPr>
              <w:rPr>
                <w:rFonts w:ascii="Arial" w:hAnsi="Arial" w:cs="Arial"/>
                <w:b/>
                <w:sz w:val="20"/>
                <w:szCs w:val="20"/>
                <w:lang w:eastAsia="ar-SA"/>
              </w:rPr>
            </w:pPr>
          </w:p>
          <w:p w14:paraId="2C30B9CF" w14:textId="77777777" w:rsidR="00B15560" w:rsidRDefault="00B15560" w:rsidP="00B15560">
            <w:pPr>
              <w:rPr>
                <w:rFonts w:ascii="Arial" w:hAnsi="Arial" w:cs="Arial"/>
                <w:b/>
                <w:sz w:val="20"/>
                <w:szCs w:val="20"/>
                <w:lang w:eastAsia="ar-SA"/>
              </w:rPr>
            </w:pPr>
          </w:p>
          <w:p w14:paraId="59BC4A3E" w14:textId="64550D5E" w:rsidR="00B15560" w:rsidRPr="00B15560" w:rsidRDefault="0040577A" w:rsidP="00B15560">
            <w:pPr>
              <w:jc w:val="center"/>
              <w:rPr>
                <w:rFonts w:ascii="Arial" w:hAnsi="Arial" w:cs="Arial"/>
                <w:b/>
                <w:strike/>
                <w:sz w:val="20"/>
                <w:szCs w:val="20"/>
                <w:lang w:eastAsia="ar-SA"/>
              </w:rPr>
            </w:pPr>
            <w:r w:rsidRPr="00DA0F08">
              <w:rPr>
                <w:rFonts w:ascii="Arial" w:hAnsi="Arial" w:cs="Arial"/>
                <w:b/>
                <w:sz w:val="20"/>
                <w:szCs w:val="20"/>
                <w:lang w:eastAsia="ar-SA"/>
              </w:rPr>
              <w:t>as follows:</w:t>
            </w:r>
          </w:p>
          <w:p w14:paraId="425BA69C" w14:textId="77777777" w:rsidR="0040577A" w:rsidRPr="00DA0F08" w:rsidRDefault="0040577A" w:rsidP="00B15560">
            <w:pPr>
              <w:rPr>
                <w:rFonts w:ascii="Arial" w:hAnsi="Arial" w:cs="Arial"/>
                <w:b/>
                <w:sz w:val="20"/>
                <w:szCs w:val="20"/>
                <w:lang w:eastAsia="ar-SA"/>
              </w:rPr>
            </w:pPr>
          </w:p>
          <w:p w14:paraId="511386B6" w14:textId="77777777" w:rsidR="0040577A" w:rsidRPr="00DA0F08" w:rsidRDefault="0040577A" w:rsidP="0075037E">
            <w:pPr>
              <w:spacing w:line="240" w:lineRule="atLeast"/>
              <w:jc w:val="center"/>
              <w:rPr>
                <w:rFonts w:ascii="Arial" w:hAnsi="Arial" w:cs="Arial"/>
                <w:b/>
                <w:sz w:val="20"/>
                <w:szCs w:val="20"/>
                <w:lang w:eastAsia="ar-SA"/>
              </w:rPr>
            </w:pPr>
            <w:r w:rsidRPr="00DA0F08">
              <w:rPr>
                <w:rFonts w:ascii="Arial" w:hAnsi="Arial" w:cs="Arial"/>
                <w:b/>
                <w:sz w:val="20"/>
                <w:szCs w:val="20"/>
                <w:lang w:eastAsia="ar-SA"/>
              </w:rPr>
              <w:t>I.</w:t>
            </w:r>
          </w:p>
          <w:p w14:paraId="7523DE5D" w14:textId="77777777" w:rsidR="0040577A" w:rsidRPr="00DA0F08" w:rsidRDefault="0040577A" w:rsidP="0075037E">
            <w:pPr>
              <w:spacing w:line="240" w:lineRule="atLeast"/>
              <w:jc w:val="center"/>
              <w:rPr>
                <w:rFonts w:ascii="Arial" w:hAnsi="Arial" w:cs="Arial"/>
                <w:b/>
                <w:sz w:val="20"/>
                <w:szCs w:val="20"/>
                <w:lang w:eastAsia="ar-SA"/>
              </w:rPr>
            </w:pPr>
            <w:r w:rsidRPr="00DA0F08">
              <w:rPr>
                <w:rFonts w:ascii="Arial" w:hAnsi="Arial" w:cs="Arial"/>
                <w:b/>
                <w:sz w:val="20"/>
                <w:szCs w:val="20"/>
                <w:lang w:eastAsia="ar-SA"/>
              </w:rPr>
              <w:t>Subject of Performance</w:t>
            </w:r>
          </w:p>
          <w:p w14:paraId="7C16855A" w14:textId="77777777" w:rsidR="0040577A" w:rsidRPr="00DA0F08" w:rsidRDefault="0040577A" w:rsidP="0075037E">
            <w:pPr>
              <w:spacing w:line="240" w:lineRule="atLeast"/>
              <w:jc w:val="center"/>
              <w:rPr>
                <w:rFonts w:ascii="Arial" w:hAnsi="Arial" w:cs="Arial"/>
                <w:b/>
                <w:sz w:val="20"/>
                <w:szCs w:val="20"/>
                <w:lang w:eastAsia="ar-SA"/>
              </w:rPr>
            </w:pPr>
          </w:p>
          <w:p w14:paraId="00AA8514" w14:textId="3D3B77C5" w:rsidR="006F7C3A" w:rsidRPr="006F7C3A" w:rsidRDefault="0040577A" w:rsidP="00B15560">
            <w:pPr>
              <w:numPr>
                <w:ilvl w:val="0"/>
                <w:numId w:val="18"/>
              </w:numPr>
              <w:suppressAutoHyphens w:val="0"/>
              <w:ind w:left="284" w:hanging="284"/>
              <w:jc w:val="both"/>
              <w:rPr>
                <w:rFonts w:ascii="Arial" w:hAnsi="Arial" w:cs="Arial"/>
                <w:sz w:val="20"/>
                <w:szCs w:val="20"/>
                <w:lang w:eastAsia="ar-SA"/>
              </w:rPr>
            </w:pPr>
            <w:r w:rsidRPr="00DA0F08">
              <w:rPr>
                <w:rFonts w:ascii="Arial" w:hAnsi="Arial" w:cs="Arial"/>
                <w:sz w:val="20"/>
                <w:szCs w:val="20"/>
                <w:lang w:eastAsia="ar-SA"/>
              </w:rPr>
              <w:t xml:space="preserve">The Parties have agreed to enter into this purchase agreement (hereinafter referred to as the "Agreement"), the </w:t>
            </w:r>
            <w:r w:rsidRPr="00DA0F08">
              <w:rPr>
                <w:rFonts w:ascii="Arial" w:hAnsi="Arial" w:cs="Arial"/>
                <w:b/>
                <w:sz w:val="20"/>
                <w:szCs w:val="20"/>
                <w:lang w:eastAsia="ar-SA"/>
              </w:rPr>
              <w:t xml:space="preserve">subject matter </w:t>
            </w:r>
            <w:r w:rsidRPr="00DA0F08">
              <w:rPr>
                <w:rFonts w:ascii="Arial" w:hAnsi="Arial" w:cs="Arial"/>
                <w:sz w:val="20"/>
                <w:szCs w:val="20"/>
                <w:lang w:eastAsia="ar-SA"/>
              </w:rPr>
              <w:t xml:space="preserve">of which </w:t>
            </w:r>
            <w:r w:rsidRPr="00DA0F08">
              <w:rPr>
                <w:rFonts w:ascii="Arial" w:hAnsi="Arial" w:cs="Arial"/>
                <w:b/>
                <w:sz w:val="20"/>
                <w:szCs w:val="20"/>
                <w:lang w:eastAsia="ar-SA"/>
              </w:rPr>
              <w:t xml:space="preserve">is the delivery of </w:t>
            </w:r>
            <w:r w:rsidR="00A70931" w:rsidRPr="00B15560">
              <w:rPr>
                <w:rFonts w:ascii="Arial" w:hAnsi="Arial" w:cs="Arial"/>
                <w:b/>
                <w:sz w:val="20"/>
                <w:szCs w:val="20"/>
                <w:lang w:eastAsia="ar-SA"/>
              </w:rPr>
              <w:t>a preclinical CT scanner with full</w:t>
            </w:r>
            <w:r w:rsidR="00EA636B" w:rsidRPr="00B15560">
              <w:rPr>
                <w:rFonts w:ascii="Arial" w:hAnsi="Arial" w:cs="Arial"/>
                <w:b/>
                <w:sz w:val="20"/>
                <w:szCs w:val="20"/>
                <w:lang w:eastAsia="ar-SA"/>
              </w:rPr>
              <w:t>y</w:t>
            </w:r>
            <w:r w:rsidR="00A70931" w:rsidRPr="00B15560">
              <w:rPr>
                <w:rFonts w:ascii="Arial" w:hAnsi="Arial" w:cs="Arial"/>
                <w:b/>
                <w:sz w:val="20"/>
                <w:szCs w:val="20"/>
                <w:lang w:eastAsia="ar-SA"/>
              </w:rPr>
              <w:t xml:space="preserve"> spectral detectors</w:t>
            </w:r>
            <w:r w:rsidR="00A70931" w:rsidRPr="004C0EA0">
              <w:rPr>
                <w:rFonts w:ascii="Arial" w:hAnsi="Arial" w:cs="Arial"/>
                <w:b/>
                <w:color w:val="FF0000"/>
                <w:sz w:val="20"/>
                <w:szCs w:val="20"/>
                <w:lang w:eastAsia="ar-SA"/>
              </w:rPr>
              <w:t xml:space="preserve"> </w:t>
            </w:r>
            <w:r w:rsidRPr="004C0EA0">
              <w:rPr>
                <w:rFonts w:ascii="Arial" w:hAnsi="Arial" w:cs="Arial"/>
                <w:sz w:val="20"/>
                <w:szCs w:val="20"/>
                <w:lang w:eastAsia="ar-SA"/>
              </w:rPr>
              <w:t>(h</w:t>
            </w:r>
            <w:r w:rsidRPr="00670331">
              <w:rPr>
                <w:rFonts w:ascii="Arial" w:hAnsi="Arial" w:cs="Arial"/>
                <w:sz w:val="20"/>
                <w:szCs w:val="20"/>
                <w:lang w:eastAsia="ar-SA"/>
              </w:rPr>
              <w:t>ereinafter referred to as the "Goods" or "Subject of Performance")</w:t>
            </w:r>
            <w:r w:rsidR="006F7C3A" w:rsidRPr="00670331">
              <w:rPr>
                <w:rFonts w:ascii="Arial" w:hAnsi="Arial" w:cs="Arial"/>
                <w:sz w:val="20"/>
                <w:szCs w:val="20"/>
                <w:lang w:eastAsia="ar-SA"/>
              </w:rPr>
              <w:t xml:space="preserve"> </w:t>
            </w:r>
            <w:r w:rsidR="006F7C3A" w:rsidRPr="00670331">
              <w:rPr>
                <w:rFonts w:ascii="Arial" w:hAnsi="Arial" w:cs="Arial"/>
                <w:bCs/>
                <w:sz w:val="18"/>
                <w:szCs w:val="18"/>
                <w:lang w:val="en-US"/>
              </w:rPr>
              <w:t>and</w:t>
            </w:r>
            <w:r w:rsidR="006F7C3A" w:rsidRPr="00B73F56">
              <w:rPr>
                <w:rFonts w:ascii="Arial" w:hAnsi="Arial" w:cs="Arial"/>
                <w:bCs/>
                <w:sz w:val="18"/>
                <w:szCs w:val="18"/>
                <w:lang w:val="en-US"/>
              </w:rPr>
              <w:t xml:space="preserve"> other related performance specified in this </w:t>
            </w:r>
            <w:r w:rsidR="00006210">
              <w:rPr>
                <w:rFonts w:ascii="Arial" w:hAnsi="Arial" w:cs="Arial"/>
                <w:bCs/>
                <w:sz w:val="18"/>
                <w:szCs w:val="18"/>
                <w:lang w:val="en-US"/>
              </w:rPr>
              <w:t>Agreement</w:t>
            </w:r>
            <w:r w:rsidR="006F7C3A" w:rsidRPr="00B73F56">
              <w:rPr>
                <w:rFonts w:ascii="Arial" w:hAnsi="Arial" w:cs="Arial"/>
                <w:bCs/>
                <w:sz w:val="18"/>
                <w:szCs w:val="18"/>
                <w:lang w:val="en-US"/>
              </w:rPr>
              <w:t xml:space="preserve"> and its Annex No. 1.</w:t>
            </w:r>
          </w:p>
          <w:p w14:paraId="2D55836D" w14:textId="77777777" w:rsidR="0040577A" w:rsidRDefault="0040577A" w:rsidP="0075037E">
            <w:pPr>
              <w:suppressAutoHyphens w:val="0"/>
              <w:ind w:left="426" w:hanging="426"/>
              <w:jc w:val="both"/>
              <w:rPr>
                <w:rFonts w:ascii="Arial" w:hAnsi="Arial" w:cs="Arial"/>
                <w:sz w:val="20"/>
                <w:szCs w:val="20"/>
                <w:lang w:eastAsia="ar-SA"/>
              </w:rPr>
            </w:pPr>
          </w:p>
          <w:p w14:paraId="04495A6F" w14:textId="77777777" w:rsidR="00B15560" w:rsidRPr="00DA0F08" w:rsidRDefault="00B15560" w:rsidP="0075037E">
            <w:pPr>
              <w:suppressAutoHyphens w:val="0"/>
              <w:ind w:left="426" w:hanging="426"/>
              <w:jc w:val="both"/>
              <w:rPr>
                <w:rFonts w:ascii="Arial" w:hAnsi="Arial" w:cs="Arial"/>
                <w:sz w:val="20"/>
                <w:szCs w:val="20"/>
                <w:lang w:eastAsia="ar-SA"/>
              </w:rPr>
            </w:pPr>
          </w:p>
          <w:p w14:paraId="449FBEA5" w14:textId="604A0BBA" w:rsidR="0040577A" w:rsidRPr="00DA0F08" w:rsidRDefault="0040577A" w:rsidP="00B31984">
            <w:pPr>
              <w:numPr>
                <w:ilvl w:val="0"/>
                <w:numId w:val="18"/>
              </w:numPr>
              <w:tabs>
                <w:tab w:val="clear" w:pos="0"/>
                <w:tab w:val="num" w:pos="199"/>
              </w:tabs>
              <w:suppressAutoHyphens w:val="0"/>
              <w:ind w:left="199" w:hanging="284"/>
              <w:jc w:val="both"/>
              <w:rPr>
                <w:rFonts w:ascii="Arial" w:hAnsi="Arial" w:cs="Arial"/>
                <w:sz w:val="20"/>
                <w:szCs w:val="20"/>
                <w:lang w:eastAsia="ar-SA"/>
              </w:rPr>
            </w:pPr>
            <w:r w:rsidRPr="00DA0F08">
              <w:rPr>
                <w:rFonts w:ascii="Arial" w:hAnsi="Arial" w:cs="Arial"/>
                <w:sz w:val="20"/>
                <w:szCs w:val="20"/>
                <w:lang w:eastAsia="ar-SA"/>
              </w:rPr>
              <w:t xml:space="preserve">The Seller undertakes to fully comply with the terms and </w:t>
            </w:r>
            <w:r w:rsidRPr="00670331">
              <w:rPr>
                <w:rFonts w:ascii="Arial" w:hAnsi="Arial" w:cs="Arial"/>
                <w:sz w:val="20"/>
                <w:szCs w:val="20"/>
                <w:lang w:eastAsia="ar-SA"/>
              </w:rPr>
              <w:t xml:space="preserve">conditions of the </w:t>
            </w:r>
            <w:r w:rsidR="003563AD" w:rsidRPr="00670331">
              <w:rPr>
                <w:rFonts w:ascii="Arial" w:hAnsi="Arial" w:cs="Arial"/>
                <w:sz w:val="20"/>
                <w:szCs w:val="20"/>
                <w:lang w:eastAsia="ar-SA"/>
              </w:rPr>
              <w:t xml:space="preserve">DBID </w:t>
            </w:r>
            <w:r w:rsidR="00956771">
              <w:rPr>
                <w:rFonts w:ascii="Arial" w:hAnsi="Arial" w:cs="Arial"/>
                <w:sz w:val="20"/>
                <w:szCs w:val="20"/>
                <w:lang w:eastAsia="ar-SA"/>
              </w:rPr>
              <w:t>10569</w:t>
            </w:r>
            <w:r w:rsidR="003563AD" w:rsidRPr="00670331">
              <w:rPr>
                <w:rFonts w:ascii="Arial" w:hAnsi="Arial" w:cs="Arial"/>
                <w:sz w:val="20"/>
                <w:szCs w:val="20"/>
                <w:lang w:eastAsia="ar-SA"/>
              </w:rPr>
              <w:t xml:space="preserve"> </w:t>
            </w:r>
            <w:r w:rsidR="00670331">
              <w:rPr>
                <w:rFonts w:ascii="Arial" w:hAnsi="Arial" w:cs="Arial"/>
                <w:sz w:val="18"/>
                <w:szCs w:val="18"/>
                <w:lang w:val="en-US"/>
              </w:rPr>
              <w:t>over</w:t>
            </w:r>
            <w:r w:rsidR="00670331" w:rsidRPr="00B73F56">
              <w:rPr>
                <w:rFonts w:ascii="Arial" w:hAnsi="Arial" w:cs="Arial"/>
                <w:sz w:val="18"/>
                <w:szCs w:val="18"/>
                <w:lang w:val="en-US"/>
              </w:rPr>
              <w:t xml:space="preserve">-limit public procurement contract </w:t>
            </w:r>
            <w:r w:rsidRPr="00670331">
              <w:rPr>
                <w:rFonts w:ascii="Arial" w:hAnsi="Arial" w:cs="Arial"/>
                <w:sz w:val="20"/>
                <w:szCs w:val="20"/>
                <w:lang w:eastAsia="ar-SA"/>
              </w:rPr>
              <w:t xml:space="preserve">entitled </w:t>
            </w:r>
            <w:r w:rsidRPr="00B95646">
              <w:rPr>
                <w:rFonts w:ascii="Arial" w:hAnsi="Arial" w:cs="Arial"/>
                <w:sz w:val="20"/>
                <w:szCs w:val="20"/>
                <w:highlight w:val="yellow"/>
                <w:lang w:eastAsia="ar-SA"/>
              </w:rPr>
              <w:t>"</w:t>
            </w:r>
            <w:r w:rsidR="003563AD" w:rsidRPr="00B95646">
              <w:rPr>
                <w:rFonts w:ascii="Arial" w:hAnsi="Arial" w:cs="Arial"/>
                <w:b/>
                <w:sz w:val="20"/>
                <w:szCs w:val="20"/>
                <w:highlight w:val="yellow"/>
                <w:lang w:eastAsia="ar-SA"/>
              </w:rPr>
              <w:t xml:space="preserve">UK </w:t>
            </w:r>
            <w:proofErr w:type="gramStart"/>
            <w:r w:rsidR="003563AD" w:rsidRPr="00B95646">
              <w:rPr>
                <w:rFonts w:ascii="Arial" w:hAnsi="Arial" w:cs="Arial"/>
                <w:b/>
                <w:sz w:val="20"/>
                <w:szCs w:val="20"/>
                <w:highlight w:val="yellow"/>
                <w:lang w:eastAsia="ar-SA"/>
              </w:rPr>
              <w:t>1.</w:t>
            </w:r>
            <w:r w:rsidR="003563AD" w:rsidRPr="00D65B1B">
              <w:rPr>
                <w:rFonts w:ascii="Arial" w:hAnsi="Arial" w:cs="Arial"/>
                <w:b/>
                <w:sz w:val="20"/>
                <w:szCs w:val="20"/>
                <w:highlight w:val="yellow"/>
                <w:lang w:eastAsia="ar-SA"/>
              </w:rPr>
              <w:t>LF</w:t>
            </w:r>
            <w:proofErr w:type="gramEnd"/>
            <w:r w:rsidR="003563AD" w:rsidRPr="00D65B1B">
              <w:rPr>
                <w:rFonts w:ascii="Arial" w:hAnsi="Arial" w:cs="Arial"/>
                <w:b/>
                <w:sz w:val="20"/>
                <w:szCs w:val="20"/>
                <w:highlight w:val="yellow"/>
                <w:lang w:eastAsia="ar-SA"/>
              </w:rPr>
              <w:t xml:space="preserve"> - </w:t>
            </w:r>
            <w:proofErr w:type="spellStart"/>
            <w:r w:rsidR="00D65B1B" w:rsidRPr="00D65B1B">
              <w:rPr>
                <w:rFonts w:ascii="Arial" w:hAnsi="Arial" w:cs="Arial"/>
                <w:b/>
                <w:sz w:val="20"/>
                <w:szCs w:val="20"/>
                <w:highlight w:val="yellow"/>
                <w:lang w:val="cs-CZ" w:eastAsia="ar-SA"/>
              </w:rPr>
              <w:t>Spectral</w:t>
            </w:r>
            <w:proofErr w:type="spellEnd"/>
            <w:r w:rsidR="00D65B1B" w:rsidRPr="00D65B1B">
              <w:rPr>
                <w:rFonts w:ascii="Arial" w:hAnsi="Arial" w:cs="Arial"/>
                <w:b/>
                <w:sz w:val="20"/>
                <w:szCs w:val="20"/>
                <w:highlight w:val="yellow"/>
                <w:lang w:val="cs-CZ" w:eastAsia="ar-SA"/>
              </w:rPr>
              <w:t xml:space="preserve"> </w:t>
            </w:r>
            <w:proofErr w:type="spellStart"/>
            <w:r w:rsidR="00D65B1B" w:rsidRPr="00D65B1B">
              <w:rPr>
                <w:rFonts w:ascii="Arial" w:hAnsi="Arial" w:cs="Arial"/>
                <w:b/>
                <w:sz w:val="20"/>
                <w:szCs w:val="20"/>
                <w:highlight w:val="yellow"/>
                <w:lang w:val="cs-CZ" w:eastAsia="ar-SA"/>
              </w:rPr>
              <w:t>preclinical</w:t>
            </w:r>
            <w:proofErr w:type="spellEnd"/>
            <w:r w:rsidR="00D65B1B" w:rsidRPr="00D65B1B">
              <w:rPr>
                <w:rFonts w:ascii="Arial" w:hAnsi="Arial" w:cs="Arial"/>
                <w:b/>
                <w:sz w:val="20"/>
                <w:szCs w:val="20"/>
                <w:highlight w:val="yellow"/>
                <w:lang w:val="cs-CZ" w:eastAsia="ar-SA"/>
              </w:rPr>
              <w:t xml:space="preserve"> CT (</w:t>
            </w:r>
            <w:proofErr w:type="spellStart"/>
            <w:r w:rsidR="00D65B1B" w:rsidRPr="00D65B1B">
              <w:rPr>
                <w:rFonts w:ascii="Arial" w:hAnsi="Arial" w:cs="Arial"/>
                <w:b/>
                <w:sz w:val="20"/>
                <w:szCs w:val="20"/>
                <w:highlight w:val="yellow"/>
                <w:lang w:val="cs-CZ" w:eastAsia="ar-SA"/>
              </w:rPr>
              <w:t>repeat</w:t>
            </w:r>
            <w:proofErr w:type="spellEnd"/>
            <w:r w:rsidR="00D65B1B" w:rsidRPr="00D65B1B">
              <w:rPr>
                <w:rFonts w:ascii="Arial" w:hAnsi="Arial" w:cs="Arial"/>
                <w:b/>
                <w:sz w:val="20"/>
                <w:szCs w:val="20"/>
                <w:highlight w:val="yellow"/>
                <w:lang w:val="cs-CZ" w:eastAsia="ar-SA"/>
              </w:rPr>
              <w:t>)</w:t>
            </w:r>
            <w:r w:rsidRPr="00D65B1B">
              <w:rPr>
                <w:rFonts w:ascii="Arial" w:hAnsi="Arial" w:cs="Arial"/>
                <w:b/>
                <w:bCs/>
                <w:sz w:val="20"/>
                <w:szCs w:val="20"/>
                <w:highlight w:val="yellow"/>
                <w:u w:color="0000FF"/>
                <w:lang w:eastAsia="ar-SA"/>
              </w:rPr>
              <w:t>"</w:t>
            </w:r>
            <w:r w:rsidRPr="00670331">
              <w:rPr>
                <w:rFonts w:ascii="Arial" w:hAnsi="Arial" w:cs="Arial"/>
                <w:sz w:val="20"/>
                <w:szCs w:val="20"/>
                <w:u w:color="0000FF"/>
                <w:lang w:eastAsia="ar-SA"/>
              </w:rPr>
              <w:t xml:space="preserve"> </w:t>
            </w:r>
            <w:r w:rsidRPr="00670331">
              <w:rPr>
                <w:rFonts w:ascii="Arial" w:hAnsi="Arial" w:cs="Arial"/>
                <w:sz w:val="20"/>
                <w:szCs w:val="20"/>
                <w:lang w:eastAsia="ar-SA"/>
              </w:rPr>
              <w:t>(hereinafter</w:t>
            </w:r>
            <w:r w:rsidRPr="00DA0F08">
              <w:rPr>
                <w:rFonts w:ascii="Arial" w:hAnsi="Arial" w:cs="Arial"/>
                <w:sz w:val="20"/>
                <w:szCs w:val="20"/>
                <w:lang w:eastAsia="ar-SA"/>
              </w:rPr>
              <w:t xml:space="preserve"> referred to as the "</w:t>
            </w:r>
            <w:r w:rsidR="00586E39">
              <w:rPr>
                <w:rFonts w:ascii="Arial" w:hAnsi="Arial" w:cs="Arial"/>
                <w:sz w:val="20"/>
                <w:szCs w:val="20"/>
                <w:lang w:eastAsia="ar-SA"/>
              </w:rPr>
              <w:t>p</w:t>
            </w:r>
            <w:r w:rsidRPr="00DA0F08">
              <w:rPr>
                <w:rFonts w:ascii="Arial" w:hAnsi="Arial" w:cs="Arial"/>
                <w:sz w:val="20"/>
                <w:szCs w:val="20"/>
                <w:lang w:eastAsia="ar-SA"/>
              </w:rPr>
              <w:t xml:space="preserve">ublic </w:t>
            </w:r>
            <w:r w:rsidR="00586E39">
              <w:rPr>
                <w:rFonts w:ascii="Arial" w:hAnsi="Arial" w:cs="Arial"/>
                <w:sz w:val="20"/>
                <w:szCs w:val="20"/>
                <w:lang w:eastAsia="ar-SA"/>
              </w:rPr>
              <w:t>p</w:t>
            </w:r>
            <w:r w:rsidRPr="00DA0F08">
              <w:rPr>
                <w:rFonts w:ascii="Arial" w:hAnsi="Arial" w:cs="Arial"/>
                <w:sz w:val="20"/>
                <w:szCs w:val="20"/>
                <w:lang w:eastAsia="ar-SA"/>
              </w:rPr>
              <w:t xml:space="preserve">rocurement") and </w:t>
            </w:r>
            <w:r w:rsidR="00E775F6" w:rsidRPr="00E775F6">
              <w:rPr>
                <w:rFonts w:ascii="Arial" w:hAnsi="Arial" w:cs="Arial"/>
                <w:sz w:val="20"/>
                <w:szCs w:val="20"/>
                <w:lang w:eastAsia="ar-SA"/>
              </w:rPr>
              <w:t xml:space="preserve">as well as </w:t>
            </w:r>
            <w:r w:rsidR="00D5617F">
              <w:rPr>
                <w:rFonts w:ascii="Arial" w:hAnsi="Arial" w:cs="Arial"/>
                <w:sz w:val="20"/>
                <w:szCs w:val="20"/>
                <w:lang w:eastAsia="ar-SA"/>
              </w:rPr>
              <w:t>the offer</w:t>
            </w:r>
            <w:r w:rsidRPr="00DA0F08">
              <w:rPr>
                <w:rFonts w:ascii="Arial" w:hAnsi="Arial" w:cs="Arial"/>
                <w:sz w:val="20"/>
                <w:szCs w:val="20"/>
                <w:lang w:eastAsia="ar-SA"/>
              </w:rPr>
              <w:t xml:space="preserve"> submitted in the tender procedure for this public procurement (hereinafter referred to as the "Offer").</w:t>
            </w:r>
          </w:p>
          <w:p w14:paraId="58043ABC" w14:textId="77777777" w:rsidR="006F7C3A" w:rsidRDefault="006F7C3A" w:rsidP="00B15560">
            <w:pPr>
              <w:suppressAutoHyphens w:val="0"/>
              <w:jc w:val="both"/>
              <w:rPr>
                <w:rFonts w:ascii="Arial" w:hAnsi="Arial" w:cs="Arial"/>
                <w:sz w:val="20"/>
                <w:szCs w:val="20"/>
                <w:lang w:eastAsia="ar-SA"/>
              </w:rPr>
            </w:pPr>
          </w:p>
          <w:p w14:paraId="7CAB9BEC" w14:textId="77777777" w:rsidR="00B15560" w:rsidRPr="00DA0F08" w:rsidRDefault="00B15560" w:rsidP="00B15560">
            <w:pPr>
              <w:suppressAutoHyphens w:val="0"/>
              <w:jc w:val="both"/>
              <w:rPr>
                <w:rFonts w:ascii="Arial" w:hAnsi="Arial" w:cs="Arial"/>
                <w:sz w:val="20"/>
                <w:szCs w:val="20"/>
                <w:lang w:eastAsia="ar-SA"/>
              </w:rPr>
            </w:pPr>
          </w:p>
          <w:p w14:paraId="1DBD062F" w14:textId="2B6390ED" w:rsidR="0040577A" w:rsidRPr="00DA0F08" w:rsidRDefault="0040577A" w:rsidP="00B31984">
            <w:pPr>
              <w:numPr>
                <w:ilvl w:val="0"/>
                <w:numId w:val="18"/>
              </w:numPr>
              <w:tabs>
                <w:tab w:val="clear" w:pos="0"/>
                <w:tab w:val="num" w:pos="199"/>
              </w:tabs>
              <w:suppressAutoHyphens w:val="0"/>
              <w:ind w:left="199" w:hanging="284"/>
              <w:jc w:val="both"/>
              <w:rPr>
                <w:rFonts w:ascii="Arial" w:hAnsi="Arial" w:cs="Arial"/>
                <w:sz w:val="20"/>
                <w:szCs w:val="20"/>
                <w:lang w:eastAsia="ar-SA"/>
              </w:rPr>
            </w:pPr>
            <w:r w:rsidRPr="00DA0F08">
              <w:rPr>
                <w:rFonts w:ascii="Arial" w:hAnsi="Arial" w:cs="Arial"/>
                <w:sz w:val="20"/>
                <w:szCs w:val="20"/>
                <w:lang w:eastAsia="ar-SA"/>
              </w:rPr>
              <w:t xml:space="preserve">The Seller undertakes to deliver and hand over to the Buyer the subject of purchase, i.e., the Goods that correspond to the specification defined in detail in Annex </w:t>
            </w:r>
            <w:r w:rsidR="007B559F">
              <w:rPr>
                <w:rFonts w:ascii="Arial" w:hAnsi="Arial" w:cs="Arial"/>
                <w:sz w:val="20"/>
                <w:szCs w:val="20"/>
                <w:lang w:eastAsia="ar-SA"/>
              </w:rPr>
              <w:t xml:space="preserve">No. </w:t>
            </w:r>
            <w:r w:rsidRPr="00DA0F08">
              <w:rPr>
                <w:rFonts w:ascii="Arial" w:hAnsi="Arial" w:cs="Arial"/>
                <w:sz w:val="20"/>
                <w:szCs w:val="20"/>
                <w:lang w:eastAsia="ar-SA"/>
              </w:rPr>
              <w:t xml:space="preserve">1 </w:t>
            </w:r>
            <w:r w:rsidR="007B559F" w:rsidRPr="00B73F56">
              <w:rPr>
                <w:rFonts w:ascii="Arial" w:hAnsi="Arial" w:cs="Arial"/>
                <w:sz w:val="18"/>
                <w:szCs w:val="18"/>
                <w:lang w:val="en-US"/>
              </w:rPr>
              <w:t xml:space="preserve">of this </w:t>
            </w:r>
            <w:r w:rsidR="00006210">
              <w:rPr>
                <w:rFonts w:ascii="Arial" w:hAnsi="Arial" w:cs="Arial"/>
                <w:sz w:val="18"/>
                <w:szCs w:val="18"/>
                <w:lang w:val="en-US"/>
              </w:rPr>
              <w:t>Agreement</w:t>
            </w:r>
            <w:r w:rsidRPr="00DA0F08">
              <w:rPr>
                <w:rFonts w:ascii="Arial" w:hAnsi="Arial" w:cs="Arial"/>
                <w:sz w:val="20"/>
                <w:szCs w:val="20"/>
                <w:lang w:eastAsia="ar-SA"/>
              </w:rPr>
              <w:t xml:space="preserve"> </w:t>
            </w:r>
            <w:proofErr w:type="gramStart"/>
            <w:r w:rsidRPr="00DA0F08">
              <w:rPr>
                <w:rFonts w:ascii="Arial" w:hAnsi="Arial" w:cs="Arial"/>
                <w:sz w:val="20"/>
                <w:szCs w:val="20"/>
                <w:lang w:eastAsia="ar-SA"/>
              </w:rPr>
              <w:t>and also</w:t>
            </w:r>
            <w:proofErr w:type="gramEnd"/>
            <w:r w:rsidRPr="00DA0F08">
              <w:rPr>
                <w:rFonts w:ascii="Arial" w:hAnsi="Arial" w:cs="Arial"/>
                <w:sz w:val="20"/>
                <w:szCs w:val="20"/>
                <w:lang w:eastAsia="ar-SA"/>
              </w:rPr>
              <w:t xml:space="preserve"> in the Seller's Offer</w:t>
            </w:r>
            <w:r w:rsidR="007B559F">
              <w:rPr>
                <w:rFonts w:ascii="Arial" w:hAnsi="Arial" w:cs="Arial"/>
                <w:sz w:val="20"/>
                <w:szCs w:val="20"/>
                <w:lang w:eastAsia="ar-SA"/>
              </w:rPr>
              <w:t>,</w:t>
            </w:r>
            <w:r w:rsidRPr="00DA0F08">
              <w:rPr>
                <w:rFonts w:ascii="Arial" w:hAnsi="Arial" w:cs="Arial"/>
                <w:sz w:val="20"/>
                <w:szCs w:val="20"/>
                <w:lang w:eastAsia="ar-SA"/>
              </w:rPr>
              <w:t xml:space="preserve"> and to transfer the ownership right to the Goods to the Buyer. The Seller's </w:t>
            </w:r>
            <w:r w:rsidR="007B559F">
              <w:rPr>
                <w:rFonts w:ascii="Arial" w:hAnsi="Arial" w:cs="Arial"/>
                <w:sz w:val="20"/>
                <w:szCs w:val="20"/>
                <w:lang w:eastAsia="ar-SA"/>
              </w:rPr>
              <w:t>O</w:t>
            </w:r>
            <w:r w:rsidRPr="00DA0F08">
              <w:rPr>
                <w:rFonts w:ascii="Arial" w:hAnsi="Arial" w:cs="Arial"/>
                <w:sz w:val="20"/>
                <w:szCs w:val="20"/>
                <w:lang w:eastAsia="ar-SA"/>
              </w:rPr>
              <w:t>ffer of the Goods including its detailed specification forms an integral part of the Agreement as Annex No. 1 hereto entitled "Technical Specification of the Subject of Performance" (hereinafter also referred to as "Annex No. 1").</w:t>
            </w:r>
          </w:p>
          <w:p w14:paraId="13ED3B14" w14:textId="77777777" w:rsidR="007B559F" w:rsidRDefault="007B559F" w:rsidP="00B15560">
            <w:pPr>
              <w:suppressAutoHyphens w:val="0"/>
              <w:jc w:val="both"/>
              <w:rPr>
                <w:rFonts w:ascii="Arial" w:hAnsi="Arial" w:cs="Arial"/>
                <w:sz w:val="20"/>
                <w:szCs w:val="20"/>
                <w:lang w:eastAsia="ar-SA"/>
              </w:rPr>
            </w:pPr>
          </w:p>
          <w:p w14:paraId="62F8A224" w14:textId="77777777" w:rsidR="00B15560" w:rsidRPr="00DA0F08" w:rsidRDefault="00B15560" w:rsidP="00B15560">
            <w:pPr>
              <w:suppressAutoHyphens w:val="0"/>
              <w:jc w:val="both"/>
              <w:rPr>
                <w:rFonts w:ascii="Arial" w:hAnsi="Arial" w:cs="Arial"/>
                <w:sz w:val="20"/>
                <w:szCs w:val="20"/>
                <w:lang w:eastAsia="ar-SA"/>
              </w:rPr>
            </w:pPr>
          </w:p>
          <w:p w14:paraId="2195BC80" w14:textId="475294C0" w:rsidR="0040577A" w:rsidRDefault="00224DF5" w:rsidP="00B31984">
            <w:pPr>
              <w:numPr>
                <w:ilvl w:val="0"/>
                <w:numId w:val="18"/>
              </w:numPr>
              <w:tabs>
                <w:tab w:val="clear" w:pos="0"/>
                <w:tab w:val="num" w:pos="199"/>
              </w:tabs>
              <w:suppressAutoHyphens w:val="0"/>
              <w:ind w:left="199" w:hanging="284"/>
              <w:jc w:val="both"/>
              <w:rPr>
                <w:rFonts w:ascii="Arial" w:hAnsi="Arial" w:cs="Arial"/>
                <w:sz w:val="20"/>
                <w:szCs w:val="20"/>
                <w:lang w:eastAsia="ar-SA"/>
              </w:rPr>
            </w:pPr>
            <w:r w:rsidRPr="00DA3D75">
              <w:rPr>
                <w:rFonts w:ascii="Arial" w:hAnsi="Arial" w:cs="Arial"/>
                <w:sz w:val="20"/>
                <w:szCs w:val="20"/>
                <w:lang w:eastAsia="ar-SA"/>
              </w:rPr>
              <w:t xml:space="preserve">The performance includes delivery of the Goods to the place of performance, installation of the Goods, commissioning, testing and successful testing, professional training of the operator and handing over the Goods and all documents relating to the Goods, in particular documents necessary for the acceptance and use of the </w:t>
            </w:r>
            <w:r w:rsidR="00DA3D75" w:rsidRPr="00DA3D75">
              <w:rPr>
                <w:rFonts w:ascii="Arial" w:hAnsi="Arial" w:cs="Arial"/>
                <w:sz w:val="20"/>
                <w:szCs w:val="20"/>
                <w:lang w:eastAsia="ar-SA"/>
              </w:rPr>
              <w:t>G</w:t>
            </w:r>
            <w:r w:rsidRPr="00DA3D75">
              <w:rPr>
                <w:rFonts w:ascii="Arial" w:hAnsi="Arial" w:cs="Arial"/>
                <w:sz w:val="20"/>
                <w:szCs w:val="20"/>
                <w:lang w:eastAsia="ar-SA"/>
              </w:rPr>
              <w:t xml:space="preserve">oods by the </w:t>
            </w:r>
            <w:r w:rsidR="00DA3D75" w:rsidRPr="00DA3D75">
              <w:rPr>
                <w:rFonts w:ascii="Arial" w:hAnsi="Arial" w:cs="Arial"/>
                <w:sz w:val="20"/>
                <w:szCs w:val="20"/>
                <w:lang w:eastAsia="ar-SA"/>
              </w:rPr>
              <w:t>B</w:t>
            </w:r>
            <w:r w:rsidRPr="00DA3D75">
              <w:rPr>
                <w:rFonts w:ascii="Arial" w:hAnsi="Arial" w:cs="Arial"/>
                <w:sz w:val="20"/>
                <w:szCs w:val="20"/>
                <w:lang w:eastAsia="ar-SA"/>
              </w:rPr>
              <w:t xml:space="preserve">uyer (in particular the user manual, operating manual or handbook, warranty certificate, etc.) (hereinafter referred to as "documents"). </w:t>
            </w:r>
          </w:p>
          <w:p w14:paraId="7775FD5B" w14:textId="77777777" w:rsidR="00443CD8" w:rsidRPr="00DA3D75" w:rsidRDefault="00443CD8" w:rsidP="00B15560">
            <w:pPr>
              <w:suppressAutoHyphens w:val="0"/>
              <w:jc w:val="both"/>
              <w:rPr>
                <w:rFonts w:ascii="Arial" w:hAnsi="Arial" w:cs="Arial"/>
                <w:sz w:val="20"/>
                <w:szCs w:val="20"/>
                <w:lang w:eastAsia="ar-SA"/>
              </w:rPr>
            </w:pPr>
          </w:p>
          <w:p w14:paraId="086D38FE" w14:textId="07E829C7" w:rsidR="0040577A" w:rsidRPr="007B559F" w:rsidRDefault="0040577A" w:rsidP="00B31984">
            <w:pPr>
              <w:numPr>
                <w:ilvl w:val="0"/>
                <w:numId w:val="18"/>
              </w:numPr>
              <w:tabs>
                <w:tab w:val="clear" w:pos="0"/>
                <w:tab w:val="num" w:pos="199"/>
              </w:tabs>
              <w:suppressAutoHyphens w:val="0"/>
              <w:ind w:left="199" w:hanging="284"/>
              <w:jc w:val="both"/>
              <w:rPr>
                <w:rFonts w:ascii="Arial" w:hAnsi="Arial" w:cs="Arial"/>
                <w:sz w:val="20"/>
                <w:szCs w:val="20"/>
                <w:lang w:eastAsia="ar-SA"/>
              </w:rPr>
            </w:pPr>
            <w:r w:rsidRPr="007B559F">
              <w:rPr>
                <w:rFonts w:ascii="Arial" w:hAnsi="Arial" w:cs="Arial"/>
                <w:sz w:val="20"/>
                <w:szCs w:val="20"/>
                <w:lang w:eastAsia="ar-SA"/>
              </w:rPr>
              <w:t xml:space="preserve">The Seller confirms that, as an expert in the given business area, it is able to deliver the Subject of Performance in accordance with this </w:t>
            </w:r>
            <w:r w:rsidR="00006210">
              <w:rPr>
                <w:rFonts w:ascii="Arial" w:hAnsi="Arial" w:cs="Arial"/>
                <w:sz w:val="20"/>
                <w:szCs w:val="20"/>
                <w:lang w:eastAsia="ar-SA"/>
              </w:rPr>
              <w:t>Agreement</w:t>
            </w:r>
            <w:r w:rsidR="00443CD8" w:rsidRPr="007B559F">
              <w:rPr>
                <w:rFonts w:ascii="Arial" w:hAnsi="Arial" w:cs="Arial"/>
                <w:sz w:val="20"/>
                <w:szCs w:val="20"/>
                <w:lang w:eastAsia="ar-SA"/>
              </w:rPr>
              <w:t xml:space="preserve"> (</w:t>
            </w:r>
            <w:r w:rsidRPr="007B559F">
              <w:rPr>
                <w:rFonts w:ascii="Arial" w:hAnsi="Arial" w:cs="Arial"/>
                <w:sz w:val="20"/>
                <w:szCs w:val="20"/>
                <w:lang w:eastAsia="ar-SA"/>
              </w:rPr>
              <w:t>including its Annex</w:t>
            </w:r>
            <w:r w:rsidR="003563AD" w:rsidRPr="007B559F">
              <w:rPr>
                <w:rFonts w:ascii="Arial" w:hAnsi="Arial" w:cs="Arial"/>
                <w:sz w:val="20"/>
                <w:szCs w:val="20"/>
                <w:lang w:eastAsia="ar-SA"/>
              </w:rPr>
              <w:t xml:space="preserve"> </w:t>
            </w:r>
            <w:r w:rsidR="007B559F" w:rsidRPr="007B559F">
              <w:rPr>
                <w:rFonts w:ascii="Arial" w:hAnsi="Arial" w:cs="Arial"/>
                <w:sz w:val="20"/>
                <w:szCs w:val="20"/>
                <w:lang w:eastAsia="ar-SA"/>
              </w:rPr>
              <w:t>No</w:t>
            </w:r>
            <w:r w:rsidR="003563AD" w:rsidRPr="007B559F">
              <w:rPr>
                <w:rFonts w:ascii="Arial" w:hAnsi="Arial" w:cs="Arial"/>
                <w:sz w:val="20"/>
                <w:szCs w:val="20"/>
                <w:lang w:eastAsia="ar-SA"/>
              </w:rPr>
              <w:t>. 1</w:t>
            </w:r>
            <w:r w:rsidR="00443CD8" w:rsidRPr="007B559F">
              <w:rPr>
                <w:rFonts w:ascii="Arial" w:hAnsi="Arial" w:cs="Arial"/>
                <w:sz w:val="20"/>
                <w:szCs w:val="20"/>
                <w:lang w:eastAsia="ar-SA"/>
              </w:rPr>
              <w:t>)</w:t>
            </w:r>
            <w:r w:rsidRPr="007B559F">
              <w:rPr>
                <w:rFonts w:ascii="Arial" w:hAnsi="Arial" w:cs="Arial"/>
                <w:sz w:val="20"/>
                <w:szCs w:val="20"/>
                <w:lang w:eastAsia="ar-SA"/>
              </w:rPr>
              <w:t xml:space="preserve">, for the total purchase price specified in Article II(1) hereof, and that it is aware of the fact that the Buyer has a clear interest in the delivery of the Subject of Performance in the agreed time for the agreed purchase price and in the quality in accordance with this </w:t>
            </w:r>
            <w:r w:rsidR="00006210">
              <w:rPr>
                <w:rFonts w:ascii="Arial" w:hAnsi="Arial" w:cs="Arial"/>
                <w:sz w:val="20"/>
                <w:szCs w:val="20"/>
                <w:lang w:eastAsia="ar-SA"/>
              </w:rPr>
              <w:t>Agreement</w:t>
            </w:r>
            <w:r w:rsidRPr="007B559F">
              <w:rPr>
                <w:rFonts w:ascii="Arial" w:hAnsi="Arial" w:cs="Arial"/>
                <w:sz w:val="20"/>
                <w:szCs w:val="20"/>
                <w:lang w:eastAsia="ar-SA"/>
              </w:rPr>
              <w:t>.</w:t>
            </w:r>
          </w:p>
          <w:p w14:paraId="61302E7B" w14:textId="77777777" w:rsidR="0040577A" w:rsidRPr="00B15560" w:rsidRDefault="0040577A" w:rsidP="00B15560">
            <w:pPr>
              <w:rPr>
                <w:rFonts w:ascii="Arial" w:hAnsi="Arial" w:cs="Arial"/>
                <w:sz w:val="20"/>
                <w:szCs w:val="20"/>
                <w:lang w:eastAsia="ar-SA"/>
              </w:rPr>
            </w:pPr>
          </w:p>
          <w:p w14:paraId="10740618" w14:textId="77777777" w:rsidR="0040577A" w:rsidRPr="00DA0F08" w:rsidRDefault="0040577A" w:rsidP="00B31984">
            <w:pPr>
              <w:numPr>
                <w:ilvl w:val="0"/>
                <w:numId w:val="18"/>
              </w:numPr>
              <w:tabs>
                <w:tab w:val="clear" w:pos="0"/>
                <w:tab w:val="num" w:pos="199"/>
              </w:tabs>
              <w:suppressAutoHyphens w:val="0"/>
              <w:ind w:left="199" w:hanging="284"/>
              <w:jc w:val="both"/>
              <w:rPr>
                <w:rFonts w:ascii="Arial" w:hAnsi="Arial" w:cs="Arial"/>
                <w:sz w:val="20"/>
                <w:szCs w:val="20"/>
                <w:lang w:eastAsia="ar-SA"/>
              </w:rPr>
            </w:pPr>
            <w:r w:rsidRPr="00DA0F08">
              <w:rPr>
                <w:rFonts w:ascii="Arial" w:hAnsi="Arial" w:cs="Arial"/>
                <w:sz w:val="20"/>
                <w:szCs w:val="20"/>
                <w:lang w:eastAsia="ar-SA"/>
              </w:rPr>
              <w:t>The Seller is obliged to deliver to the Buyer brand new Goods, in fully functional condition, in a quality and technical design corresponding to this Agreement and Annex No. 1 hereto, without any factual or legal defects.</w:t>
            </w:r>
          </w:p>
          <w:p w14:paraId="4E1A7F4A" w14:textId="77777777" w:rsidR="0040577A" w:rsidRPr="00DA0F08" w:rsidRDefault="0040577A" w:rsidP="0075037E">
            <w:pPr>
              <w:pStyle w:val="Odstavecseseznamem"/>
              <w:rPr>
                <w:rFonts w:ascii="Arial" w:hAnsi="Arial" w:cs="Arial"/>
                <w:sz w:val="20"/>
                <w:szCs w:val="20"/>
                <w:lang w:eastAsia="ar-SA"/>
              </w:rPr>
            </w:pPr>
          </w:p>
          <w:p w14:paraId="6992190A" w14:textId="77777777" w:rsidR="0040577A" w:rsidRPr="00DA0F08" w:rsidRDefault="0040577A" w:rsidP="00B31984">
            <w:pPr>
              <w:numPr>
                <w:ilvl w:val="0"/>
                <w:numId w:val="18"/>
              </w:numPr>
              <w:tabs>
                <w:tab w:val="clear" w:pos="0"/>
                <w:tab w:val="num" w:pos="199"/>
              </w:tabs>
              <w:suppressAutoHyphens w:val="0"/>
              <w:ind w:left="199" w:hanging="284"/>
              <w:jc w:val="both"/>
              <w:rPr>
                <w:rFonts w:ascii="Arial" w:hAnsi="Arial" w:cs="Arial"/>
                <w:sz w:val="20"/>
                <w:szCs w:val="20"/>
                <w:lang w:eastAsia="ar-SA"/>
              </w:rPr>
            </w:pPr>
            <w:r w:rsidRPr="00DA0F08">
              <w:rPr>
                <w:rFonts w:ascii="Arial" w:hAnsi="Arial" w:cs="Arial"/>
                <w:sz w:val="20"/>
                <w:szCs w:val="20"/>
                <w:lang w:eastAsia="ar-SA"/>
              </w:rPr>
              <w:t xml:space="preserve">The Seller confirms that the Goods it will deliver under this Agreement fully comply with the terms and conditions set out in Annex No. 1 hereto. The Seller undertakes that at the </w:t>
            </w:r>
            <w:r w:rsidRPr="00DA0F08">
              <w:rPr>
                <w:rFonts w:ascii="Arial" w:hAnsi="Arial" w:cs="Arial"/>
                <w:sz w:val="20"/>
                <w:szCs w:val="20"/>
                <w:lang w:eastAsia="ar-SA"/>
              </w:rPr>
              <w:lastRenderedPageBreak/>
              <w:t>time of transfer of title to the Goods, no third-party rights, in particular any right of pre-emption, lien or lease etc., will be attached to the Goods.</w:t>
            </w:r>
          </w:p>
          <w:p w14:paraId="01C9DB54" w14:textId="77777777" w:rsidR="00B15560" w:rsidRDefault="00B15560" w:rsidP="007B559F">
            <w:pPr>
              <w:rPr>
                <w:rFonts w:ascii="Arial" w:hAnsi="Arial" w:cs="Arial"/>
                <w:sz w:val="20"/>
                <w:szCs w:val="20"/>
                <w:lang w:eastAsia="ar-SA"/>
              </w:rPr>
            </w:pPr>
          </w:p>
          <w:p w14:paraId="075BBA57" w14:textId="77777777" w:rsidR="00B15560" w:rsidRPr="007B559F" w:rsidRDefault="00B15560" w:rsidP="007B559F">
            <w:pPr>
              <w:rPr>
                <w:rFonts w:ascii="Arial" w:hAnsi="Arial" w:cs="Arial"/>
                <w:sz w:val="20"/>
                <w:szCs w:val="20"/>
                <w:lang w:eastAsia="ar-SA"/>
              </w:rPr>
            </w:pPr>
          </w:p>
          <w:p w14:paraId="18C19302" w14:textId="77777777" w:rsidR="0040577A" w:rsidRPr="00DA0F08" w:rsidRDefault="0040577A" w:rsidP="00B31984">
            <w:pPr>
              <w:numPr>
                <w:ilvl w:val="0"/>
                <w:numId w:val="18"/>
              </w:numPr>
              <w:tabs>
                <w:tab w:val="clear" w:pos="0"/>
                <w:tab w:val="num" w:pos="199"/>
              </w:tabs>
              <w:suppressAutoHyphens w:val="0"/>
              <w:ind w:left="199" w:hanging="284"/>
              <w:jc w:val="both"/>
              <w:rPr>
                <w:rFonts w:ascii="Arial" w:hAnsi="Arial" w:cs="Arial"/>
                <w:sz w:val="20"/>
                <w:szCs w:val="20"/>
                <w:lang w:eastAsia="ar-SA"/>
              </w:rPr>
            </w:pPr>
            <w:r w:rsidRPr="00DA0F08">
              <w:rPr>
                <w:rFonts w:ascii="Arial" w:hAnsi="Arial" w:cs="Arial"/>
                <w:sz w:val="20"/>
                <w:szCs w:val="20"/>
                <w:lang w:eastAsia="ar-SA"/>
              </w:rPr>
              <w:t xml:space="preserve">The ownership of the Goods shall be acquired by the Buyer </w:t>
            </w:r>
            <w:proofErr w:type="gramStart"/>
            <w:r w:rsidRPr="00DA0F08">
              <w:rPr>
                <w:rFonts w:ascii="Arial" w:hAnsi="Arial" w:cs="Arial"/>
                <w:sz w:val="20"/>
                <w:szCs w:val="20"/>
                <w:lang w:eastAsia="ar-SA"/>
              </w:rPr>
              <w:t>at the moment</w:t>
            </w:r>
            <w:proofErr w:type="gramEnd"/>
            <w:r w:rsidRPr="00DA0F08">
              <w:rPr>
                <w:rFonts w:ascii="Arial" w:hAnsi="Arial" w:cs="Arial"/>
                <w:sz w:val="20"/>
                <w:szCs w:val="20"/>
                <w:lang w:eastAsia="ar-SA"/>
              </w:rPr>
              <w:t xml:space="preserve"> of signing the Acceptance Protocol or Delivery Note (hereinafter referred to as the </w:t>
            </w:r>
            <w:r>
              <w:rPr>
                <w:rFonts w:ascii="Arial" w:hAnsi="Arial" w:cs="Arial"/>
                <w:sz w:val="20"/>
                <w:szCs w:val="20"/>
                <w:lang w:eastAsia="ar-SA"/>
              </w:rPr>
              <w:t>“</w:t>
            </w:r>
            <w:r w:rsidRPr="00DA0F08">
              <w:rPr>
                <w:rFonts w:ascii="Arial" w:hAnsi="Arial" w:cs="Arial"/>
                <w:sz w:val="20"/>
                <w:szCs w:val="20"/>
                <w:lang w:eastAsia="ar-SA"/>
              </w:rPr>
              <w:t>Acceptance Protocol</w:t>
            </w:r>
            <w:r>
              <w:rPr>
                <w:rFonts w:ascii="Arial" w:hAnsi="Arial" w:cs="Arial"/>
                <w:sz w:val="20"/>
                <w:szCs w:val="20"/>
                <w:lang w:eastAsia="ar-SA"/>
              </w:rPr>
              <w:t>”</w:t>
            </w:r>
            <w:r w:rsidRPr="00DA0F08">
              <w:rPr>
                <w:rFonts w:ascii="Arial" w:hAnsi="Arial" w:cs="Arial"/>
                <w:sz w:val="20"/>
                <w:szCs w:val="20"/>
                <w:lang w:eastAsia="ar-SA"/>
              </w:rPr>
              <w:t>) by both Parties.</w:t>
            </w:r>
          </w:p>
          <w:p w14:paraId="55318180" w14:textId="77777777" w:rsidR="0040577A" w:rsidRPr="00DA0F08" w:rsidRDefault="0040577A" w:rsidP="0075037E">
            <w:pPr>
              <w:pStyle w:val="Odstavecseseznamem"/>
              <w:rPr>
                <w:rFonts w:ascii="Arial" w:hAnsi="Arial" w:cs="Arial"/>
                <w:sz w:val="20"/>
                <w:szCs w:val="20"/>
                <w:lang w:eastAsia="ar-SA"/>
              </w:rPr>
            </w:pPr>
          </w:p>
          <w:p w14:paraId="6741FA2B" w14:textId="77777777" w:rsidR="0040577A" w:rsidRPr="00DA0F08" w:rsidRDefault="0040577A" w:rsidP="00B15560">
            <w:pPr>
              <w:numPr>
                <w:ilvl w:val="0"/>
                <w:numId w:val="18"/>
              </w:numPr>
              <w:tabs>
                <w:tab w:val="clear" w:pos="0"/>
                <w:tab w:val="num" w:pos="199"/>
              </w:tabs>
              <w:suppressAutoHyphens w:val="0"/>
              <w:ind w:left="199" w:hanging="284"/>
              <w:jc w:val="both"/>
              <w:rPr>
                <w:rFonts w:ascii="Arial" w:hAnsi="Arial" w:cs="Arial"/>
                <w:sz w:val="20"/>
                <w:szCs w:val="20"/>
                <w:lang w:eastAsia="ar-SA"/>
              </w:rPr>
            </w:pPr>
            <w:r w:rsidRPr="00DA0F08">
              <w:rPr>
                <w:rFonts w:ascii="Arial" w:hAnsi="Arial" w:cs="Arial"/>
                <w:sz w:val="20"/>
                <w:szCs w:val="20"/>
                <w:lang w:eastAsia="ar-SA"/>
              </w:rPr>
              <w:t xml:space="preserve">The Buyer undertakes to take over the delivered Goods from the Seller in a due and timely manner and to pay the purchase price in accordance with Article </w:t>
            </w:r>
            <w:proofErr w:type="gramStart"/>
            <w:r w:rsidRPr="00DA0F08">
              <w:rPr>
                <w:rFonts w:ascii="Arial" w:hAnsi="Arial" w:cs="Arial"/>
                <w:sz w:val="20"/>
                <w:szCs w:val="20"/>
                <w:lang w:eastAsia="ar-SA"/>
              </w:rPr>
              <w:t>II(</w:t>
            </w:r>
            <w:proofErr w:type="gramEnd"/>
            <w:r w:rsidRPr="00DA0F08">
              <w:rPr>
                <w:rFonts w:ascii="Arial" w:hAnsi="Arial" w:cs="Arial"/>
                <w:sz w:val="20"/>
                <w:szCs w:val="20"/>
                <w:lang w:eastAsia="ar-SA"/>
              </w:rPr>
              <w:t>1) hereof and under the conditions set out in the Agreement.</w:t>
            </w:r>
          </w:p>
          <w:p w14:paraId="6A81B035" w14:textId="77777777" w:rsidR="00586E39" w:rsidRDefault="00586E39" w:rsidP="0075037E">
            <w:pPr>
              <w:jc w:val="both"/>
              <w:rPr>
                <w:rFonts w:ascii="Arial" w:hAnsi="Arial" w:cs="Arial"/>
                <w:sz w:val="20"/>
                <w:szCs w:val="20"/>
                <w:lang w:eastAsia="ar-SA"/>
              </w:rPr>
            </w:pPr>
          </w:p>
          <w:p w14:paraId="402D77D3" w14:textId="74FA52A4" w:rsidR="0099141C" w:rsidRPr="00503FC0" w:rsidRDefault="0099141C" w:rsidP="00B15560">
            <w:pPr>
              <w:numPr>
                <w:ilvl w:val="0"/>
                <w:numId w:val="18"/>
              </w:numPr>
              <w:tabs>
                <w:tab w:val="clear" w:pos="0"/>
                <w:tab w:val="num" w:pos="199"/>
              </w:tabs>
              <w:suppressAutoHyphens w:val="0"/>
              <w:ind w:left="199" w:hanging="284"/>
              <w:jc w:val="both"/>
              <w:rPr>
                <w:rFonts w:ascii="Arial" w:hAnsi="Arial" w:cs="Arial"/>
                <w:sz w:val="20"/>
                <w:szCs w:val="20"/>
                <w:lang w:eastAsia="ar-SA"/>
              </w:rPr>
            </w:pPr>
            <w:r w:rsidRPr="00503FC0">
              <w:rPr>
                <w:rFonts w:ascii="Arial" w:hAnsi="Arial" w:cs="Arial"/>
                <w:sz w:val="20"/>
                <w:szCs w:val="20"/>
                <w:lang w:eastAsia="ar-SA"/>
              </w:rPr>
              <w:t xml:space="preserve">Since the subject of the fulfilment is a device with a new technology of spectral CT scanning using pixel detectors, </w:t>
            </w:r>
            <w:r w:rsidR="00503FC0" w:rsidRPr="00503FC0">
              <w:rPr>
                <w:rFonts w:ascii="Arial" w:hAnsi="Arial" w:cs="Arial"/>
                <w:sz w:val="20"/>
                <w:szCs w:val="20"/>
                <w:lang w:eastAsia="ar-SA"/>
              </w:rPr>
              <w:t xml:space="preserve">a contract on </w:t>
            </w:r>
            <w:proofErr w:type="gramStart"/>
            <w:r w:rsidR="00503FC0" w:rsidRPr="00503FC0">
              <w:rPr>
                <w:rFonts w:ascii="Arial" w:hAnsi="Arial" w:cs="Arial"/>
                <w:sz w:val="20"/>
                <w:szCs w:val="20"/>
                <w:lang w:eastAsia="ar-SA"/>
              </w:rPr>
              <w:t>mutual cooperation</w:t>
            </w:r>
            <w:proofErr w:type="gramEnd"/>
            <w:r w:rsidR="00503FC0" w:rsidRPr="00503FC0">
              <w:rPr>
                <w:rFonts w:ascii="Arial" w:hAnsi="Arial" w:cs="Arial"/>
                <w:sz w:val="20"/>
                <w:szCs w:val="20"/>
                <w:lang w:eastAsia="ar-SA"/>
              </w:rPr>
              <w:t xml:space="preserve"> in providing a European reference (demonstration) centre of the seller for this technology can be concluded in case of interest of both parties</w:t>
            </w:r>
            <w:r w:rsidR="00503FC0">
              <w:rPr>
                <w:rFonts w:ascii="Arial" w:hAnsi="Arial" w:cs="Arial"/>
                <w:sz w:val="20"/>
                <w:szCs w:val="20"/>
                <w:lang w:eastAsia="ar-SA"/>
              </w:rPr>
              <w:t>.</w:t>
            </w:r>
          </w:p>
          <w:p w14:paraId="1E42D6CA" w14:textId="77777777" w:rsidR="0040577A" w:rsidRDefault="0040577A" w:rsidP="0075037E">
            <w:pPr>
              <w:jc w:val="both"/>
              <w:rPr>
                <w:rFonts w:ascii="Arial" w:hAnsi="Arial" w:cs="Arial"/>
                <w:sz w:val="20"/>
                <w:szCs w:val="20"/>
                <w:lang w:eastAsia="ar-SA"/>
              </w:rPr>
            </w:pPr>
          </w:p>
          <w:p w14:paraId="61BA47C3" w14:textId="77777777" w:rsidR="00503FC0" w:rsidRDefault="00503FC0" w:rsidP="0075037E">
            <w:pPr>
              <w:jc w:val="both"/>
              <w:rPr>
                <w:rFonts w:ascii="Arial" w:hAnsi="Arial" w:cs="Arial"/>
                <w:sz w:val="20"/>
                <w:szCs w:val="20"/>
                <w:lang w:eastAsia="ar-SA"/>
              </w:rPr>
            </w:pPr>
          </w:p>
          <w:p w14:paraId="0536C6AC" w14:textId="77777777" w:rsidR="0040577A" w:rsidRPr="00DA0F08" w:rsidRDefault="0040577A" w:rsidP="0075037E">
            <w:pPr>
              <w:jc w:val="center"/>
              <w:rPr>
                <w:rFonts w:ascii="Arial" w:hAnsi="Arial" w:cs="Arial"/>
                <w:b/>
                <w:bCs/>
                <w:sz w:val="20"/>
                <w:szCs w:val="20"/>
                <w:lang w:eastAsia="ar-SA"/>
              </w:rPr>
            </w:pPr>
            <w:r w:rsidRPr="00DA0F08">
              <w:rPr>
                <w:rFonts w:ascii="Arial" w:hAnsi="Arial" w:cs="Arial"/>
                <w:b/>
                <w:bCs/>
                <w:sz w:val="20"/>
                <w:szCs w:val="20"/>
                <w:lang w:eastAsia="ar-SA"/>
              </w:rPr>
              <w:t>II.</w:t>
            </w:r>
          </w:p>
          <w:p w14:paraId="21706C4F" w14:textId="77777777" w:rsidR="0040577A" w:rsidRPr="00DA0F08" w:rsidRDefault="0040577A" w:rsidP="0075037E">
            <w:pPr>
              <w:jc w:val="center"/>
              <w:rPr>
                <w:rFonts w:ascii="Arial" w:hAnsi="Arial" w:cs="Arial"/>
                <w:b/>
                <w:bCs/>
                <w:sz w:val="20"/>
                <w:szCs w:val="20"/>
                <w:lang w:eastAsia="ar-SA"/>
              </w:rPr>
            </w:pPr>
            <w:r w:rsidRPr="00DA0F08">
              <w:rPr>
                <w:rFonts w:ascii="Arial" w:hAnsi="Arial" w:cs="Arial"/>
                <w:b/>
                <w:bCs/>
                <w:sz w:val="20"/>
                <w:szCs w:val="20"/>
                <w:lang w:eastAsia="ar-SA"/>
              </w:rPr>
              <w:t>Purchase Price</w:t>
            </w:r>
          </w:p>
          <w:p w14:paraId="70F7D289" w14:textId="77777777" w:rsidR="0040577A" w:rsidRPr="00DA0F08" w:rsidRDefault="0040577A" w:rsidP="0075037E">
            <w:pPr>
              <w:jc w:val="center"/>
              <w:rPr>
                <w:rFonts w:ascii="Arial" w:hAnsi="Arial" w:cs="Arial"/>
                <w:b/>
                <w:bCs/>
                <w:sz w:val="20"/>
                <w:szCs w:val="20"/>
                <w:lang w:eastAsia="ar-SA"/>
              </w:rPr>
            </w:pPr>
          </w:p>
          <w:p w14:paraId="6E54C8AE" w14:textId="77777777" w:rsidR="0040577A" w:rsidRPr="00DA0F08" w:rsidRDefault="0040577A" w:rsidP="00B31984">
            <w:pPr>
              <w:numPr>
                <w:ilvl w:val="0"/>
                <w:numId w:val="19"/>
              </w:numPr>
              <w:spacing w:after="120"/>
              <w:ind w:left="199" w:hanging="219"/>
              <w:jc w:val="both"/>
              <w:rPr>
                <w:rFonts w:ascii="Arial" w:hAnsi="Arial" w:cs="Arial"/>
                <w:sz w:val="20"/>
                <w:szCs w:val="20"/>
                <w:lang w:eastAsia="ar-SA"/>
              </w:rPr>
            </w:pPr>
            <w:r w:rsidRPr="00DA0F08">
              <w:rPr>
                <w:rFonts w:ascii="Arial" w:hAnsi="Arial" w:cs="Arial"/>
                <w:sz w:val="20"/>
                <w:szCs w:val="20"/>
                <w:lang w:eastAsia="ar-SA"/>
              </w:rPr>
              <w:t>The Parties have agreed on the purchase price for the Goods specified in Article I hereof in the amount of:</w:t>
            </w:r>
          </w:p>
          <w:tbl>
            <w:tblPr>
              <w:tblW w:w="5267" w:type="dxa"/>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999"/>
            </w:tblGrid>
            <w:tr w:rsidR="0040577A" w:rsidRPr="00DA0F08" w14:paraId="536D4E15" w14:textId="77777777" w:rsidTr="00586E39">
              <w:trPr>
                <w:trHeight w:val="203"/>
              </w:trPr>
              <w:tc>
                <w:tcPr>
                  <w:tcW w:w="2268" w:type="dxa"/>
                </w:tcPr>
                <w:p w14:paraId="45A39F3D" w14:textId="2667BCE3" w:rsidR="0040577A" w:rsidRPr="00DA0F08" w:rsidRDefault="0040577A" w:rsidP="0075037E">
                  <w:pPr>
                    <w:spacing w:after="120"/>
                    <w:ind w:left="426" w:hanging="426"/>
                    <w:jc w:val="both"/>
                    <w:rPr>
                      <w:rFonts w:ascii="Arial" w:hAnsi="Arial" w:cs="Arial"/>
                      <w:b/>
                      <w:bCs/>
                      <w:sz w:val="18"/>
                      <w:szCs w:val="18"/>
                      <w:lang w:eastAsia="ar-SA"/>
                    </w:rPr>
                  </w:pPr>
                  <w:permStart w:id="614090500" w:edGrp="everyone" w:colFirst="1" w:colLast="1"/>
                  <w:r w:rsidRPr="00DA0F08">
                    <w:rPr>
                      <w:rFonts w:ascii="Arial" w:hAnsi="Arial" w:cs="Arial"/>
                      <w:b/>
                      <w:bCs/>
                      <w:sz w:val="18"/>
                      <w:szCs w:val="18"/>
                      <w:lang w:eastAsia="ar-SA"/>
                    </w:rPr>
                    <w:t xml:space="preserve">Price in </w:t>
                  </w:r>
                  <w:r w:rsidR="00D155E6">
                    <w:rPr>
                      <w:rFonts w:ascii="Arial" w:hAnsi="Arial" w:cs="Arial"/>
                      <w:b/>
                      <w:bCs/>
                      <w:sz w:val="18"/>
                      <w:szCs w:val="18"/>
                      <w:lang w:eastAsia="ar-SA"/>
                    </w:rPr>
                    <w:t>EUR</w:t>
                  </w:r>
                  <w:r w:rsidRPr="00DA0F08">
                    <w:rPr>
                      <w:rFonts w:ascii="Arial" w:hAnsi="Arial" w:cs="Arial"/>
                      <w:b/>
                      <w:bCs/>
                      <w:sz w:val="18"/>
                      <w:szCs w:val="18"/>
                      <w:lang w:eastAsia="ar-SA"/>
                    </w:rPr>
                    <w:t xml:space="preserve"> excluding VAT</w:t>
                  </w:r>
                </w:p>
              </w:tc>
              <w:tc>
                <w:tcPr>
                  <w:tcW w:w="2999" w:type="dxa"/>
                </w:tcPr>
                <w:p w14:paraId="3120D3E2" w14:textId="77777777" w:rsidR="0040577A" w:rsidRPr="00DA0F08" w:rsidRDefault="0040577A" w:rsidP="00DA3D75">
                  <w:pPr>
                    <w:spacing w:after="120"/>
                    <w:ind w:right="1343"/>
                    <w:rPr>
                      <w:rFonts w:ascii="Arial" w:hAnsi="Arial" w:cs="Arial"/>
                      <w:b/>
                      <w:bCs/>
                      <w:sz w:val="18"/>
                      <w:szCs w:val="18"/>
                      <w:highlight w:val="yellow"/>
                      <w:lang w:eastAsia="ar-SA"/>
                    </w:rPr>
                  </w:pPr>
                  <w:r w:rsidRPr="00DA0F08">
                    <w:rPr>
                      <w:rFonts w:ascii="Arial" w:hAnsi="Arial" w:cs="Arial"/>
                      <w:b/>
                      <w:bCs/>
                      <w:sz w:val="18"/>
                      <w:szCs w:val="18"/>
                      <w:highlight w:val="yellow"/>
                      <w:lang w:eastAsia="ar-SA"/>
                    </w:rPr>
                    <w:t>"</w:t>
                  </w:r>
                  <w:proofErr w:type="gramStart"/>
                  <w:r w:rsidRPr="00DA0F08">
                    <w:rPr>
                      <w:rFonts w:ascii="Arial" w:hAnsi="Arial" w:cs="Arial"/>
                      <w:b/>
                      <w:bCs/>
                      <w:sz w:val="18"/>
                      <w:szCs w:val="18"/>
                      <w:highlight w:val="yellow"/>
                      <w:lang w:eastAsia="ar-SA"/>
                    </w:rPr>
                    <w:t>to</w:t>
                  </w:r>
                  <w:proofErr w:type="gramEnd"/>
                  <w:r w:rsidRPr="00DA0F08">
                    <w:rPr>
                      <w:rFonts w:ascii="Arial" w:hAnsi="Arial" w:cs="Arial"/>
                      <w:b/>
                      <w:bCs/>
                      <w:sz w:val="18"/>
                      <w:szCs w:val="18"/>
                      <w:highlight w:val="yellow"/>
                      <w:lang w:eastAsia="ar-SA"/>
                    </w:rPr>
                    <w:t xml:space="preserve"> be completed by the Supplier</w:t>
                  </w:r>
                  <w:r w:rsidRPr="002837EE">
                    <w:rPr>
                      <w:rFonts w:ascii="Arial" w:hAnsi="Arial" w:cs="Arial"/>
                      <w:b/>
                      <w:bCs/>
                      <w:sz w:val="18"/>
                      <w:szCs w:val="18"/>
                      <w:lang w:eastAsia="ar-SA"/>
                    </w:rPr>
                    <w:t>"</w:t>
                  </w:r>
                </w:p>
              </w:tc>
            </w:tr>
            <w:tr w:rsidR="0040577A" w:rsidRPr="00DA0F08" w14:paraId="100CE0B0" w14:textId="77777777" w:rsidTr="00586E39">
              <w:trPr>
                <w:trHeight w:val="176"/>
              </w:trPr>
              <w:tc>
                <w:tcPr>
                  <w:tcW w:w="2268" w:type="dxa"/>
                </w:tcPr>
                <w:p w14:paraId="23595253" w14:textId="77777777" w:rsidR="0040577A" w:rsidRPr="00DA0F08" w:rsidRDefault="0040577A" w:rsidP="0075037E">
                  <w:pPr>
                    <w:spacing w:after="120"/>
                    <w:ind w:left="426" w:hanging="426"/>
                    <w:jc w:val="both"/>
                    <w:rPr>
                      <w:rFonts w:ascii="Arial" w:hAnsi="Arial" w:cs="Arial"/>
                      <w:b/>
                      <w:bCs/>
                      <w:sz w:val="18"/>
                      <w:szCs w:val="18"/>
                      <w:lang w:eastAsia="ar-SA"/>
                    </w:rPr>
                  </w:pPr>
                  <w:permStart w:id="1788695016" w:edGrp="everyone" w:colFirst="1" w:colLast="1"/>
                  <w:permEnd w:id="614090500"/>
                  <w:r w:rsidRPr="00DA0F08">
                    <w:rPr>
                      <w:rFonts w:ascii="Arial" w:hAnsi="Arial" w:cs="Arial"/>
                      <w:b/>
                      <w:bCs/>
                      <w:sz w:val="18"/>
                      <w:szCs w:val="18"/>
                      <w:lang w:eastAsia="ar-SA"/>
                    </w:rPr>
                    <w:t>VAT in %</w:t>
                  </w:r>
                </w:p>
              </w:tc>
              <w:tc>
                <w:tcPr>
                  <w:tcW w:w="2999" w:type="dxa"/>
                </w:tcPr>
                <w:p w14:paraId="34B7F3B3" w14:textId="77777777" w:rsidR="0040577A" w:rsidRPr="00DA0F08" w:rsidRDefault="0040577A" w:rsidP="0075037E">
                  <w:pPr>
                    <w:spacing w:after="120"/>
                    <w:ind w:left="426" w:hanging="426"/>
                    <w:rPr>
                      <w:rFonts w:ascii="Arial" w:hAnsi="Arial" w:cs="Arial"/>
                      <w:b/>
                      <w:bCs/>
                      <w:sz w:val="18"/>
                      <w:szCs w:val="18"/>
                      <w:highlight w:val="yellow"/>
                      <w:lang w:eastAsia="ar-SA"/>
                    </w:rPr>
                  </w:pPr>
                  <w:r w:rsidRPr="00DA3D75">
                    <w:rPr>
                      <w:rFonts w:ascii="Arial" w:hAnsi="Arial" w:cs="Arial"/>
                      <w:b/>
                      <w:bCs/>
                      <w:sz w:val="18"/>
                      <w:szCs w:val="18"/>
                      <w:highlight w:val="yellow"/>
                      <w:lang w:eastAsia="ar-SA"/>
                    </w:rPr>
                    <w:t>"</w:t>
                  </w:r>
                  <w:proofErr w:type="gramStart"/>
                  <w:r w:rsidRPr="00DA3D75">
                    <w:rPr>
                      <w:rFonts w:ascii="Arial" w:hAnsi="Arial" w:cs="Arial"/>
                      <w:b/>
                      <w:bCs/>
                      <w:sz w:val="18"/>
                      <w:szCs w:val="18"/>
                      <w:highlight w:val="yellow"/>
                      <w:lang w:eastAsia="ar-SA"/>
                    </w:rPr>
                    <w:t>to</w:t>
                  </w:r>
                  <w:proofErr w:type="gramEnd"/>
                  <w:r w:rsidRPr="00DA3D75">
                    <w:rPr>
                      <w:rFonts w:ascii="Arial" w:hAnsi="Arial" w:cs="Arial"/>
                      <w:b/>
                      <w:bCs/>
                      <w:sz w:val="18"/>
                      <w:szCs w:val="18"/>
                      <w:highlight w:val="yellow"/>
                      <w:lang w:eastAsia="ar-SA"/>
                    </w:rPr>
                    <w:t xml:space="preserve"> be completed by the Supplier"</w:t>
                  </w:r>
                </w:p>
              </w:tc>
            </w:tr>
            <w:tr w:rsidR="0040577A" w:rsidRPr="00DA0F08" w14:paraId="609D3B07" w14:textId="77777777" w:rsidTr="00586E39">
              <w:trPr>
                <w:trHeight w:val="213"/>
              </w:trPr>
              <w:tc>
                <w:tcPr>
                  <w:tcW w:w="2268" w:type="dxa"/>
                </w:tcPr>
                <w:p w14:paraId="59147E6D" w14:textId="140E3A01" w:rsidR="0040577A" w:rsidRPr="00DA0F08" w:rsidRDefault="0040577A" w:rsidP="0075037E">
                  <w:pPr>
                    <w:spacing w:after="120"/>
                    <w:ind w:left="426" w:hanging="426"/>
                    <w:jc w:val="both"/>
                    <w:rPr>
                      <w:rFonts w:ascii="Arial" w:hAnsi="Arial" w:cs="Arial"/>
                      <w:b/>
                      <w:bCs/>
                      <w:sz w:val="18"/>
                      <w:szCs w:val="18"/>
                      <w:lang w:eastAsia="ar-SA"/>
                    </w:rPr>
                  </w:pPr>
                  <w:permStart w:id="344802739" w:edGrp="everyone" w:colFirst="1" w:colLast="1"/>
                  <w:permEnd w:id="1788695016"/>
                  <w:r w:rsidRPr="00DA0F08">
                    <w:rPr>
                      <w:rFonts w:ascii="Arial" w:hAnsi="Arial" w:cs="Arial"/>
                      <w:b/>
                      <w:bCs/>
                      <w:sz w:val="18"/>
                      <w:szCs w:val="18"/>
                      <w:lang w:eastAsia="ar-SA"/>
                    </w:rPr>
                    <w:t xml:space="preserve">Amount of VAT in </w:t>
                  </w:r>
                  <w:r w:rsidR="00D155E6">
                    <w:rPr>
                      <w:rFonts w:ascii="Arial" w:hAnsi="Arial" w:cs="Arial"/>
                      <w:b/>
                      <w:bCs/>
                      <w:sz w:val="18"/>
                      <w:szCs w:val="18"/>
                      <w:lang w:eastAsia="ar-SA"/>
                    </w:rPr>
                    <w:t>EUR</w:t>
                  </w:r>
                </w:p>
              </w:tc>
              <w:tc>
                <w:tcPr>
                  <w:tcW w:w="2999" w:type="dxa"/>
                </w:tcPr>
                <w:p w14:paraId="0243082C" w14:textId="77777777" w:rsidR="0040577A" w:rsidRPr="00DA0F08" w:rsidRDefault="0040577A" w:rsidP="0075037E">
                  <w:pPr>
                    <w:spacing w:after="120"/>
                    <w:ind w:left="426" w:hanging="426"/>
                    <w:rPr>
                      <w:rFonts w:ascii="Arial" w:hAnsi="Arial" w:cs="Arial"/>
                      <w:b/>
                      <w:bCs/>
                      <w:sz w:val="18"/>
                      <w:szCs w:val="18"/>
                      <w:highlight w:val="yellow"/>
                      <w:lang w:eastAsia="ar-SA"/>
                    </w:rPr>
                  </w:pPr>
                  <w:r w:rsidRPr="00DA0F08">
                    <w:rPr>
                      <w:rFonts w:ascii="Arial" w:hAnsi="Arial" w:cs="Arial"/>
                      <w:b/>
                      <w:bCs/>
                      <w:sz w:val="18"/>
                      <w:szCs w:val="18"/>
                      <w:highlight w:val="yellow"/>
                      <w:lang w:eastAsia="ar-SA"/>
                    </w:rPr>
                    <w:t>"</w:t>
                  </w:r>
                  <w:proofErr w:type="gramStart"/>
                  <w:r w:rsidRPr="00DA0F08">
                    <w:rPr>
                      <w:rFonts w:ascii="Arial" w:hAnsi="Arial" w:cs="Arial"/>
                      <w:b/>
                      <w:bCs/>
                      <w:sz w:val="18"/>
                      <w:szCs w:val="18"/>
                      <w:highlight w:val="yellow"/>
                      <w:lang w:eastAsia="ar-SA"/>
                    </w:rPr>
                    <w:t>to</w:t>
                  </w:r>
                  <w:proofErr w:type="gramEnd"/>
                  <w:r w:rsidRPr="00DA0F08">
                    <w:rPr>
                      <w:rFonts w:ascii="Arial" w:hAnsi="Arial" w:cs="Arial"/>
                      <w:b/>
                      <w:bCs/>
                      <w:sz w:val="18"/>
                      <w:szCs w:val="18"/>
                      <w:highlight w:val="yellow"/>
                      <w:lang w:eastAsia="ar-SA"/>
                    </w:rPr>
                    <w:t xml:space="preserve"> be completed by the Supplie</w:t>
                  </w:r>
                  <w:r>
                    <w:rPr>
                      <w:rFonts w:ascii="Arial" w:hAnsi="Arial" w:cs="Arial"/>
                      <w:b/>
                      <w:bCs/>
                      <w:sz w:val="18"/>
                      <w:szCs w:val="18"/>
                      <w:highlight w:val="yellow"/>
                      <w:lang w:eastAsia="ar-SA"/>
                    </w:rPr>
                    <w:t>r”</w:t>
                  </w:r>
                </w:p>
              </w:tc>
            </w:tr>
            <w:tr w:rsidR="0040577A" w:rsidRPr="00DA0F08" w14:paraId="4C4389AE" w14:textId="77777777" w:rsidTr="00586E39">
              <w:trPr>
                <w:trHeight w:val="333"/>
              </w:trPr>
              <w:tc>
                <w:tcPr>
                  <w:tcW w:w="2268" w:type="dxa"/>
                </w:tcPr>
                <w:p w14:paraId="0AEE5A7C" w14:textId="2427C6CD" w:rsidR="0040577A" w:rsidRPr="00DA0F08" w:rsidRDefault="0040577A" w:rsidP="0075037E">
                  <w:pPr>
                    <w:spacing w:after="120"/>
                    <w:jc w:val="both"/>
                    <w:rPr>
                      <w:rFonts w:ascii="Arial" w:hAnsi="Arial" w:cs="Arial"/>
                      <w:b/>
                      <w:bCs/>
                      <w:sz w:val="18"/>
                      <w:szCs w:val="18"/>
                      <w:lang w:eastAsia="ar-SA"/>
                    </w:rPr>
                  </w:pPr>
                  <w:permStart w:id="2109154556" w:edGrp="everyone" w:colFirst="1" w:colLast="1"/>
                  <w:permEnd w:id="344802739"/>
                  <w:r w:rsidRPr="00DA0F08">
                    <w:rPr>
                      <w:rFonts w:ascii="Arial" w:hAnsi="Arial" w:cs="Arial"/>
                      <w:b/>
                      <w:bCs/>
                      <w:sz w:val="18"/>
                      <w:szCs w:val="18"/>
                      <w:lang w:eastAsia="ar-SA"/>
                    </w:rPr>
                    <w:t xml:space="preserve">Total price in </w:t>
                  </w:r>
                  <w:r w:rsidR="00D155E6">
                    <w:rPr>
                      <w:rFonts w:ascii="Arial" w:hAnsi="Arial" w:cs="Arial"/>
                      <w:b/>
                      <w:bCs/>
                      <w:sz w:val="18"/>
                      <w:szCs w:val="18"/>
                      <w:lang w:eastAsia="ar-SA"/>
                    </w:rPr>
                    <w:t>EUR</w:t>
                  </w:r>
                  <w:r w:rsidRPr="00DA0F08">
                    <w:rPr>
                      <w:rFonts w:ascii="Arial" w:hAnsi="Arial" w:cs="Arial"/>
                      <w:b/>
                      <w:bCs/>
                      <w:sz w:val="18"/>
                      <w:szCs w:val="18"/>
                      <w:lang w:eastAsia="ar-SA"/>
                    </w:rPr>
                    <w:t xml:space="preserve"> including VAT </w:t>
                  </w:r>
                </w:p>
              </w:tc>
              <w:tc>
                <w:tcPr>
                  <w:tcW w:w="2999" w:type="dxa"/>
                </w:tcPr>
                <w:p w14:paraId="7511F07B" w14:textId="77777777" w:rsidR="0040577A" w:rsidRPr="00DA0F08" w:rsidRDefault="0040577A" w:rsidP="0075037E">
                  <w:pPr>
                    <w:spacing w:after="120"/>
                    <w:ind w:left="426" w:hanging="426"/>
                    <w:rPr>
                      <w:rFonts w:ascii="Arial" w:hAnsi="Arial" w:cs="Arial"/>
                      <w:b/>
                      <w:bCs/>
                      <w:sz w:val="18"/>
                      <w:szCs w:val="18"/>
                      <w:highlight w:val="yellow"/>
                      <w:lang w:eastAsia="ar-SA"/>
                    </w:rPr>
                  </w:pPr>
                  <w:r w:rsidRPr="00DA0F08">
                    <w:rPr>
                      <w:rFonts w:ascii="Arial" w:hAnsi="Arial" w:cs="Arial"/>
                      <w:b/>
                      <w:bCs/>
                      <w:sz w:val="18"/>
                      <w:szCs w:val="18"/>
                      <w:highlight w:val="yellow"/>
                      <w:lang w:eastAsia="ar-SA"/>
                    </w:rPr>
                    <w:t>"</w:t>
                  </w:r>
                  <w:proofErr w:type="gramStart"/>
                  <w:r w:rsidRPr="00DA0F08">
                    <w:rPr>
                      <w:rFonts w:ascii="Arial" w:hAnsi="Arial" w:cs="Arial"/>
                      <w:b/>
                      <w:bCs/>
                      <w:sz w:val="18"/>
                      <w:szCs w:val="18"/>
                      <w:highlight w:val="yellow"/>
                      <w:lang w:eastAsia="ar-SA"/>
                    </w:rPr>
                    <w:t>to</w:t>
                  </w:r>
                  <w:proofErr w:type="gramEnd"/>
                  <w:r w:rsidRPr="00DA0F08">
                    <w:rPr>
                      <w:rFonts w:ascii="Arial" w:hAnsi="Arial" w:cs="Arial"/>
                      <w:b/>
                      <w:bCs/>
                      <w:sz w:val="18"/>
                      <w:szCs w:val="18"/>
                      <w:highlight w:val="yellow"/>
                      <w:lang w:eastAsia="ar-SA"/>
                    </w:rPr>
                    <w:t xml:space="preserve"> be completed by the Supplier</w:t>
                  </w:r>
                  <w:r w:rsidRPr="002837EE">
                    <w:rPr>
                      <w:rFonts w:ascii="Arial" w:hAnsi="Arial" w:cs="Arial"/>
                      <w:b/>
                      <w:bCs/>
                      <w:sz w:val="18"/>
                      <w:szCs w:val="18"/>
                      <w:lang w:eastAsia="ar-SA"/>
                    </w:rPr>
                    <w:t>"</w:t>
                  </w:r>
                </w:p>
              </w:tc>
            </w:tr>
          </w:tbl>
          <w:permEnd w:id="2109154556"/>
          <w:p w14:paraId="5605C0BC" w14:textId="77777777" w:rsidR="0040577A" w:rsidRPr="00DA0F08" w:rsidRDefault="0040577A" w:rsidP="00586E39">
            <w:pPr>
              <w:suppressAutoHyphens w:val="0"/>
              <w:ind w:left="199"/>
              <w:jc w:val="both"/>
              <w:rPr>
                <w:rFonts w:ascii="Arial" w:hAnsi="Arial" w:cs="Arial"/>
                <w:b/>
                <w:bCs/>
                <w:sz w:val="20"/>
                <w:szCs w:val="20"/>
                <w:lang w:eastAsia="ar-SA"/>
              </w:rPr>
            </w:pPr>
            <w:r w:rsidRPr="00DA0F08">
              <w:rPr>
                <w:rFonts w:ascii="Arial" w:hAnsi="Arial" w:cs="Arial"/>
                <w:b/>
                <w:bCs/>
                <w:sz w:val="20"/>
                <w:szCs w:val="20"/>
                <w:lang w:eastAsia="ar-SA"/>
              </w:rPr>
              <w:t>(Note: a foreign supplier will only fill in the price excluding VAT)</w:t>
            </w:r>
          </w:p>
          <w:p w14:paraId="5C467478" w14:textId="77777777" w:rsidR="007B559F" w:rsidRDefault="007B559F" w:rsidP="00AF7708">
            <w:pPr>
              <w:ind w:left="322"/>
              <w:jc w:val="both"/>
              <w:rPr>
                <w:rFonts w:ascii="Arial" w:hAnsi="Arial" w:cs="Arial"/>
                <w:sz w:val="20"/>
                <w:szCs w:val="20"/>
                <w:lang w:eastAsia="ar-SA"/>
              </w:rPr>
            </w:pPr>
          </w:p>
          <w:p w14:paraId="75AAECA5" w14:textId="77777777" w:rsidR="00503FC0" w:rsidRDefault="00503FC0" w:rsidP="00AF7708">
            <w:pPr>
              <w:ind w:left="322"/>
              <w:jc w:val="both"/>
              <w:rPr>
                <w:rFonts w:ascii="Arial" w:hAnsi="Arial" w:cs="Arial"/>
                <w:sz w:val="20"/>
                <w:szCs w:val="20"/>
                <w:lang w:eastAsia="ar-SA"/>
              </w:rPr>
            </w:pPr>
          </w:p>
          <w:p w14:paraId="50808044" w14:textId="15F57925" w:rsidR="007F4E88" w:rsidRPr="00CD73D0" w:rsidRDefault="0040577A" w:rsidP="00AF7708">
            <w:pPr>
              <w:ind w:left="322"/>
              <w:jc w:val="both"/>
              <w:rPr>
                <w:rFonts w:ascii="Arial" w:hAnsi="Arial" w:cs="Arial"/>
                <w:sz w:val="18"/>
                <w:szCs w:val="18"/>
                <w:lang w:val="en-US"/>
              </w:rPr>
            </w:pPr>
            <w:r w:rsidRPr="00CD73D0">
              <w:rPr>
                <w:rFonts w:ascii="Arial" w:hAnsi="Arial" w:cs="Arial"/>
                <w:sz w:val="20"/>
                <w:szCs w:val="20"/>
                <w:lang w:eastAsia="ar-SA"/>
              </w:rPr>
              <w:t xml:space="preserve">This total purchase price is final and the maximum </w:t>
            </w:r>
            <w:proofErr w:type="gramStart"/>
            <w:r w:rsidRPr="00CD73D0">
              <w:rPr>
                <w:rFonts w:ascii="Arial" w:hAnsi="Arial" w:cs="Arial"/>
                <w:sz w:val="20"/>
                <w:szCs w:val="20"/>
                <w:lang w:eastAsia="ar-SA"/>
              </w:rPr>
              <w:t>permissible,</w:t>
            </w:r>
            <w:r w:rsidR="004C0EA0">
              <w:rPr>
                <w:rFonts w:ascii="Arial" w:hAnsi="Arial" w:cs="Arial"/>
                <w:sz w:val="20"/>
                <w:szCs w:val="20"/>
                <w:lang w:eastAsia="ar-SA"/>
              </w:rPr>
              <w:t xml:space="preserve"> </w:t>
            </w:r>
            <w:r w:rsidRPr="00CD73D0">
              <w:rPr>
                <w:rFonts w:ascii="Arial" w:hAnsi="Arial" w:cs="Arial"/>
                <w:sz w:val="20"/>
                <w:szCs w:val="20"/>
                <w:lang w:eastAsia="ar-SA"/>
              </w:rPr>
              <w:t>and</w:t>
            </w:r>
            <w:proofErr w:type="gramEnd"/>
            <w:r w:rsidRPr="00CD73D0">
              <w:rPr>
                <w:rFonts w:ascii="Arial" w:hAnsi="Arial" w:cs="Arial"/>
                <w:sz w:val="20"/>
                <w:szCs w:val="20"/>
                <w:lang w:eastAsia="ar-SA"/>
              </w:rPr>
              <w:t xml:space="preserve"> may only be changed in connection with a change in the relevant statutory VAT rates. The relevant date for changing the total purchase price due to a statutory change in the relevant VAT rate is the date of the taxable transaction</w:t>
            </w:r>
            <w:r w:rsidR="00586E39" w:rsidRPr="00CD73D0">
              <w:rPr>
                <w:rFonts w:ascii="Arial" w:hAnsi="Arial" w:cs="Arial"/>
                <w:sz w:val="18"/>
                <w:szCs w:val="18"/>
                <w:lang w:val="en-US" w:eastAsia="ar-SA"/>
              </w:rPr>
              <w:t>; this does not apply if the Seller is based outside the Czech Republic.</w:t>
            </w:r>
          </w:p>
          <w:p w14:paraId="35BFD50C" w14:textId="3309F448" w:rsidR="0040577A" w:rsidRPr="00DA0F08" w:rsidRDefault="0040577A" w:rsidP="00AF7708">
            <w:pPr>
              <w:suppressAutoHyphens w:val="0"/>
              <w:ind w:left="322"/>
              <w:jc w:val="both"/>
              <w:rPr>
                <w:rFonts w:ascii="Arial" w:hAnsi="Arial" w:cs="Arial"/>
                <w:sz w:val="20"/>
                <w:szCs w:val="20"/>
                <w:lang w:eastAsia="ar-SA"/>
              </w:rPr>
            </w:pPr>
            <w:r w:rsidRPr="007B559F">
              <w:rPr>
                <w:rFonts w:ascii="Arial" w:hAnsi="Arial" w:cs="Arial"/>
                <w:sz w:val="20"/>
                <w:szCs w:val="20"/>
                <w:lang w:eastAsia="ar-SA"/>
              </w:rPr>
              <w:t>The total purchase price is the same as the total offer price set by</w:t>
            </w:r>
            <w:r w:rsidRPr="00DA0F08">
              <w:rPr>
                <w:rFonts w:ascii="Arial" w:hAnsi="Arial" w:cs="Arial"/>
                <w:sz w:val="20"/>
                <w:szCs w:val="20"/>
                <w:lang w:eastAsia="ar-SA"/>
              </w:rPr>
              <w:t xml:space="preserve"> the Seller in its Offer. The total purchase price includes valuation of all costs necessary for the proper performance of the Seller's obligation under this </w:t>
            </w:r>
            <w:r w:rsidR="00006210">
              <w:rPr>
                <w:rFonts w:ascii="Arial" w:hAnsi="Arial" w:cs="Arial"/>
                <w:sz w:val="20"/>
                <w:szCs w:val="20"/>
                <w:lang w:eastAsia="ar-SA"/>
              </w:rPr>
              <w:t>Agreement</w:t>
            </w:r>
            <w:r w:rsidRPr="00DA0F08">
              <w:rPr>
                <w:rFonts w:ascii="Arial" w:hAnsi="Arial" w:cs="Arial"/>
                <w:sz w:val="20"/>
                <w:szCs w:val="20"/>
                <w:lang w:eastAsia="ar-SA"/>
              </w:rPr>
              <w:t>.</w:t>
            </w:r>
          </w:p>
          <w:p w14:paraId="1B5D04A7" w14:textId="77777777" w:rsidR="0040577A" w:rsidRPr="00DA0F08" w:rsidRDefault="0040577A" w:rsidP="00AF7708">
            <w:pPr>
              <w:suppressAutoHyphens w:val="0"/>
              <w:ind w:left="322"/>
              <w:jc w:val="both"/>
              <w:rPr>
                <w:rFonts w:ascii="Arial" w:hAnsi="Arial" w:cs="Arial"/>
                <w:sz w:val="20"/>
                <w:szCs w:val="20"/>
                <w:lang w:eastAsia="x-none"/>
              </w:rPr>
            </w:pPr>
            <w:r w:rsidRPr="00DA0F08">
              <w:rPr>
                <w:rFonts w:ascii="Arial" w:hAnsi="Arial" w:cs="Arial"/>
                <w:sz w:val="20"/>
                <w:szCs w:val="20"/>
                <w:lang w:eastAsia="ar-SA"/>
              </w:rPr>
              <w:t xml:space="preserve">The total purchase price also </w:t>
            </w:r>
            <w:proofErr w:type="gramStart"/>
            <w:r w:rsidRPr="00DA0F08">
              <w:rPr>
                <w:rFonts w:ascii="Arial" w:hAnsi="Arial" w:cs="Arial"/>
                <w:sz w:val="20"/>
                <w:szCs w:val="20"/>
                <w:lang w:eastAsia="ar-SA"/>
              </w:rPr>
              <w:t>takes into account</w:t>
            </w:r>
            <w:proofErr w:type="gramEnd"/>
            <w:r w:rsidRPr="00DA0F08">
              <w:rPr>
                <w:rFonts w:ascii="Arial" w:hAnsi="Arial" w:cs="Arial"/>
                <w:sz w:val="20"/>
                <w:szCs w:val="20"/>
                <w:lang w:eastAsia="ar-SA"/>
              </w:rPr>
              <w:t xml:space="preserve"> all risks, profits, and financial impacts (including inflation) throughout the entire period of performance. </w:t>
            </w:r>
          </w:p>
          <w:p w14:paraId="5A884598" w14:textId="4A65CCF2" w:rsidR="0040577A" w:rsidRPr="00DA0F08" w:rsidRDefault="0040577A" w:rsidP="00AF7708">
            <w:pPr>
              <w:ind w:left="322"/>
              <w:jc w:val="both"/>
              <w:rPr>
                <w:rFonts w:ascii="Arial" w:hAnsi="Arial" w:cs="Arial"/>
                <w:color w:val="FF0000"/>
                <w:sz w:val="20"/>
                <w:szCs w:val="20"/>
                <w:lang w:eastAsia="ar-SA"/>
              </w:rPr>
            </w:pPr>
            <w:r w:rsidRPr="00DA0F08">
              <w:rPr>
                <w:rFonts w:ascii="Arial" w:hAnsi="Arial" w:cs="Arial"/>
                <w:sz w:val="20"/>
                <w:szCs w:val="20"/>
                <w:lang w:eastAsia="ar-SA"/>
              </w:rPr>
              <w:t xml:space="preserve">The total purchase price includes the price of the Goods and the performance related to the </w:t>
            </w:r>
            <w:r w:rsidRPr="007B559F">
              <w:rPr>
                <w:rFonts w:ascii="Arial" w:hAnsi="Arial" w:cs="Arial"/>
                <w:sz w:val="20"/>
                <w:szCs w:val="20"/>
                <w:lang w:eastAsia="ar-SA"/>
              </w:rPr>
              <w:t xml:space="preserve">Goods </w:t>
            </w:r>
            <w:r w:rsidR="00D155E6" w:rsidRPr="007B559F">
              <w:rPr>
                <w:rFonts w:ascii="Arial" w:hAnsi="Arial" w:cs="Arial"/>
                <w:sz w:val="20"/>
                <w:szCs w:val="20"/>
                <w:lang w:eastAsia="ar-SA"/>
              </w:rPr>
              <w:t xml:space="preserve">(according to Article </w:t>
            </w:r>
            <w:proofErr w:type="gramStart"/>
            <w:r w:rsidR="00D155E6" w:rsidRPr="007B559F">
              <w:rPr>
                <w:rFonts w:ascii="Arial" w:hAnsi="Arial" w:cs="Arial"/>
                <w:sz w:val="20"/>
                <w:szCs w:val="20"/>
                <w:lang w:eastAsia="ar-SA"/>
              </w:rPr>
              <w:t>I</w:t>
            </w:r>
            <w:r w:rsidR="007B559F">
              <w:rPr>
                <w:rFonts w:ascii="Arial" w:hAnsi="Arial" w:cs="Arial"/>
                <w:sz w:val="20"/>
                <w:szCs w:val="20"/>
                <w:lang w:eastAsia="ar-SA"/>
              </w:rPr>
              <w:t>(</w:t>
            </w:r>
            <w:proofErr w:type="gramEnd"/>
            <w:r w:rsidR="007B559F">
              <w:rPr>
                <w:rFonts w:ascii="Arial" w:hAnsi="Arial" w:cs="Arial"/>
                <w:sz w:val="20"/>
                <w:szCs w:val="20"/>
                <w:lang w:eastAsia="ar-SA"/>
              </w:rPr>
              <w:t>4)</w:t>
            </w:r>
            <w:r w:rsidR="00D155E6" w:rsidRPr="007B559F">
              <w:rPr>
                <w:rFonts w:ascii="Arial" w:hAnsi="Arial" w:cs="Arial"/>
                <w:sz w:val="20"/>
                <w:szCs w:val="20"/>
                <w:lang w:eastAsia="ar-SA"/>
              </w:rPr>
              <w:t xml:space="preserve"> of this </w:t>
            </w:r>
            <w:r w:rsidR="00006210">
              <w:rPr>
                <w:rFonts w:ascii="Arial" w:hAnsi="Arial" w:cs="Arial"/>
                <w:sz w:val="20"/>
                <w:szCs w:val="20"/>
                <w:lang w:eastAsia="ar-SA"/>
              </w:rPr>
              <w:t>Agreement</w:t>
            </w:r>
            <w:r w:rsidR="00D155E6" w:rsidRPr="007B559F">
              <w:rPr>
                <w:rFonts w:ascii="Arial" w:hAnsi="Arial" w:cs="Arial"/>
                <w:sz w:val="20"/>
                <w:szCs w:val="20"/>
                <w:lang w:eastAsia="ar-SA"/>
              </w:rPr>
              <w:t>)</w:t>
            </w:r>
            <w:r w:rsidR="007B559F">
              <w:rPr>
                <w:rFonts w:ascii="Arial" w:hAnsi="Arial" w:cs="Arial"/>
                <w:sz w:val="20"/>
                <w:szCs w:val="20"/>
                <w:lang w:eastAsia="ar-SA"/>
              </w:rPr>
              <w:t>)</w:t>
            </w:r>
            <w:r w:rsidR="00D155E6" w:rsidRPr="007B559F">
              <w:rPr>
                <w:rFonts w:ascii="Arial" w:hAnsi="Arial" w:cs="Arial"/>
                <w:sz w:val="20"/>
                <w:szCs w:val="20"/>
                <w:lang w:eastAsia="ar-SA"/>
              </w:rPr>
              <w:t>.</w:t>
            </w:r>
            <w:r w:rsidRPr="00DA0F08">
              <w:rPr>
                <w:rFonts w:ascii="Arial" w:hAnsi="Arial" w:cs="Arial"/>
                <w:color w:val="FF0000"/>
                <w:sz w:val="20"/>
                <w:szCs w:val="20"/>
                <w:lang w:eastAsia="ar-SA"/>
              </w:rPr>
              <w:t xml:space="preserve"> </w:t>
            </w:r>
          </w:p>
          <w:p w14:paraId="6F8490B3" w14:textId="77777777" w:rsidR="0040577A" w:rsidRDefault="0040577A" w:rsidP="00AF7708">
            <w:pPr>
              <w:ind w:left="322"/>
              <w:jc w:val="both"/>
              <w:rPr>
                <w:rFonts w:ascii="Arial" w:hAnsi="Arial" w:cs="Arial"/>
                <w:color w:val="FF0000"/>
                <w:sz w:val="20"/>
                <w:szCs w:val="20"/>
                <w:lang w:eastAsia="ar-SA"/>
              </w:rPr>
            </w:pPr>
          </w:p>
          <w:p w14:paraId="1F693364" w14:textId="77777777" w:rsidR="007B559F" w:rsidRDefault="007B559F" w:rsidP="00AF7708">
            <w:pPr>
              <w:ind w:left="322"/>
              <w:jc w:val="both"/>
              <w:rPr>
                <w:rFonts w:ascii="Arial" w:hAnsi="Arial" w:cs="Arial"/>
                <w:color w:val="FF0000"/>
                <w:sz w:val="20"/>
                <w:szCs w:val="20"/>
                <w:lang w:eastAsia="ar-SA"/>
              </w:rPr>
            </w:pPr>
          </w:p>
          <w:p w14:paraId="1AFA0C28" w14:textId="77777777" w:rsidR="007B559F" w:rsidRPr="00DA0F08" w:rsidRDefault="007B559F" w:rsidP="00503FC0">
            <w:pPr>
              <w:jc w:val="both"/>
              <w:rPr>
                <w:rFonts w:ascii="Arial" w:hAnsi="Arial" w:cs="Arial"/>
                <w:color w:val="FF0000"/>
                <w:sz w:val="20"/>
                <w:szCs w:val="20"/>
                <w:lang w:eastAsia="ar-SA"/>
              </w:rPr>
            </w:pPr>
          </w:p>
          <w:p w14:paraId="36271AEA" w14:textId="38ED36C9" w:rsidR="00CD73D0" w:rsidRPr="00503FC0" w:rsidRDefault="0040577A" w:rsidP="00AF7708">
            <w:pPr>
              <w:numPr>
                <w:ilvl w:val="0"/>
                <w:numId w:val="19"/>
              </w:numPr>
              <w:spacing w:after="120"/>
              <w:ind w:left="199" w:hanging="219"/>
              <w:jc w:val="both"/>
              <w:rPr>
                <w:rFonts w:ascii="Arial" w:hAnsi="Arial" w:cs="Arial"/>
                <w:color w:val="FF0000"/>
                <w:sz w:val="20"/>
                <w:szCs w:val="20"/>
                <w:lang w:eastAsia="ar-SA"/>
              </w:rPr>
            </w:pPr>
            <w:r w:rsidRPr="00DA0F08">
              <w:rPr>
                <w:rFonts w:ascii="Arial" w:hAnsi="Arial" w:cs="Arial"/>
                <w:sz w:val="20"/>
                <w:szCs w:val="20"/>
                <w:lang w:eastAsia="ar-SA"/>
              </w:rPr>
              <w:t>The Seller's right to payment of the purchase price shall arise upon proper performance of its obligation at the place of performance according to Article IV hereof and in the manner specified herein.</w:t>
            </w:r>
          </w:p>
          <w:p w14:paraId="087BF419" w14:textId="7C4B663F" w:rsidR="0040577A" w:rsidRDefault="0040577A" w:rsidP="00CD73D0">
            <w:pPr>
              <w:numPr>
                <w:ilvl w:val="0"/>
                <w:numId w:val="19"/>
              </w:numPr>
              <w:spacing w:after="120"/>
              <w:ind w:left="199" w:hanging="219"/>
              <w:jc w:val="both"/>
              <w:rPr>
                <w:rFonts w:ascii="Arial" w:hAnsi="Arial" w:cs="Arial"/>
                <w:sz w:val="20"/>
                <w:szCs w:val="20"/>
                <w:lang w:val="en-US" w:eastAsia="ar-SA"/>
              </w:rPr>
            </w:pPr>
            <w:r w:rsidRPr="007B559F">
              <w:rPr>
                <w:rFonts w:ascii="Arial" w:hAnsi="Arial" w:cs="Arial"/>
                <w:sz w:val="20"/>
                <w:szCs w:val="20"/>
                <w:lang w:eastAsia="ar-SA"/>
              </w:rPr>
              <w:t>The basis for the payment of the purchase price by the Buyer is a tax document (invoice), which must be issued by the Seller and must contain only the completed and delivered performance accepted by the Buyer. An integral part of the invoice must be an Acceptance Protocol confirmed in writing by the Buyer, or the relevant authorised employee of the Buyer, and the Seller</w:t>
            </w:r>
            <w:r w:rsidR="00D155E6" w:rsidRPr="007B559F">
              <w:rPr>
                <w:rFonts w:ascii="Arial" w:hAnsi="Arial" w:cs="Arial"/>
                <w:sz w:val="20"/>
                <w:szCs w:val="20"/>
                <w:lang w:eastAsia="ar-SA"/>
              </w:rPr>
              <w:t xml:space="preserve">. </w:t>
            </w:r>
            <w:r w:rsidR="00D155E6" w:rsidRPr="007B559F">
              <w:rPr>
                <w:rFonts w:ascii="Arial" w:hAnsi="Arial" w:cs="Arial"/>
                <w:sz w:val="20"/>
                <w:szCs w:val="20"/>
                <w:lang w:val="en-US" w:eastAsia="ar-SA"/>
              </w:rPr>
              <w:t>If the performance includes non-investments, the Seller is obliged to quantify the price of the investment and the price of the non-investment separately on the invoice.</w:t>
            </w:r>
          </w:p>
          <w:p w14:paraId="0E7B4718" w14:textId="77777777" w:rsidR="00503FC0" w:rsidRPr="007B559F" w:rsidRDefault="00503FC0" w:rsidP="00503FC0">
            <w:pPr>
              <w:spacing w:after="120"/>
              <w:ind w:left="199"/>
              <w:jc w:val="both"/>
              <w:rPr>
                <w:rFonts w:ascii="Arial" w:hAnsi="Arial" w:cs="Arial"/>
                <w:sz w:val="20"/>
                <w:szCs w:val="20"/>
                <w:lang w:val="en-US" w:eastAsia="ar-SA"/>
              </w:rPr>
            </w:pPr>
          </w:p>
          <w:p w14:paraId="20C38258" w14:textId="4F2FE710" w:rsidR="0040577A" w:rsidRPr="007B559F" w:rsidRDefault="0040577A" w:rsidP="00AF7708">
            <w:pPr>
              <w:numPr>
                <w:ilvl w:val="0"/>
                <w:numId w:val="19"/>
              </w:numPr>
              <w:spacing w:after="120"/>
              <w:ind w:left="199" w:hanging="219"/>
              <w:jc w:val="both"/>
              <w:rPr>
                <w:rFonts w:ascii="Arial" w:hAnsi="Arial" w:cs="Arial"/>
                <w:color w:val="FF0000"/>
                <w:sz w:val="20"/>
                <w:szCs w:val="20"/>
                <w:lang w:eastAsia="ar-SA"/>
              </w:rPr>
            </w:pPr>
            <w:r w:rsidRPr="007B559F">
              <w:rPr>
                <w:rFonts w:ascii="Arial" w:hAnsi="Arial" w:cs="Arial"/>
                <w:sz w:val="20"/>
                <w:szCs w:val="20"/>
                <w:lang w:eastAsia="ar-SA"/>
              </w:rPr>
              <w:t xml:space="preserve">The tax document (invoice) must contain all the elements of a proper accounting and tax document within the meaning of the relevant legislation, in particular Act No. 235/2004 Coll., on Value Added Tax, as amended (hereinafter referred to as the "VAT Act"). </w:t>
            </w:r>
            <w:proofErr w:type="gramStart"/>
            <w:r w:rsidRPr="007B559F">
              <w:rPr>
                <w:rFonts w:ascii="Arial" w:hAnsi="Arial" w:cs="Arial"/>
                <w:sz w:val="20"/>
                <w:szCs w:val="20"/>
                <w:lang w:eastAsia="ar-SA"/>
              </w:rPr>
              <w:t>In the event that</w:t>
            </w:r>
            <w:proofErr w:type="gramEnd"/>
            <w:r w:rsidRPr="007B559F">
              <w:rPr>
                <w:rFonts w:ascii="Arial" w:hAnsi="Arial" w:cs="Arial"/>
                <w:sz w:val="20"/>
                <w:szCs w:val="20"/>
                <w:lang w:eastAsia="ar-SA"/>
              </w:rPr>
              <w:t xml:space="preserve"> the invoice does not contain the appropriate elements, the Buyer is entitled to return it to the Seller for amendments within the period for payment, without being in default of payment. The period for payment shall start again from the date of delivery of the duly completed or corrected invoice to the Buyer.</w:t>
            </w:r>
          </w:p>
          <w:p w14:paraId="2D4EC187" w14:textId="77777777" w:rsidR="00AF7708" w:rsidRDefault="00AF7708" w:rsidP="00AF7708">
            <w:pPr>
              <w:rPr>
                <w:rFonts w:ascii="Arial" w:hAnsi="Arial" w:cs="Arial"/>
                <w:b/>
                <w:bCs/>
                <w:sz w:val="20"/>
                <w:szCs w:val="20"/>
                <w:lang w:eastAsia="ar-SA"/>
              </w:rPr>
            </w:pPr>
          </w:p>
          <w:p w14:paraId="721B1E57" w14:textId="77777777" w:rsidR="00503FC0" w:rsidRPr="00AF7708" w:rsidRDefault="00503FC0" w:rsidP="00AF7708">
            <w:pPr>
              <w:rPr>
                <w:rFonts w:ascii="Arial" w:hAnsi="Arial" w:cs="Arial"/>
                <w:b/>
                <w:bCs/>
                <w:sz w:val="20"/>
                <w:szCs w:val="20"/>
                <w:lang w:eastAsia="ar-SA"/>
              </w:rPr>
            </w:pPr>
          </w:p>
          <w:p w14:paraId="4C2BCF31" w14:textId="694364C1" w:rsidR="00503FC0" w:rsidRPr="00503FC0" w:rsidRDefault="0040577A" w:rsidP="00503FC0">
            <w:pPr>
              <w:numPr>
                <w:ilvl w:val="0"/>
                <w:numId w:val="19"/>
              </w:numPr>
              <w:spacing w:after="120"/>
              <w:ind w:left="199" w:hanging="219"/>
              <w:jc w:val="both"/>
              <w:rPr>
                <w:rFonts w:ascii="Arial" w:hAnsi="Arial" w:cs="Arial"/>
                <w:b/>
                <w:bCs/>
                <w:sz w:val="20"/>
                <w:szCs w:val="20"/>
                <w:lang w:val="en-US" w:eastAsia="ar-SA"/>
              </w:rPr>
            </w:pPr>
            <w:r w:rsidRPr="00DA0F08">
              <w:rPr>
                <w:rFonts w:ascii="Arial" w:hAnsi="Arial" w:cs="Arial"/>
                <w:b/>
                <w:bCs/>
                <w:sz w:val="20"/>
                <w:szCs w:val="20"/>
                <w:lang w:eastAsia="ar-SA"/>
              </w:rPr>
              <w:t>The Seller is obliged to indicate the purchase price of the Goods, the registration number of the Buyer</w:t>
            </w:r>
            <w:r>
              <w:rPr>
                <w:rFonts w:ascii="Arial" w:hAnsi="Arial" w:cs="Arial"/>
                <w:b/>
                <w:bCs/>
                <w:sz w:val="20"/>
                <w:szCs w:val="20"/>
                <w:lang w:eastAsia="ar-SA"/>
              </w:rPr>
              <w:t>'</w:t>
            </w:r>
            <w:r w:rsidRPr="00DA0F08">
              <w:rPr>
                <w:rFonts w:ascii="Arial" w:hAnsi="Arial" w:cs="Arial"/>
                <w:b/>
                <w:bCs/>
                <w:sz w:val="20"/>
                <w:szCs w:val="20"/>
                <w:lang w:eastAsia="ar-SA"/>
              </w:rPr>
              <w:t xml:space="preserve">s Purchase Agreement, if applicable, </w:t>
            </w:r>
            <w:r w:rsidR="000B7944" w:rsidRPr="000B7944">
              <w:rPr>
                <w:rFonts w:ascii="Arial" w:hAnsi="Arial" w:cs="Arial"/>
                <w:b/>
                <w:bCs/>
                <w:sz w:val="20"/>
                <w:szCs w:val="20"/>
                <w:lang w:val="en-US" w:eastAsia="ar-SA"/>
              </w:rPr>
              <w:t xml:space="preserve">his own registration number, if he keeps records of his </w:t>
            </w:r>
            <w:r w:rsidR="00006210">
              <w:rPr>
                <w:rFonts w:ascii="Arial" w:hAnsi="Arial" w:cs="Arial"/>
                <w:b/>
                <w:bCs/>
                <w:sz w:val="20"/>
                <w:szCs w:val="20"/>
                <w:lang w:val="en-US" w:eastAsia="ar-SA"/>
              </w:rPr>
              <w:t>c</w:t>
            </w:r>
            <w:r w:rsidR="000B7944" w:rsidRPr="000B7944">
              <w:rPr>
                <w:rFonts w:ascii="Arial" w:hAnsi="Arial" w:cs="Arial"/>
                <w:b/>
                <w:bCs/>
                <w:sz w:val="20"/>
                <w:szCs w:val="20"/>
                <w:lang w:val="en-US" w:eastAsia="ar-SA"/>
              </w:rPr>
              <w:t xml:space="preserve">ontracts, and the name and </w:t>
            </w:r>
            <w:r w:rsidR="00006210">
              <w:rPr>
                <w:rFonts w:ascii="Arial" w:hAnsi="Arial" w:cs="Arial"/>
                <w:b/>
                <w:bCs/>
                <w:sz w:val="20"/>
                <w:szCs w:val="20"/>
                <w:lang w:val="en-US" w:eastAsia="ar-SA"/>
              </w:rPr>
              <w:t xml:space="preserve">the project </w:t>
            </w:r>
            <w:r w:rsidR="000B7944" w:rsidRPr="000B7944">
              <w:rPr>
                <w:rFonts w:ascii="Arial" w:hAnsi="Arial" w:cs="Arial"/>
                <w:b/>
                <w:bCs/>
                <w:sz w:val="20"/>
                <w:szCs w:val="20"/>
                <w:lang w:val="en-US" w:eastAsia="ar-SA"/>
              </w:rPr>
              <w:t>reg. number (Modernization of VVI Czech-</w:t>
            </w:r>
            <w:proofErr w:type="spellStart"/>
            <w:r w:rsidR="000B7944" w:rsidRPr="000B7944">
              <w:rPr>
                <w:rFonts w:ascii="Arial" w:hAnsi="Arial" w:cs="Arial"/>
                <w:b/>
                <w:bCs/>
                <w:sz w:val="20"/>
                <w:szCs w:val="20"/>
                <w:lang w:val="en-US" w:eastAsia="ar-SA"/>
              </w:rPr>
              <w:t>BioImaging</w:t>
            </w:r>
            <w:proofErr w:type="spellEnd"/>
            <w:r w:rsidR="000B7944" w:rsidRPr="000B7944">
              <w:rPr>
                <w:rFonts w:ascii="Arial" w:hAnsi="Arial" w:cs="Arial"/>
                <w:b/>
                <w:bCs/>
                <w:sz w:val="20"/>
                <w:szCs w:val="20"/>
                <w:lang w:val="en-US" w:eastAsia="ar-SA"/>
              </w:rPr>
              <w:t>, No. CZ.02.01.01/00/23_015/0008205) and the text "Co-financed by the European Union".</w:t>
            </w:r>
          </w:p>
          <w:p w14:paraId="0568154A" w14:textId="77777777" w:rsidR="0040577A" w:rsidRPr="00DA0F08" w:rsidRDefault="0040577A" w:rsidP="00CD73D0">
            <w:pPr>
              <w:numPr>
                <w:ilvl w:val="0"/>
                <w:numId w:val="19"/>
              </w:numPr>
              <w:spacing w:after="120"/>
              <w:ind w:left="199" w:hanging="219"/>
              <w:jc w:val="both"/>
              <w:rPr>
                <w:rFonts w:ascii="Arial" w:hAnsi="Arial" w:cs="Arial"/>
                <w:color w:val="FF0000"/>
                <w:sz w:val="20"/>
                <w:szCs w:val="20"/>
                <w:lang w:eastAsia="ar-SA"/>
              </w:rPr>
            </w:pPr>
            <w:r w:rsidRPr="00DA0F08">
              <w:rPr>
                <w:rFonts w:ascii="Arial" w:hAnsi="Arial" w:cs="Arial"/>
                <w:sz w:val="20"/>
                <w:szCs w:val="20"/>
                <w:lang w:eastAsia="ar-SA"/>
              </w:rPr>
              <w:t xml:space="preserve">The Seller is obliged to send the tax document (invoice) to the Buyer's address: </w:t>
            </w:r>
          </w:p>
          <w:p w14:paraId="05057CE5" w14:textId="77777777" w:rsidR="0040577A" w:rsidRPr="00DA0F08" w:rsidRDefault="0040577A" w:rsidP="00B31984">
            <w:pPr>
              <w:numPr>
                <w:ilvl w:val="1"/>
                <w:numId w:val="19"/>
              </w:numPr>
              <w:jc w:val="both"/>
              <w:rPr>
                <w:rFonts w:ascii="Arial" w:hAnsi="Arial" w:cs="Arial"/>
                <w:sz w:val="20"/>
                <w:szCs w:val="20"/>
                <w:lang w:eastAsia="ar-SA"/>
              </w:rPr>
            </w:pPr>
            <w:r w:rsidRPr="00DA0F08">
              <w:rPr>
                <w:rFonts w:ascii="Arial" w:hAnsi="Arial" w:cs="Arial"/>
                <w:sz w:val="20"/>
                <w:szCs w:val="20"/>
                <w:lang w:eastAsia="ar-SA"/>
              </w:rPr>
              <w:t xml:space="preserve">in paper form: Charles University, First Faculty of Medicine, </w:t>
            </w:r>
            <w:proofErr w:type="spellStart"/>
            <w:r w:rsidRPr="00DA0F08">
              <w:rPr>
                <w:rFonts w:ascii="Arial" w:hAnsi="Arial" w:cs="Arial"/>
                <w:sz w:val="20"/>
                <w:szCs w:val="20"/>
                <w:lang w:eastAsia="ar-SA"/>
              </w:rPr>
              <w:t>Kateřinská</w:t>
            </w:r>
            <w:proofErr w:type="spellEnd"/>
            <w:r w:rsidRPr="00DA0F08">
              <w:rPr>
                <w:rFonts w:ascii="Arial" w:hAnsi="Arial" w:cs="Arial"/>
                <w:sz w:val="20"/>
                <w:szCs w:val="20"/>
                <w:lang w:eastAsia="ar-SA"/>
              </w:rPr>
              <w:t xml:space="preserve"> 1660/32, 121 08 Prague 2; or</w:t>
            </w:r>
          </w:p>
          <w:p w14:paraId="3E951BD5" w14:textId="77777777" w:rsidR="0040577A" w:rsidRPr="00DA0F08" w:rsidRDefault="0040577A" w:rsidP="00B31984">
            <w:pPr>
              <w:numPr>
                <w:ilvl w:val="1"/>
                <w:numId w:val="19"/>
              </w:numPr>
              <w:jc w:val="both"/>
              <w:rPr>
                <w:rFonts w:ascii="Arial" w:hAnsi="Arial" w:cs="Arial"/>
                <w:sz w:val="20"/>
                <w:szCs w:val="20"/>
                <w:lang w:eastAsia="ar-SA"/>
              </w:rPr>
            </w:pPr>
            <w:r w:rsidRPr="00DA0F08">
              <w:rPr>
                <w:rFonts w:ascii="Arial" w:hAnsi="Arial" w:cs="Arial"/>
                <w:sz w:val="20"/>
                <w:szCs w:val="20"/>
                <w:lang w:eastAsia="ar-SA"/>
              </w:rPr>
              <w:t>in electronic form to the e-mail address: podatelna@lf1.cuni.cz.</w:t>
            </w:r>
          </w:p>
          <w:p w14:paraId="79598E85" w14:textId="77777777" w:rsidR="0040577A" w:rsidRPr="00DA0F08" w:rsidRDefault="0040577A" w:rsidP="0075037E">
            <w:pPr>
              <w:suppressAutoHyphens w:val="0"/>
              <w:ind w:left="426" w:hanging="426"/>
              <w:rPr>
                <w:rFonts w:ascii="Arial" w:hAnsi="Arial" w:cs="Arial"/>
                <w:sz w:val="20"/>
                <w:szCs w:val="20"/>
                <w:lang w:eastAsia="x-none"/>
              </w:rPr>
            </w:pPr>
          </w:p>
          <w:p w14:paraId="7BD3031E" w14:textId="60237B49" w:rsidR="00AF7708" w:rsidRPr="00AF7708" w:rsidRDefault="0040577A" w:rsidP="00AF7708">
            <w:pPr>
              <w:numPr>
                <w:ilvl w:val="0"/>
                <w:numId w:val="19"/>
              </w:numPr>
              <w:spacing w:after="120"/>
              <w:ind w:left="199" w:hanging="219"/>
              <w:jc w:val="both"/>
              <w:rPr>
                <w:rFonts w:ascii="Arial" w:hAnsi="Arial" w:cs="Arial"/>
                <w:sz w:val="20"/>
                <w:szCs w:val="20"/>
                <w:lang w:eastAsia="ar-SA"/>
              </w:rPr>
            </w:pPr>
            <w:r w:rsidRPr="00DA0F08">
              <w:rPr>
                <w:rFonts w:ascii="Arial" w:hAnsi="Arial" w:cs="Arial"/>
                <w:sz w:val="20"/>
                <w:szCs w:val="20"/>
                <w:lang w:eastAsia="ar-SA"/>
              </w:rPr>
              <w:t>The Buyer is obliged to pay the purchase price to the Buyer only after the acceptance of the Goods and the delivery of the related performance, which relates to the Goods in accordance with Article I(4) hereof at the place of performance and the signing of the Acceptance Protocol by both Parties, on the basis of a proper invoice issued by the Seller under the terms hereof.</w:t>
            </w:r>
          </w:p>
          <w:p w14:paraId="04E89C07" w14:textId="173A92C1" w:rsidR="0040577A" w:rsidRDefault="0040577A" w:rsidP="00CD73D0">
            <w:pPr>
              <w:numPr>
                <w:ilvl w:val="0"/>
                <w:numId w:val="19"/>
              </w:numPr>
              <w:spacing w:after="120"/>
              <w:ind w:left="199" w:hanging="219"/>
              <w:jc w:val="both"/>
              <w:rPr>
                <w:rFonts w:ascii="Arial" w:hAnsi="Arial" w:cs="Arial"/>
                <w:sz w:val="20"/>
                <w:szCs w:val="20"/>
                <w:lang w:eastAsia="ar-SA"/>
              </w:rPr>
            </w:pPr>
            <w:r>
              <w:rPr>
                <w:rFonts w:ascii="Arial" w:hAnsi="Arial" w:cs="Arial"/>
                <w:sz w:val="20"/>
                <w:szCs w:val="20"/>
                <w:lang w:eastAsia="ar-SA"/>
              </w:rPr>
              <w:t xml:space="preserve">A mutually confirmed Acceptance Report will be issued for the acceptance, installation of the delivered goods and provision of other related performance according to No. I. paragraph 4 of this </w:t>
            </w:r>
            <w:r w:rsidR="00006210">
              <w:rPr>
                <w:rFonts w:ascii="Arial" w:hAnsi="Arial" w:cs="Arial"/>
                <w:sz w:val="20"/>
                <w:szCs w:val="20"/>
                <w:lang w:eastAsia="ar-SA"/>
              </w:rPr>
              <w:t>Agreement</w:t>
            </w:r>
            <w:r>
              <w:rPr>
                <w:rFonts w:ascii="Arial" w:hAnsi="Arial" w:cs="Arial"/>
                <w:sz w:val="20"/>
                <w:szCs w:val="20"/>
                <w:lang w:eastAsia="ar-SA"/>
              </w:rPr>
              <w:t xml:space="preserve">. </w:t>
            </w:r>
            <w:r w:rsidRPr="00DA0F08">
              <w:rPr>
                <w:rFonts w:ascii="Arial" w:hAnsi="Arial" w:cs="Arial"/>
                <w:sz w:val="20"/>
                <w:szCs w:val="20"/>
                <w:lang w:eastAsia="ar-SA"/>
              </w:rPr>
              <w:t xml:space="preserve">The Acceptance Protocol shall be drawn up by the Seller in two identical copies, one </w:t>
            </w:r>
            <w:r w:rsidRPr="00DA0F08">
              <w:rPr>
                <w:rFonts w:ascii="Arial" w:hAnsi="Arial" w:cs="Arial"/>
                <w:sz w:val="20"/>
                <w:szCs w:val="20"/>
                <w:lang w:eastAsia="ar-SA"/>
              </w:rPr>
              <w:lastRenderedPageBreak/>
              <w:t>of which shall be received by the Buyer's accepting employee and one of which shall be received by the Seller.</w:t>
            </w:r>
          </w:p>
          <w:p w14:paraId="6AB67A41" w14:textId="77777777" w:rsidR="0040577A" w:rsidRPr="00DA0F08" w:rsidRDefault="0040577A" w:rsidP="0075037E">
            <w:pPr>
              <w:ind w:left="426"/>
              <w:jc w:val="both"/>
              <w:rPr>
                <w:rFonts w:ascii="Arial" w:hAnsi="Arial" w:cs="Arial"/>
                <w:sz w:val="20"/>
                <w:szCs w:val="20"/>
                <w:lang w:eastAsia="ar-SA"/>
              </w:rPr>
            </w:pPr>
          </w:p>
          <w:p w14:paraId="6FDDF3A4" w14:textId="77777777" w:rsidR="00AF7708" w:rsidRPr="00DA0F08" w:rsidRDefault="00AF7708" w:rsidP="007B559F">
            <w:pPr>
              <w:jc w:val="both"/>
              <w:rPr>
                <w:rFonts w:ascii="Arial" w:hAnsi="Arial" w:cs="Arial"/>
                <w:sz w:val="20"/>
                <w:szCs w:val="20"/>
                <w:lang w:eastAsia="ar-SA"/>
              </w:rPr>
            </w:pPr>
          </w:p>
          <w:p w14:paraId="57F40240" w14:textId="77777777" w:rsidR="0040577A" w:rsidRPr="00DA0F08" w:rsidRDefault="0040577A" w:rsidP="00AF7708">
            <w:pPr>
              <w:numPr>
                <w:ilvl w:val="0"/>
                <w:numId w:val="19"/>
              </w:numPr>
              <w:spacing w:after="120"/>
              <w:ind w:left="181" w:hanging="284"/>
              <w:jc w:val="both"/>
              <w:rPr>
                <w:rFonts w:ascii="Arial" w:hAnsi="Arial" w:cs="Arial"/>
                <w:sz w:val="20"/>
                <w:szCs w:val="20"/>
                <w:lang w:eastAsia="ar-SA"/>
              </w:rPr>
            </w:pPr>
            <w:r w:rsidRPr="00DA0F08">
              <w:rPr>
                <w:rFonts w:ascii="Arial" w:hAnsi="Arial" w:cs="Arial"/>
                <w:sz w:val="20"/>
                <w:szCs w:val="20"/>
                <w:lang w:eastAsia="ar-SA"/>
              </w:rPr>
              <w:t>The due date of the invoice issued by the Seller in accordance with this Agreement is 30 days from the date of its delivery to the Buyer.</w:t>
            </w:r>
            <w:r w:rsidRPr="00DA0F08">
              <w:rPr>
                <w:rFonts w:ascii="Arial" w:hAnsi="Arial" w:cs="Arial"/>
                <w:sz w:val="20"/>
                <w:szCs w:val="20"/>
                <w:lang w:eastAsia="ar-SA"/>
              </w:rPr>
              <w:tab/>
            </w:r>
          </w:p>
          <w:p w14:paraId="47073F78" w14:textId="77777777" w:rsidR="0040577A" w:rsidRPr="00DA0F08" w:rsidRDefault="0040577A" w:rsidP="0075037E">
            <w:pPr>
              <w:suppressAutoHyphens w:val="0"/>
              <w:ind w:left="426" w:hanging="426"/>
              <w:rPr>
                <w:rFonts w:ascii="Arial" w:hAnsi="Arial" w:cs="Arial"/>
                <w:sz w:val="20"/>
                <w:szCs w:val="20"/>
                <w:lang w:eastAsia="x-none"/>
              </w:rPr>
            </w:pPr>
          </w:p>
          <w:p w14:paraId="7C1ABFD9" w14:textId="1CFC0CF5" w:rsidR="0040577A" w:rsidRPr="00DA0F08" w:rsidRDefault="0040577A" w:rsidP="00AF7708">
            <w:pPr>
              <w:numPr>
                <w:ilvl w:val="0"/>
                <w:numId w:val="19"/>
              </w:numPr>
              <w:spacing w:after="120"/>
              <w:ind w:left="181" w:hanging="284"/>
              <w:jc w:val="both"/>
              <w:rPr>
                <w:rFonts w:ascii="Arial" w:hAnsi="Arial" w:cs="Arial"/>
                <w:sz w:val="20"/>
                <w:szCs w:val="20"/>
                <w:lang w:eastAsia="ar-SA"/>
              </w:rPr>
            </w:pPr>
            <w:r w:rsidRPr="00DA0F08">
              <w:rPr>
                <w:rFonts w:ascii="Arial" w:hAnsi="Arial" w:cs="Arial"/>
                <w:sz w:val="20"/>
                <w:szCs w:val="20"/>
                <w:lang w:eastAsia="ar-SA"/>
              </w:rPr>
              <w:t xml:space="preserve">The Buyer will not provide the Seller with a deposit. The purchase price shall be paid in </w:t>
            </w:r>
            <w:r w:rsidR="00DC079C">
              <w:rPr>
                <w:rFonts w:ascii="Arial" w:hAnsi="Arial" w:cs="Arial"/>
                <w:sz w:val="20"/>
                <w:szCs w:val="20"/>
                <w:lang w:eastAsia="ar-SA"/>
              </w:rPr>
              <w:t>EUR</w:t>
            </w:r>
            <w:r w:rsidRPr="00DA0F08">
              <w:rPr>
                <w:rFonts w:ascii="Arial" w:hAnsi="Arial" w:cs="Arial"/>
                <w:sz w:val="20"/>
                <w:szCs w:val="20"/>
                <w:lang w:eastAsia="ar-SA"/>
              </w:rPr>
              <w:t xml:space="preserve">. The date of payment of the purchase price is deemed the date on which the amount is debited from the Buyer's account to the Seller's account as specified in the header hereof. </w:t>
            </w:r>
          </w:p>
          <w:p w14:paraId="1AC62A26" w14:textId="77777777" w:rsidR="00DC079C" w:rsidRPr="00DA0F08" w:rsidRDefault="00DC079C" w:rsidP="00503FC0">
            <w:pPr>
              <w:jc w:val="both"/>
              <w:rPr>
                <w:rFonts w:ascii="Arial" w:hAnsi="Arial" w:cs="Arial"/>
                <w:sz w:val="20"/>
                <w:szCs w:val="20"/>
                <w:lang w:eastAsia="ar-SA"/>
              </w:rPr>
            </w:pPr>
          </w:p>
          <w:p w14:paraId="6C054246" w14:textId="77777777" w:rsidR="0040577A" w:rsidRPr="00DA0F08" w:rsidRDefault="0040577A" w:rsidP="00AF7708">
            <w:pPr>
              <w:numPr>
                <w:ilvl w:val="0"/>
                <w:numId w:val="19"/>
              </w:numPr>
              <w:spacing w:after="120"/>
              <w:ind w:left="181" w:hanging="284"/>
              <w:jc w:val="both"/>
              <w:rPr>
                <w:rFonts w:ascii="Arial" w:hAnsi="Arial" w:cs="Arial"/>
                <w:sz w:val="20"/>
                <w:szCs w:val="20"/>
                <w:lang w:eastAsia="ar-SA"/>
              </w:rPr>
            </w:pPr>
            <w:r w:rsidRPr="00DA0F08">
              <w:rPr>
                <w:rFonts w:ascii="Arial" w:hAnsi="Arial" w:cs="Arial"/>
                <w:sz w:val="20"/>
                <w:szCs w:val="20"/>
                <w:lang w:eastAsia="ar-SA"/>
              </w:rPr>
              <w:t>The Seller and the Buyer agree that the Buyer is entitled to set off its claims arising under this Agreement against the Seller's claim for payment of the total purchase price.</w:t>
            </w:r>
          </w:p>
          <w:p w14:paraId="32E5CE72" w14:textId="77777777" w:rsidR="00503FC0" w:rsidRPr="00DA0F08" w:rsidRDefault="00503FC0" w:rsidP="00503FC0">
            <w:pPr>
              <w:suppressAutoHyphens w:val="0"/>
              <w:rPr>
                <w:rFonts w:ascii="Arial" w:hAnsi="Arial" w:cs="Arial"/>
                <w:sz w:val="20"/>
                <w:szCs w:val="20"/>
                <w:lang w:eastAsia="x-none"/>
              </w:rPr>
            </w:pPr>
          </w:p>
          <w:p w14:paraId="5E333DBD" w14:textId="77777777" w:rsidR="0040577A" w:rsidRPr="00DA0F08" w:rsidRDefault="0040577A" w:rsidP="00AF7708">
            <w:pPr>
              <w:numPr>
                <w:ilvl w:val="0"/>
                <w:numId w:val="19"/>
              </w:numPr>
              <w:spacing w:after="120"/>
              <w:ind w:left="181" w:hanging="284"/>
              <w:jc w:val="both"/>
              <w:rPr>
                <w:rFonts w:ascii="Arial" w:hAnsi="Arial" w:cs="Arial"/>
                <w:sz w:val="20"/>
                <w:szCs w:val="20"/>
                <w:lang w:eastAsia="ar-SA"/>
              </w:rPr>
            </w:pPr>
            <w:r w:rsidRPr="00DA0F08">
              <w:rPr>
                <w:rFonts w:ascii="Arial" w:hAnsi="Arial" w:cs="Arial"/>
                <w:sz w:val="20"/>
                <w:szCs w:val="20"/>
                <w:lang w:eastAsia="ar-SA"/>
              </w:rPr>
              <w:t xml:space="preserve">If the Seller, who is a VAT payer, becomes an unreliable payer within the meaning of Sec.106a of the VAT Act, it is obliged to inform the Buyer in writing immediately. If the Seller is registered as an unreliable taxpayer on the date of the taxable transaction or if the Seller requires the Buyer to pay the purchase price to an account of the Seller other than the one published in the VAT Register, the Seller hereby grants the Buyer the consent to pay the part of the price for the Subject of the Agreement corresponding to the value added tax directly to the account of the tax administrator in accordance with Sec. 109a of the VAT Act. </w:t>
            </w:r>
            <w:proofErr w:type="gramStart"/>
            <w:r w:rsidRPr="00DA0F08">
              <w:rPr>
                <w:rFonts w:ascii="Arial" w:hAnsi="Arial" w:cs="Arial"/>
                <w:sz w:val="20"/>
                <w:szCs w:val="20"/>
                <w:lang w:eastAsia="ar-SA"/>
              </w:rPr>
              <w:t>In the event that</w:t>
            </w:r>
            <w:proofErr w:type="gramEnd"/>
            <w:r w:rsidRPr="00DA0F08">
              <w:rPr>
                <w:rFonts w:ascii="Arial" w:hAnsi="Arial" w:cs="Arial"/>
                <w:sz w:val="20"/>
                <w:szCs w:val="20"/>
                <w:lang w:eastAsia="ar-SA"/>
              </w:rPr>
              <w:t xml:space="preserve"> the Seller becomes an unreliable taxpayer within the meaning of this Section, the Buyer has the right to withdraw from this Agreement immediately too; this does not apply if the Seller is based outside the Czech Republic. </w:t>
            </w:r>
          </w:p>
          <w:p w14:paraId="049B75C5" w14:textId="77777777" w:rsidR="00CD73D0" w:rsidRDefault="00CD73D0" w:rsidP="00E80369">
            <w:pPr>
              <w:rPr>
                <w:rFonts w:ascii="Arial" w:hAnsi="Arial" w:cs="Arial"/>
                <w:sz w:val="20"/>
                <w:szCs w:val="20"/>
                <w:lang w:eastAsia="ar-SA"/>
              </w:rPr>
            </w:pPr>
          </w:p>
          <w:p w14:paraId="1E35B85B" w14:textId="77777777" w:rsidR="00E80369" w:rsidRDefault="00E80369" w:rsidP="00E80369">
            <w:pPr>
              <w:rPr>
                <w:rFonts w:ascii="Arial" w:hAnsi="Arial" w:cs="Arial"/>
                <w:b/>
                <w:sz w:val="20"/>
                <w:szCs w:val="20"/>
                <w:lang w:eastAsia="ar-SA"/>
              </w:rPr>
            </w:pPr>
          </w:p>
          <w:p w14:paraId="0B4EC256" w14:textId="77777777" w:rsidR="00503FC0" w:rsidRDefault="00503FC0" w:rsidP="00E80369">
            <w:pPr>
              <w:rPr>
                <w:rFonts w:ascii="Arial" w:hAnsi="Arial" w:cs="Arial"/>
                <w:b/>
                <w:sz w:val="20"/>
                <w:szCs w:val="20"/>
                <w:lang w:eastAsia="ar-SA"/>
              </w:rPr>
            </w:pPr>
          </w:p>
          <w:p w14:paraId="496AA494" w14:textId="77777777" w:rsidR="00DC079C" w:rsidRPr="00DA0F08" w:rsidRDefault="00DC079C" w:rsidP="0075037E">
            <w:pPr>
              <w:ind w:left="142"/>
              <w:jc w:val="center"/>
              <w:rPr>
                <w:rFonts w:ascii="Arial" w:hAnsi="Arial" w:cs="Arial"/>
                <w:b/>
                <w:sz w:val="20"/>
                <w:szCs w:val="20"/>
                <w:lang w:eastAsia="ar-SA"/>
              </w:rPr>
            </w:pPr>
          </w:p>
          <w:p w14:paraId="330774C1" w14:textId="77777777" w:rsidR="0040577A" w:rsidRPr="00DA0F08" w:rsidRDefault="0040577A" w:rsidP="0075037E">
            <w:pPr>
              <w:ind w:left="142"/>
              <w:jc w:val="center"/>
              <w:rPr>
                <w:rFonts w:ascii="Arial" w:hAnsi="Arial" w:cs="Arial"/>
                <w:b/>
                <w:sz w:val="20"/>
                <w:szCs w:val="20"/>
                <w:lang w:eastAsia="ar-SA"/>
              </w:rPr>
            </w:pPr>
            <w:r w:rsidRPr="00DA0F08">
              <w:rPr>
                <w:rFonts w:ascii="Arial" w:hAnsi="Arial" w:cs="Arial"/>
                <w:b/>
                <w:sz w:val="20"/>
                <w:szCs w:val="20"/>
                <w:lang w:eastAsia="ar-SA"/>
              </w:rPr>
              <w:t>III.</w:t>
            </w:r>
          </w:p>
          <w:p w14:paraId="4016EF0C" w14:textId="77777777" w:rsidR="0040577A" w:rsidRPr="00DA0F08" w:rsidRDefault="0040577A" w:rsidP="0075037E">
            <w:pPr>
              <w:jc w:val="center"/>
              <w:rPr>
                <w:rFonts w:ascii="Arial" w:hAnsi="Arial" w:cs="Arial"/>
                <w:b/>
                <w:sz w:val="20"/>
                <w:szCs w:val="20"/>
                <w:lang w:eastAsia="ar-SA"/>
              </w:rPr>
            </w:pPr>
            <w:r w:rsidRPr="00DA0F08">
              <w:rPr>
                <w:rFonts w:ascii="Arial" w:hAnsi="Arial" w:cs="Arial"/>
                <w:b/>
                <w:sz w:val="20"/>
                <w:szCs w:val="20"/>
                <w:lang w:eastAsia="ar-SA"/>
              </w:rPr>
              <w:t>Period of Performance</w:t>
            </w:r>
          </w:p>
          <w:p w14:paraId="4ADD7E85" w14:textId="77777777" w:rsidR="0040577A" w:rsidRPr="00DA0F08" w:rsidRDefault="0040577A" w:rsidP="0075037E">
            <w:pPr>
              <w:ind w:left="142"/>
              <w:jc w:val="center"/>
              <w:rPr>
                <w:rFonts w:ascii="Arial" w:hAnsi="Arial" w:cs="Arial"/>
                <w:b/>
                <w:color w:val="FF0000"/>
                <w:sz w:val="20"/>
                <w:szCs w:val="20"/>
                <w:lang w:eastAsia="ar-SA"/>
              </w:rPr>
            </w:pPr>
          </w:p>
          <w:p w14:paraId="751E794B" w14:textId="44247CB1" w:rsidR="006F7C3A" w:rsidRPr="00E80369" w:rsidRDefault="00B31984" w:rsidP="00E80369">
            <w:pPr>
              <w:ind w:left="142"/>
              <w:jc w:val="both"/>
              <w:rPr>
                <w:rFonts w:ascii="Arial" w:hAnsi="Arial" w:cs="Arial"/>
                <w:sz w:val="20"/>
                <w:szCs w:val="20"/>
                <w:lang w:eastAsia="ar-SA"/>
              </w:rPr>
            </w:pPr>
            <w:r w:rsidRPr="00B31984">
              <w:rPr>
                <w:rFonts w:ascii="Arial" w:hAnsi="Arial" w:cs="Arial"/>
                <w:sz w:val="20"/>
                <w:szCs w:val="20"/>
                <w:lang w:eastAsia="ar-SA"/>
              </w:rPr>
              <w:t xml:space="preserve">The Seller undertakes not later than </w:t>
            </w:r>
            <w:r w:rsidR="00520088" w:rsidRPr="00EC1F74">
              <w:rPr>
                <w:rFonts w:ascii="Arial" w:hAnsi="Arial" w:cs="Arial"/>
                <w:b/>
                <w:bCs/>
                <w:color w:val="00B050"/>
                <w:sz w:val="20"/>
                <w:szCs w:val="20"/>
                <w:lang w:eastAsia="ar-SA"/>
              </w:rPr>
              <w:t>5</w:t>
            </w:r>
            <w:r w:rsidRPr="00EC1F74">
              <w:rPr>
                <w:rFonts w:ascii="Arial" w:hAnsi="Arial" w:cs="Arial"/>
                <w:b/>
                <w:bCs/>
                <w:color w:val="00B050"/>
                <w:sz w:val="20"/>
                <w:szCs w:val="20"/>
                <w:lang w:eastAsia="ar-SA"/>
              </w:rPr>
              <w:t xml:space="preserve"> months </w:t>
            </w:r>
            <w:r w:rsidRPr="00C073A4">
              <w:rPr>
                <w:rFonts w:ascii="Arial" w:hAnsi="Arial" w:cs="Arial"/>
                <w:b/>
                <w:bCs/>
                <w:sz w:val="20"/>
                <w:szCs w:val="20"/>
                <w:lang w:eastAsia="ar-SA"/>
              </w:rPr>
              <w:t xml:space="preserve">from the effective date of this </w:t>
            </w:r>
            <w:r w:rsidR="00006210">
              <w:rPr>
                <w:rFonts w:ascii="Arial" w:hAnsi="Arial" w:cs="Arial"/>
                <w:b/>
                <w:bCs/>
                <w:sz w:val="20"/>
                <w:szCs w:val="20"/>
                <w:lang w:eastAsia="ar-SA"/>
              </w:rPr>
              <w:t>Agreement</w:t>
            </w:r>
            <w:r w:rsidRPr="00C073A4">
              <w:rPr>
                <w:rFonts w:ascii="Arial" w:hAnsi="Arial" w:cs="Arial"/>
                <w:b/>
                <w:bCs/>
                <w:sz w:val="20"/>
                <w:szCs w:val="20"/>
                <w:lang w:eastAsia="ar-SA"/>
              </w:rPr>
              <w:t xml:space="preserve">, or from the date of publication of this </w:t>
            </w:r>
            <w:r w:rsidR="00006210">
              <w:rPr>
                <w:rFonts w:ascii="Arial" w:hAnsi="Arial" w:cs="Arial"/>
                <w:b/>
                <w:bCs/>
                <w:sz w:val="20"/>
                <w:szCs w:val="20"/>
                <w:lang w:eastAsia="ar-SA"/>
              </w:rPr>
              <w:t>Agreement</w:t>
            </w:r>
            <w:r w:rsidRPr="00C073A4">
              <w:rPr>
                <w:rFonts w:ascii="Arial" w:hAnsi="Arial" w:cs="Arial"/>
                <w:b/>
                <w:bCs/>
                <w:sz w:val="20"/>
                <w:szCs w:val="20"/>
                <w:lang w:eastAsia="ar-SA"/>
              </w:rPr>
              <w:t xml:space="preserve"> in the Register of </w:t>
            </w:r>
            <w:r w:rsidR="001074CD">
              <w:rPr>
                <w:rFonts w:ascii="Arial" w:hAnsi="Arial" w:cs="Arial"/>
                <w:b/>
                <w:bCs/>
                <w:sz w:val="20"/>
                <w:szCs w:val="20"/>
                <w:lang w:eastAsia="ar-SA"/>
              </w:rPr>
              <w:t>C</w:t>
            </w:r>
            <w:r w:rsidRPr="00C073A4">
              <w:rPr>
                <w:rFonts w:ascii="Arial" w:hAnsi="Arial" w:cs="Arial"/>
                <w:b/>
                <w:bCs/>
                <w:sz w:val="20"/>
                <w:szCs w:val="20"/>
                <w:lang w:eastAsia="ar-SA"/>
              </w:rPr>
              <w:t>ontracts</w:t>
            </w:r>
            <w:r w:rsidRPr="00B31984">
              <w:rPr>
                <w:rFonts w:ascii="Arial" w:hAnsi="Arial" w:cs="Arial"/>
                <w:sz w:val="20"/>
                <w:szCs w:val="20"/>
                <w:lang w:eastAsia="ar-SA"/>
              </w:rPr>
              <w:t xml:space="preserve"> pursuant to Act No. 340/2015 Coll, </w:t>
            </w:r>
            <w:r w:rsidR="00E80369" w:rsidRPr="00E80369">
              <w:rPr>
                <w:rFonts w:ascii="Arial" w:hAnsi="Arial" w:cs="Arial"/>
                <w:sz w:val="20"/>
                <w:szCs w:val="20"/>
                <w:lang w:eastAsia="ar-SA"/>
              </w:rPr>
              <w:t xml:space="preserve">on </w:t>
            </w:r>
            <w:r w:rsidR="001074CD">
              <w:rPr>
                <w:rFonts w:ascii="Arial" w:hAnsi="Arial" w:cs="Arial"/>
                <w:sz w:val="20"/>
                <w:szCs w:val="20"/>
                <w:lang w:eastAsia="ar-SA"/>
              </w:rPr>
              <w:t>s</w:t>
            </w:r>
            <w:r w:rsidR="00E80369" w:rsidRPr="00E80369">
              <w:rPr>
                <w:rFonts w:ascii="Arial" w:hAnsi="Arial" w:cs="Arial"/>
                <w:sz w:val="20"/>
                <w:szCs w:val="20"/>
                <w:lang w:eastAsia="ar-SA"/>
              </w:rPr>
              <w:t xml:space="preserve">pecial </w:t>
            </w:r>
            <w:r w:rsidR="001074CD">
              <w:rPr>
                <w:rFonts w:ascii="Arial" w:hAnsi="Arial" w:cs="Arial"/>
                <w:sz w:val="20"/>
                <w:szCs w:val="20"/>
                <w:lang w:eastAsia="ar-SA"/>
              </w:rPr>
              <w:t>c</w:t>
            </w:r>
            <w:r w:rsidR="00E80369" w:rsidRPr="00E80369">
              <w:rPr>
                <w:rFonts w:ascii="Arial" w:hAnsi="Arial" w:cs="Arial"/>
                <w:sz w:val="20"/>
                <w:szCs w:val="20"/>
                <w:lang w:eastAsia="ar-SA"/>
              </w:rPr>
              <w:t xml:space="preserve">onditions for the </w:t>
            </w:r>
            <w:r w:rsidR="001074CD">
              <w:rPr>
                <w:rFonts w:ascii="Arial" w:hAnsi="Arial" w:cs="Arial"/>
                <w:sz w:val="20"/>
                <w:szCs w:val="20"/>
                <w:lang w:eastAsia="ar-SA"/>
              </w:rPr>
              <w:t>e</w:t>
            </w:r>
            <w:r w:rsidR="00E80369" w:rsidRPr="00E80369">
              <w:rPr>
                <w:rFonts w:ascii="Arial" w:hAnsi="Arial" w:cs="Arial"/>
                <w:sz w:val="20"/>
                <w:szCs w:val="20"/>
                <w:lang w:eastAsia="ar-SA"/>
              </w:rPr>
              <w:t xml:space="preserve">ffectiveness of </w:t>
            </w:r>
            <w:r w:rsidR="001074CD">
              <w:rPr>
                <w:rFonts w:ascii="Arial" w:hAnsi="Arial" w:cs="Arial"/>
                <w:sz w:val="20"/>
                <w:szCs w:val="20"/>
                <w:lang w:eastAsia="ar-SA"/>
              </w:rPr>
              <w:t>c</w:t>
            </w:r>
            <w:r w:rsidR="00E80369" w:rsidRPr="00E80369">
              <w:rPr>
                <w:rFonts w:ascii="Arial" w:hAnsi="Arial" w:cs="Arial"/>
                <w:sz w:val="20"/>
                <w:szCs w:val="20"/>
                <w:lang w:eastAsia="ar-SA"/>
              </w:rPr>
              <w:t xml:space="preserve">ertain </w:t>
            </w:r>
            <w:r w:rsidR="001074CD">
              <w:rPr>
                <w:rFonts w:ascii="Arial" w:hAnsi="Arial" w:cs="Arial"/>
                <w:sz w:val="20"/>
                <w:szCs w:val="20"/>
                <w:lang w:eastAsia="ar-SA"/>
              </w:rPr>
              <w:t>c</w:t>
            </w:r>
            <w:r w:rsidR="00E80369" w:rsidRPr="00E80369">
              <w:rPr>
                <w:rFonts w:ascii="Arial" w:hAnsi="Arial" w:cs="Arial"/>
                <w:sz w:val="20"/>
                <w:szCs w:val="20"/>
                <w:lang w:eastAsia="ar-SA"/>
              </w:rPr>
              <w:t xml:space="preserve">ontracts, </w:t>
            </w:r>
            <w:r w:rsidR="001074CD">
              <w:rPr>
                <w:rFonts w:ascii="Arial" w:hAnsi="Arial" w:cs="Arial"/>
                <w:sz w:val="20"/>
                <w:szCs w:val="20"/>
                <w:lang w:eastAsia="ar-SA"/>
              </w:rPr>
              <w:t>p</w:t>
            </w:r>
            <w:r w:rsidR="00E80369" w:rsidRPr="00E80369">
              <w:rPr>
                <w:rFonts w:ascii="Arial" w:hAnsi="Arial" w:cs="Arial"/>
                <w:sz w:val="20"/>
                <w:szCs w:val="20"/>
                <w:lang w:eastAsia="ar-SA"/>
              </w:rPr>
              <w:t xml:space="preserve">ublication of </w:t>
            </w:r>
            <w:r w:rsidR="001074CD">
              <w:rPr>
                <w:rFonts w:ascii="Arial" w:hAnsi="Arial" w:cs="Arial"/>
                <w:sz w:val="20"/>
                <w:szCs w:val="20"/>
                <w:lang w:eastAsia="ar-SA"/>
              </w:rPr>
              <w:t>s</w:t>
            </w:r>
            <w:r w:rsidR="00E80369" w:rsidRPr="00E80369">
              <w:rPr>
                <w:rFonts w:ascii="Arial" w:hAnsi="Arial" w:cs="Arial"/>
                <w:sz w:val="20"/>
                <w:szCs w:val="20"/>
                <w:lang w:eastAsia="ar-SA"/>
              </w:rPr>
              <w:t xml:space="preserve">uch </w:t>
            </w:r>
            <w:r w:rsidR="001074CD">
              <w:rPr>
                <w:rFonts w:ascii="Arial" w:hAnsi="Arial" w:cs="Arial"/>
                <w:sz w:val="20"/>
                <w:szCs w:val="20"/>
                <w:lang w:eastAsia="ar-SA"/>
              </w:rPr>
              <w:t>c</w:t>
            </w:r>
            <w:r w:rsidR="00E80369" w:rsidRPr="00E80369">
              <w:rPr>
                <w:rFonts w:ascii="Arial" w:hAnsi="Arial" w:cs="Arial"/>
                <w:sz w:val="20"/>
                <w:szCs w:val="20"/>
                <w:lang w:eastAsia="ar-SA"/>
              </w:rPr>
              <w:t xml:space="preserve">ontracts and on the </w:t>
            </w:r>
            <w:r w:rsidR="001074CD">
              <w:rPr>
                <w:rFonts w:ascii="Arial" w:hAnsi="Arial" w:cs="Arial"/>
                <w:sz w:val="20"/>
                <w:szCs w:val="20"/>
                <w:lang w:eastAsia="ar-SA"/>
              </w:rPr>
              <w:t>R</w:t>
            </w:r>
            <w:r w:rsidR="00E80369" w:rsidRPr="00E80369">
              <w:rPr>
                <w:rFonts w:ascii="Arial" w:hAnsi="Arial" w:cs="Arial"/>
                <w:sz w:val="20"/>
                <w:szCs w:val="20"/>
                <w:lang w:eastAsia="ar-SA"/>
              </w:rPr>
              <w:t xml:space="preserve">egister of </w:t>
            </w:r>
            <w:r w:rsidR="001074CD">
              <w:rPr>
                <w:rFonts w:ascii="Arial" w:hAnsi="Arial" w:cs="Arial"/>
                <w:sz w:val="20"/>
                <w:szCs w:val="20"/>
                <w:lang w:eastAsia="ar-SA"/>
              </w:rPr>
              <w:t>C</w:t>
            </w:r>
            <w:r w:rsidR="00E80369" w:rsidRPr="00E80369">
              <w:rPr>
                <w:rFonts w:ascii="Arial" w:hAnsi="Arial" w:cs="Arial"/>
                <w:sz w:val="20"/>
                <w:szCs w:val="20"/>
                <w:lang w:eastAsia="ar-SA"/>
              </w:rPr>
              <w:t xml:space="preserve">ontracts (the Register of </w:t>
            </w:r>
            <w:r w:rsidR="001074CD">
              <w:rPr>
                <w:rFonts w:ascii="Arial" w:hAnsi="Arial" w:cs="Arial"/>
                <w:sz w:val="20"/>
                <w:szCs w:val="20"/>
                <w:lang w:eastAsia="ar-SA"/>
              </w:rPr>
              <w:t>C</w:t>
            </w:r>
            <w:r w:rsidR="00E80369" w:rsidRPr="00E80369">
              <w:rPr>
                <w:rFonts w:ascii="Arial" w:hAnsi="Arial" w:cs="Arial"/>
                <w:sz w:val="20"/>
                <w:szCs w:val="20"/>
                <w:lang w:eastAsia="ar-SA"/>
              </w:rPr>
              <w:t xml:space="preserve">ontracts </w:t>
            </w:r>
            <w:r w:rsidR="001074CD">
              <w:rPr>
                <w:rFonts w:ascii="Arial" w:hAnsi="Arial" w:cs="Arial"/>
                <w:sz w:val="20"/>
                <w:szCs w:val="20"/>
                <w:lang w:eastAsia="ar-SA"/>
              </w:rPr>
              <w:t>A</w:t>
            </w:r>
            <w:r w:rsidR="00E80369" w:rsidRPr="00E80369">
              <w:rPr>
                <w:rFonts w:ascii="Arial" w:hAnsi="Arial" w:cs="Arial"/>
                <w:sz w:val="20"/>
                <w:szCs w:val="20"/>
                <w:lang w:eastAsia="ar-SA"/>
              </w:rPr>
              <w:t xml:space="preserve">ct), as amended (hereinafter referred to as the "Register of </w:t>
            </w:r>
            <w:r w:rsidR="001074CD">
              <w:rPr>
                <w:rFonts w:ascii="Arial" w:hAnsi="Arial" w:cs="Arial"/>
                <w:sz w:val="20"/>
                <w:szCs w:val="20"/>
                <w:lang w:eastAsia="ar-SA"/>
              </w:rPr>
              <w:t>C</w:t>
            </w:r>
            <w:r w:rsidR="00E80369" w:rsidRPr="00E80369">
              <w:rPr>
                <w:rFonts w:ascii="Arial" w:hAnsi="Arial" w:cs="Arial"/>
                <w:sz w:val="20"/>
                <w:szCs w:val="20"/>
                <w:lang w:eastAsia="ar-SA"/>
              </w:rPr>
              <w:t xml:space="preserve">ontracts" and </w:t>
            </w:r>
            <w:r w:rsidR="00BD087B">
              <w:rPr>
                <w:rFonts w:ascii="Arial" w:hAnsi="Arial" w:cs="Arial"/>
                <w:sz w:val="20"/>
                <w:szCs w:val="20"/>
                <w:lang w:eastAsia="ar-SA"/>
              </w:rPr>
              <w:t xml:space="preserve">the </w:t>
            </w:r>
            <w:r w:rsidR="00E80369" w:rsidRPr="00E80369">
              <w:rPr>
                <w:rFonts w:ascii="Arial" w:hAnsi="Arial" w:cs="Arial"/>
                <w:sz w:val="20"/>
                <w:szCs w:val="20"/>
                <w:lang w:eastAsia="ar-SA"/>
              </w:rPr>
              <w:t xml:space="preserve">"Register of </w:t>
            </w:r>
            <w:r w:rsidR="001074CD">
              <w:rPr>
                <w:rFonts w:ascii="Arial" w:hAnsi="Arial" w:cs="Arial"/>
                <w:sz w:val="20"/>
                <w:szCs w:val="20"/>
                <w:lang w:eastAsia="ar-SA"/>
              </w:rPr>
              <w:t>C</w:t>
            </w:r>
            <w:r w:rsidR="00E80369" w:rsidRPr="00E80369">
              <w:rPr>
                <w:rFonts w:ascii="Arial" w:hAnsi="Arial" w:cs="Arial"/>
                <w:sz w:val="20"/>
                <w:szCs w:val="20"/>
                <w:lang w:eastAsia="ar-SA"/>
              </w:rPr>
              <w:t>ontracts Act"),</w:t>
            </w:r>
            <w:r w:rsidRPr="00B31984">
              <w:rPr>
                <w:rFonts w:ascii="Arial" w:hAnsi="Arial" w:cs="Arial"/>
                <w:sz w:val="20"/>
                <w:szCs w:val="20"/>
                <w:lang w:eastAsia="ar-SA"/>
              </w:rPr>
              <w:t xml:space="preserve"> to deliver the </w:t>
            </w:r>
            <w:r w:rsidR="00DC079C">
              <w:rPr>
                <w:rFonts w:ascii="Arial" w:hAnsi="Arial" w:cs="Arial"/>
                <w:sz w:val="20"/>
                <w:szCs w:val="20"/>
                <w:lang w:eastAsia="ar-SA"/>
              </w:rPr>
              <w:t>G</w:t>
            </w:r>
            <w:r w:rsidRPr="00B31984">
              <w:rPr>
                <w:rFonts w:ascii="Arial" w:hAnsi="Arial" w:cs="Arial"/>
                <w:sz w:val="20"/>
                <w:szCs w:val="20"/>
                <w:lang w:eastAsia="ar-SA"/>
              </w:rPr>
              <w:t xml:space="preserve">oods to the place of performance specified in Article IV. of this </w:t>
            </w:r>
            <w:r w:rsidR="001074CD">
              <w:rPr>
                <w:rFonts w:ascii="Arial" w:hAnsi="Arial" w:cs="Arial"/>
                <w:sz w:val="20"/>
                <w:szCs w:val="20"/>
                <w:lang w:eastAsia="ar-SA"/>
              </w:rPr>
              <w:t>Agreement</w:t>
            </w:r>
            <w:r w:rsidRPr="00DC079C">
              <w:rPr>
                <w:rFonts w:ascii="Arial" w:hAnsi="Arial" w:cs="Arial"/>
                <w:sz w:val="20"/>
                <w:szCs w:val="20"/>
                <w:lang w:eastAsia="ar-SA"/>
              </w:rPr>
              <w:t xml:space="preserve">, to install the </w:t>
            </w:r>
            <w:r w:rsidR="00DC079C">
              <w:rPr>
                <w:rFonts w:ascii="Arial" w:hAnsi="Arial" w:cs="Arial"/>
                <w:sz w:val="20"/>
                <w:szCs w:val="20"/>
                <w:lang w:eastAsia="ar-SA"/>
              </w:rPr>
              <w:t>G</w:t>
            </w:r>
            <w:r w:rsidRPr="00DC079C">
              <w:rPr>
                <w:rFonts w:ascii="Arial" w:hAnsi="Arial" w:cs="Arial"/>
                <w:sz w:val="20"/>
                <w:szCs w:val="20"/>
                <w:lang w:eastAsia="ar-SA"/>
              </w:rPr>
              <w:t xml:space="preserve">oods at the place of performance, to commission them, to test them, to test them successfully, to train the operator and to hand over the </w:t>
            </w:r>
            <w:r w:rsidR="00C073A4" w:rsidRPr="00DC079C">
              <w:rPr>
                <w:rFonts w:ascii="Arial" w:hAnsi="Arial" w:cs="Arial"/>
                <w:sz w:val="20"/>
                <w:szCs w:val="20"/>
                <w:lang w:eastAsia="ar-SA"/>
              </w:rPr>
              <w:t>G</w:t>
            </w:r>
            <w:r w:rsidRPr="00DC079C">
              <w:rPr>
                <w:rFonts w:ascii="Arial" w:hAnsi="Arial" w:cs="Arial"/>
                <w:sz w:val="20"/>
                <w:szCs w:val="20"/>
                <w:lang w:eastAsia="ar-SA"/>
              </w:rPr>
              <w:t xml:space="preserve">oods and documents to the Buyer, all </w:t>
            </w:r>
            <w:proofErr w:type="gramStart"/>
            <w:r w:rsidRPr="00DC079C">
              <w:rPr>
                <w:rFonts w:ascii="Arial" w:hAnsi="Arial" w:cs="Arial"/>
                <w:sz w:val="20"/>
                <w:szCs w:val="20"/>
                <w:lang w:eastAsia="ar-SA"/>
              </w:rPr>
              <w:t>on the basis of</w:t>
            </w:r>
            <w:proofErr w:type="gramEnd"/>
            <w:r w:rsidRPr="00DC079C">
              <w:rPr>
                <w:rFonts w:ascii="Arial" w:hAnsi="Arial" w:cs="Arial"/>
                <w:sz w:val="20"/>
                <w:szCs w:val="20"/>
                <w:lang w:eastAsia="ar-SA"/>
              </w:rPr>
              <w:t xml:space="preserve"> an Acceptance Protocol confirmed by the Seller and the Buyer. The Acceptance Report must include the date of delivery and installation of the</w:t>
            </w:r>
            <w:r w:rsidR="00C073A4" w:rsidRPr="00DC079C">
              <w:rPr>
                <w:rFonts w:ascii="Arial" w:hAnsi="Arial" w:cs="Arial"/>
                <w:sz w:val="20"/>
                <w:szCs w:val="20"/>
                <w:lang w:eastAsia="ar-SA"/>
              </w:rPr>
              <w:t xml:space="preserve"> G</w:t>
            </w:r>
            <w:r w:rsidRPr="00DC079C">
              <w:rPr>
                <w:rFonts w:ascii="Arial" w:hAnsi="Arial" w:cs="Arial"/>
                <w:sz w:val="20"/>
                <w:szCs w:val="20"/>
                <w:lang w:eastAsia="ar-SA"/>
              </w:rPr>
              <w:t xml:space="preserve">oods, the results of the testing of the </w:t>
            </w:r>
            <w:r w:rsidR="00C073A4" w:rsidRPr="00DC079C">
              <w:rPr>
                <w:rFonts w:ascii="Arial" w:hAnsi="Arial" w:cs="Arial"/>
                <w:sz w:val="20"/>
                <w:szCs w:val="20"/>
                <w:lang w:eastAsia="ar-SA"/>
              </w:rPr>
              <w:t>G</w:t>
            </w:r>
            <w:r w:rsidRPr="00DC079C">
              <w:rPr>
                <w:rFonts w:ascii="Arial" w:hAnsi="Arial" w:cs="Arial"/>
                <w:sz w:val="20"/>
                <w:szCs w:val="20"/>
                <w:lang w:eastAsia="ar-SA"/>
              </w:rPr>
              <w:t>oods and the date of training of the operator</w:t>
            </w:r>
            <w:r w:rsidR="00CD73D0" w:rsidRPr="00DC079C">
              <w:rPr>
                <w:rFonts w:ascii="Arial" w:hAnsi="Arial" w:cs="Arial"/>
                <w:sz w:val="20"/>
                <w:szCs w:val="20"/>
                <w:lang w:eastAsia="ar-SA"/>
              </w:rPr>
              <w:t>.</w:t>
            </w:r>
            <w:r w:rsidR="0040577A" w:rsidRPr="00DA0F08">
              <w:rPr>
                <w:rFonts w:ascii="Arial" w:hAnsi="Arial" w:cs="Arial"/>
                <w:sz w:val="20"/>
                <w:szCs w:val="20"/>
                <w:lang w:eastAsia="ar-SA"/>
              </w:rPr>
              <w:t xml:space="preserve"> </w:t>
            </w:r>
          </w:p>
          <w:p w14:paraId="6E507263" w14:textId="77777777" w:rsidR="00CD73D0" w:rsidRPr="00DA0F08" w:rsidRDefault="00CD73D0" w:rsidP="0075037E">
            <w:pPr>
              <w:rPr>
                <w:rFonts w:ascii="Arial" w:hAnsi="Arial" w:cs="Arial"/>
                <w:b/>
                <w:sz w:val="20"/>
                <w:szCs w:val="20"/>
                <w:lang w:eastAsia="ar-SA"/>
              </w:rPr>
            </w:pPr>
          </w:p>
          <w:p w14:paraId="39638189" w14:textId="77777777" w:rsidR="0040577A" w:rsidRPr="00DA0F08" w:rsidRDefault="0040577A" w:rsidP="0075037E">
            <w:pPr>
              <w:jc w:val="center"/>
              <w:rPr>
                <w:rFonts w:ascii="Arial" w:hAnsi="Arial" w:cs="Arial"/>
                <w:b/>
                <w:sz w:val="20"/>
                <w:szCs w:val="20"/>
                <w:lang w:eastAsia="ar-SA"/>
              </w:rPr>
            </w:pPr>
            <w:r w:rsidRPr="00DA0F08">
              <w:rPr>
                <w:rFonts w:ascii="Arial" w:hAnsi="Arial" w:cs="Arial"/>
                <w:b/>
                <w:sz w:val="20"/>
                <w:szCs w:val="20"/>
                <w:lang w:eastAsia="ar-SA"/>
              </w:rPr>
              <w:t>IV.</w:t>
            </w:r>
          </w:p>
          <w:p w14:paraId="396D2B94" w14:textId="77777777" w:rsidR="0040577A" w:rsidRPr="00DA0F08" w:rsidRDefault="0040577A" w:rsidP="0075037E">
            <w:pPr>
              <w:jc w:val="center"/>
              <w:rPr>
                <w:rFonts w:ascii="Arial" w:hAnsi="Arial" w:cs="Arial"/>
                <w:b/>
                <w:sz w:val="20"/>
                <w:szCs w:val="20"/>
                <w:lang w:eastAsia="ar-SA"/>
              </w:rPr>
            </w:pPr>
            <w:r w:rsidRPr="00DA0F08">
              <w:rPr>
                <w:rFonts w:ascii="Arial" w:hAnsi="Arial" w:cs="Arial"/>
                <w:b/>
                <w:sz w:val="20"/>
                <w:szCs w:val="20"/>
                <w:lang w:eastAsia="ar-SA"/>
              </w:rPr>
              <w:t>Place of Performance</w:t>
            </w:r>
          </w:p>
          <w:p w14:paraId="2C2D9932" w14:textId="77777777" w:rsidR="0040577A" w:rsidRPr="00DA0F08" w:rsidRDefault="0040577A" w:rsidP="0075037E">
            <w:pPr>
              <w:suppressAutoHyphens w:val="0"/>
              <w:rPr>
                <w:rFonts w:ascii="Arial" w:hAnsi="Arial" w:cs="Arial"/>
                <w:sz w:val="20"/>
                <w:szCs w:val="20"/>
                <w:lang w:eastAsia="cs-CZ"/>
              </w:rPr>
            </w:pPr>
          </w:p>
          <w:p w14:paraId="7315C124" w14:textId="0C1EAFC3" w:rsidR="0040577A" w:rsidRPr="00E80369" w:rsidRDefault="006F7C3A" w:rsidP="00E80369">
            <w:pPr>
              <w:numPr>
                <w:ilvl w:val="0"/>
                <w:numId w:val="26"/>
              </w:numPr>
              <w:tabs>
                <w:tab w:val="left" w:pos="318"/>
              </w:tabs>
              <w:ind w:left="460" w:hanging="425"/>
              <w:jc w:val="both"/>
              <w:rPr>
                <w:rFonts w:ascii="Arial" w:hAnsi="Arial" w:cs="Arial"/>
                <w:sz w:val="20"/>
                <w:szCs w:val="20"/>
                <w:lang w:val="en-US"/>
              </w:rPr>
            </w:pPr>
            <w:r w:rsidRPr="00E80369">
              <w:rPr>
                <w:rFonts w:ascii="Arial" w:hAnsi="Arial" w:cs="Arial"/>
                <w:sz w:val="20"/>
                <w:szCs w:val="20"/>
                <w:lang w:val="en-US"/>
              </w:rPr>
              <w:t xml:space="preserve">The Seller undertakes to deliver the goods at its own expense and risk to the following place of performance: the Center for Advanced Preclinical Imaging, First Faculty of Medicine, Charles University, </w:t>
            </w:r>
            <w:proofErr w:type="spellStart"/>
            <w:r w:rsidRPr="00E80369">
              <w:rPr>
                <w:rFonts w:ascii="Arial" w:hAnsi="Arial" w:cs="Arial"/>
                <w:sz w:val="20"/>
                <w:szCs w:val="20"/>
                <w:lang w:val="en-US"/>
              </w:rPr>
              <w:t>Salmovská</w:t>
            </w:r>
            <w:proofErr w:type="spellEnd"/>
            <w:r w:rsidRPr="00E80369">
              <w:rPr>
                <w:rFonts w:ascii="Arial" w:hAnsi="Arial" w:cs="Arial"/>
                <w:sz w:val="20"/>
                <w:szCs w:val="20"/>
                <w:lang w:val="en-US"/>
              </w:rPr>
              <w:t xml:space="preserve"> 3, Prague 2, </w:t>
            </w:r>
            <w:r w:rsidR="00EA636B" w:rsidRPr="00EA636B">
              <w:rPr>
                <w:rFonts w:ascii="Arial" w:hAnsi="Arial" w:cs="Arial"/>
                <w:sz w:val="20"/>
                <w:szCs w:val="20"/>
                <w:lang w:val="en-US"/>
              </w:rPr>
              <w:t>basement with barrier-free access.</w:t>
            </w:r>
          </w:p>
          <w:p w14:paraId="653F0544" w14:textId="77777777" w:rsidR="006F7C3A" w:rsidRPr="00DA0F08" w:rsidRDefault="006F7C3A" w:rsidP="00E80369">
            <w:pPr>
              <w:tabs>
                <w:tab w:val="left" w:pos="426"/>
              </w:tabs>
              <w:jc w:val="both"/>
              <w:rPr>
                <w:rFonts w:ascii="Arial" w:hAnsi="Arial" w:cs="Arial"/>
                <w:sz w:val="20"/>
                <w:szCs w:val="20"/>
                <w:lang w:eastAsia="ar-SA"/>
              </w:rPr>
            </w:pPr>
          </w:p>
          <w:p w14:paraId="249F807C" w14:textId="77777777" w:rsidR="0040577A" w:rsidRPr="00DA0F08" w:rsidRDefault="0040577A" w:rsidP="00E80369">
            <w:pPr>
              <w:numPr>
                <w:ilvl w:val="0"/>
                <w:numId w:val="26"/>
              </w:numPr>
              <w:tabs>
                <w:tab w:val="left" w:pos="426"/>
              </w:tabs>
              <w:ind w:left="318"/>
              <w:jc w:val="both"/>
              <w:rPr>
                <w:rFonts w:ascii="Arial" w:hAnsi="Arial" w:cs="Arial"/>
                <w:sz w:val="20"/>
                <w:szCs w:val="20"/>
                <w:lang w:eastAsia="ar-SA"/>
              </w:rPr>
            </w:pPr>
            <w:r w:rsidRPr="00DA0F08">
              <w:rPr>
                <w:rFonts w:ascii="Arial" w:hAnsi="Arial" w:cs="Arial"/>
                <w:sz w:val="20"/>
                <w:szCs w:val="20"/>
                <w:lang w:eastAsia="ar-SA"/>
              </w:rPr>
              <w:t xml:space="preserve">An Acceptance Protocol will be drawn up and signed by the Parties on the handover and acceptance of the Goods and the delivery of the performance related to the Goods in accordance with Article I(4) hereof to the Buyer at the place of performance; this is evidence of the proper performance of the Seller's obligation, only if it explicitly states that the Buyer accepts the Goods and the related performance without reservation. </w:t>
            </w:r>
            <w:r w:rsidRPr="00DA0F08">
              <w:rPr>
                <w:rFonts w:ascii="Arial" w:hAnsi="Arial" w:cs="Arial"/>
                <w:b/>
                <w:sz w:val="20"/>
                <w:szCs w:val="20"/>
                <w:lang w:eastAsia="ar-SA"/>
              </w:rPr>
              <w:t xml:space="preserve">The following persons are authorised to accept the Goods and sign the Acceptance Protocol on behalf of the Buyer: </w:t>
            </w:r>
            <w:r w:rsidRPr="00DA0F08">
              <w:rPr>
                <w:rFonts w:ascii="Arial" w:hAnsi="Arial" w:cs="Arial"/>
                <w:i/>
                <w:color w:val="0070C0"/>
                <w:sz w:val="20"/>
                <w:szCs w:val="20"/>
                <w:lang w:eastAsia="ar-SA"/>
              </w:rPr>
              <w:t>for data protection reasons, the Buyer shall complete the Acceptance Protocol before signing this Purchase Agreement.</w:t>
            </w:r>
          </w:p>
          <w:p w14:paraId="1610D902" w14:textId="77777777" w:rsidR="0040577A" w:rsidRDefault="0040577A" w:rsidP="0075037E">
            <w:pPr>
              <w:jc w:val="center"/>
              <w:rPr>
                <w:rFonts w:ascii="Arial" w:hAnsi="Arial" w:cs="Arial"/>
                <w:b/>
                <w:sz w:val="20"/>
                <w:szCs w:val="20"/>
                <w:lang w:eastAsia="ar-SA"/>
              </w:rPr>
            </w:pPr>
          </w:p>
          <w:p w14:paraId="018F0E20" w14:textId="77777777" w:rsidR="00503FC0" w:rsidRDefault="00503FC0" w:rsidP="0075037E">
            <w:pPr>
              <w:jc w:val="center"/>
              <w:rPr>
                <w:rFonts w:ascii="Arial" w:hAnsi="Arial" w:cs="Arial"/>
                <w:b/>
                <w:sz w:val="20"/>
                <w:szCs w:val="20"/>
                <w:lang w:eastAsia="ar-SA"/>
              </w:rPr>
            </w:pPr>
          </w:p>
          <w:p w14:paraId="1F61F1E7" w14:textId="77777777" w:rsidR="0040577A" w:rsidRPr="00DA0F08" w:rsidRDefault="0040577A" w:rsidP="0075037E">
            <w:pPr>
              <w:jc w:val="center"/>
              <w:rPr>
                <w:rFonts w:ascii="Arial" w:hAnsi="Arial" w:cs="Arial"/>
                <w:b/>
                <w:sz w:val="20"/>
                <w:szCs w:val="20"/>
                <w:lang w:eastAsia="ar-SA"/>
              </w:rPr>
            </w:pPr>
            <w:r w:rsidRPr="00DA0F08">
              <w:rPr>
                <w:rFonts w:ascii="Arial" w:hAnsi="Arial" w:cs="Arial"/>
                <w:b/>
                <w:sz w:val="20"/>
                <w:szCs w:val="20"/>
                <w:lang w:eastAsia="ar-SA"/>
              </w:rPr>
              <w:t xml:space="preserve">V. </w:t>
            </w:r>
          </w:p>
          <w:p w14:paraId="0B89EC09" w14:textId="77777777" w:rsidR="0040577A" w:rsidRPr="00DA0F08" w:rsidRDefault="0040577A" w:rsidP="0075037E">
            <w:pPr>
              <w:jc w:val="center"/>
              <w:rPr>
                <w:rFonts w:ascii="Arial" w:hAnsi="Arial" w:cs="Arial"/>
                <w:b/>
                <w:sz w:val="20"/>
                <w:szCs w:val="20"/>
                <w:lang w:eastAsia="ar-SA"/>
              </w:rPr>
            </w:pPr>
            <w:r w:rsidRPr="00DA0F08">
              <w:rPr>
                <w:rFonts w:ascii="Arial" w:hAnsi="Arial" w:cs="Arial"/>
                <w:b/>
                <w:sz w:val="20"/>
                <w:szCs w:val="20"/>
                <w:lang w:eastAsia="ar-SA"/>
              </w:rPr>
              <w:t>Liability for Defects in Goods</w:t>
            </w:r>
          </w:p>
          <w:p w14:paraId="4530C2D3" w14:textId="77777777" w:rsidR="0040577A" w:rsidRPr="00DA0F08" w:rsidRDefault="0040577A" w:rsidP="0075037E">
            <w:pPr>
              <w:jc w:val="both"/>
              <w:rPr>
                <w:rFonts w:ascii="Arial" w:hAnsi="Arial" w:cs="Arial"/>
                <w:sz w:val="20"/>
                <w:szCs w:val="20"/>
                <w:lang w:eastAsia="ar-SA"/>
              </w:rPr>
            </w:pPr>
          </w:p>
          <w:p w14:paraId="7AAF0346" w14:textId="230448A6" w:rsidR="0040577A" w:rsidRPr="00DA0F08" w:rsidRDefault="0040577A" w:rsidP="00CD73D0">
            <w:pPr>
              <w:numPr>
                <w:ilvl w:val="0"/>
                <w:numId w:val="20"/>
              </w:numPr>
              <w:tabs>
                <w:tab w:val="clear" w:pos="0"/>
                <w:tab w:val="num" w:pos="199"/>
              </w:tabs>
              <w:ind w:left="57" w:hanging="142"/>
              <w:jc w:val="both"/>
              <w:rPr>
                <w:rFonts w:ascii="Arial" w:hAnsi="Arial" w:cs="Arial"/>
                <w:sz w:val="20"/>
                <w:szCs w:val="20"/>
                <w:lang w:eastAsia="ar-SA"/>
              </w:rPr>
            </w:pPr>
            <w:r w:rsidRPr="00DA0F08">
              <w:rPr>
                <w:rFonts w:ascii="Arial" w:hAnsi="Arial" w:cs="Arial"/>
                <w:sz w:val="20"/>
                <w:szCs w:val="20"/>
                <w:lang w:eastAsia="ar-SA"/>
              </w:rPr>
              <w:t xml:space="preserve">The Seller is obliged to hand over (deliver and install) the Goods to the Buyer in the quantity, quality, and design as specified in </w:t>
            </w:r>
            <w:r w:rsidR="00E80369">
              <w:rPr>
                <w:rFonts w:ascii="Arial" w:hAnsi="Arial" w:cs="Arial"/>
                <w:sz w:val="20"/>
                <w:szCs w:val="20"/>
                <w:lang w:eastAsia="ar-SA"/>
              </w:rPr>
              <w:t xml:space="preserve">No. </w:t>
            </w:r>
            <w:r w:rsidRPr="00DA0F08">
              <w:rPr>
                <w:rFonts w:ascii="Arial" w:hAnsi="Arial" w:cs="Arial"/>
                <w:sz w:val="20"/>
                <w:szCs w:val="20"/>
                <w:lang w:eastAsia="ar-SA"/>
              </w:rPr>
              <w:t>Annex 1 hereto, otherwise its performance is deemed defective. The Seller assures the Buyer within the meaning of Section 2103 of the Civil Code that the Goods delivered under this Agreement are new and free from defects. The delivery of different Goods is also deemed defective. Defects in the documents necessary for the use of the Goods are also deemed defects. The Seller also assures the Buyer that the Goods, or parts thereof, are free from the rights of third parties and are not subject to any legal or factual defects that would prevent their proper use and performance of this Purchase Agreement.</w:t>
            </w:r>
          </w:p>
          <w:p w14:paraId="7DCE351F" w14:textId="77777777" w:rsidR="00FA58FD" w:rsidRDefault="00FA58FD" w:rsidP="00503FC0">
            <w:pPr>
              <w:jc w:val="both"/>
              <w:rPr>
                <w:rFonts w:ascii="Arial" w:hAnsi="Arial" w:cs="Arial"/>
                <w:sz w:val="20"/>
                <w:szCs w:val="20"/>
                <w:lang w:eastAsia="ar-SA"/>
              </w:rPr>
            </w:pPr>
          </w:p>
          <w:p w14:paraId="1FF6DEFE" w14:textId="77777777" w:rsidR="00FA58FD" w:rsidRPr="00DA0F08" w:rsidRDefault="00FA58FD" w:rsidP="0075037E">
            <w:pPr>
              <w:ind w:left="459"/>
              <w:jc w:val="both"/>
              <w:rPr>
                <w:rFonts w:ascii="Arial" w:hAnsi="Arial" w:cs="Arial"/>
                <w:sz w:val="20"/>
                <w:szCs w:val="20"/>
                <w:lang w:eastAsia="ar-SA"/>
              </w:rPr>
            </w:pPr>
          </w:p>
          <w:p w14:paraId="31D69F77" w14:textId="77777777" w:rsidR="0040577A" w:rsidRPr="00DA0F08" w:rsidRDefault="0040577A" w:rsidP="00CD73D0">
            <w:pPr>
              <w:numPr>
                <w:ilvl w:val="0"/>
                <w:numId w:val="20"/>
              </w:numPr>
              <w:tabs>
                <w:tab w:val="clear" w:pos="0"/>
                <w:tab w:val="num" w:pos="199"/>
              </w:tabs>
              <w:ind w:left="57" w:hanging="142"/>
              <w:jc w:val="both"/>
              <w:rPr>
                <w:rFonts w:ascii="Arial" w:hAnsi="Arial" w:cs="Arial"/>
                <w:sz w:val="20"/>
                <w:szCs w:val="20"/>
                <w:lang w:eastAsia="ar-SA"/>
              </w:rPr>
            </w:pPr>
            <w:r w:rsidRPr="00DA0F08">
              <w:rPr>
                <w:rFonts w:ascii="Arial" w:hAnsi="Arial" w:cs="Arial"/>
                <w:sz w:val="20"/>
                <w:szCs w:val="20"/>
                <w:lang w:eastAsia="ar-SA"/>
              </w:rPr>
              <w:t xml:space="preserve">The risk of damage to the Goods passes to the Buyer at the moment of signing the Acceptance Protocol by both Parties in accordance with Article </w:t>
            </w:r>
            <w:proofErr w:type="gramStart"/>
            <w:r w:rsidRPr="00DA0F08">
              <w:rPr>
                <w:rFonts w:ascii="Arial" w:hAnsi="Arial" w:cs="Arial"/>
                <w:sz w:val="20"/>
                <w:szCs w:val="20"/>
                <w:lang w:eastAsia="ar-SA"/>
              </w:rPr>
              <w:t>IV(</w:t>
            </w:r>
            <w:proofErr w:type="gramEnd"/>
            <w:r w:rsidRPr="00DA0F08">
              <w:rPr>
                <w:rFonts w:ascii="Arial" w:hAnsi="Arial" w:cs="Arial"/>
                <w:sz w:val="20"/>
                <w:szCs w:val="20"/>
                <w:lang w:eastAsia="ar-SA"/>
              </w:rPr>
              <w:t>2) hereof.</w:t>
            </w:r>
          </w:p>
          <w:p w14:paraId="11B0553A" w14:textId="77777777" w:rsidR="0040577A" w:rsidRPr="00DA0F08" w:rsidRDefault="0040577A" w:rsidP="0075037E">
            <w:pPr>
              <w:pStyle w:val="Odstavecseseznamem"/>
              <w:rPr>
                <w:rFonts w:ascii="Arial" w:hAnsi="Arial" w:cs="Arial"/>
                <w:sz w:val="20"/>
                <w:szCs w:val="20"/>
                <w:lang w:eastAsia="ar-SA"/>
              </w:rPr>
            </w:pPr>
          </w:p>
          <w:p w14:paraId="5DC1A654" w14:textId="136AC448" w:rsidR="006F7C3A" w:rsidRPr="00CD73D0" w:rsidRDefault="006F7C3A" w:rsidP="00CD73D0">
            <w:pPr>
              <w:numPr>
                <w:ilvl w:val="0"/>
                <w:numId w:val="20"/>
              </w:numPr>
              <w:tabs>
                <w:tab w:val="clear" w:pos="0"/>
                <w:tab w:val="num" w:pos="199"/>
              </w:tabs>
              <w:ind w:left="57" w:hanging="142"/>
              <w:jc w:val="both"/>
              <w:rPr>
                <w:sz w:val="20"/>
                <w:szCs w:val="20"/>
                <w:lang w:val="en-US"/>
              </w:rPr>
            </w:pPr>
            <w:r w:rsidRPr="00CD73D0">
              <w:rPr>
                <w:rFonts w:ascii="Arial" w:hAnsi="Arial" w:cs="Arial"/>
                <w:sz w:val="20"/>
                <w:szCs w:val="20"/>
                <w:lang w:val="en-US"/>
              </w:rPr>
              <w:t xml:space="preserve">In accordance with the provisions of § 2114 (1) et seq. of the Civil Code, the Seller provides a </w:t>
            </w:r>
            <w:r w:rsidRPr="00CD73D0">
              <w:rPr>
                <w:rFonts w:ascii="Arial" w:hAnsi="Arial" w:cs="Arial"/>
                <w:b/>
                <w:bCs/>
                <w:sz w:val="20"/>
                <w:szCs w:val="20"/>
                <w:lang w:val="en-US"/>
              </w:rPr>
              <w:t xml:space="preserve">guarantee for the quality of the </w:t>
            </w:r>
            <w:r w:rsidR="00CD73D0" w:rsidRPr="00CD73D0">
              <w:rPr>
                <w:rFonts w:ascii="Arial" w:hAnsi="Arial" w:cs="Arial"/>
                <w:b/>
                <w:bCs/>
                <w:sz w:val="20"/>
                <w:szCs w:val="20"/>
                <w:lang w:val="en-US"/>
              </w:rPr>
              <w:t>G</w:t>
            </w:r>
            <w:r w:rsidRPr="00CD73D0">
              <w:rPr>
                <w:rFonts w:ascii="Arial" w:hAnsi="Arial" w:cs="Arial"/>
                <w:b/>
                <w:bCs/>
                <w:sz w:val="20"/>
                <w:szCs w:val="20"/>
                <w:lang w:val="en-US"/>
              </w:rPr>
              <w:t xml:space="preserve">oods for </w:t>
            </w:r>
            <w:permStart w:id="1016792218" w:edGrp="everyone"/>
            <w:r w:rsidRPr="00A77CEB">
              <w:rPr>
                <w:rFonts w:ascii="Arial" w:hAnsi="Arial" w:cs="Arial"/>
                <w:b/>
                <w:bCs/>
                <w:sz w:val="20"/>
                <w:szCs w:val="20"/>
                <w:highlight w:val="yellow"/>
                <w:lang w:val="en-US"/>
              </w:rPr>
              <w:t>xx months</w:t>
            </w:r>
            <w:r w:rsidRPr="00CD73D0">
              <w:rPr>
                <w:rFonts w:ascii="Arial" w:hAnsi="Arial" w:cs="Arial"/>
                <w:b/>
                <w:bCs/>
                <w:sz w:val="20"/>
                <w:szCs w:val="20"/>
                <w:lang w:val="en-US"/>
              </w:rPr>
              <w:t xml:space="preserve"> </w:t>
            </w:r>
            <w:permEnd w:id="1016792218"/>
            <w:r w:rsidRPr="00CD73D0">
              <w:rPr>
                <w:rFonts w:ascii="Arial" w:hAnsi="Arial" w:cs="Arial"/>
                <w:b/>
                <w:bCs/>
                <w:sz w:val="20"/>
                <w:szCs w:val="20"/>
                <w:lang w:val="en-US"/>
              </w:rPr>
              <w:t xml:space="preserve">- to be supplemented according to the Seller's tender </w:t>
            </w:r>
            <w:r w:rsidRPr="00CD73D0">
              <w:rPr>
                <w:rFonts w:ascii="Arial" w:hAnsi="Arial" w:cs="Arial"/>
                <w:sz w:val="20"/>
                <w:szCs w:val="20"/>
                <w:lang w:val="en-US"/>
              </w:rPr>
              <w:t xml:space="preserve">(the </w:t>
            </w:r>
            <w:r w:rsidRPr="004C0EA0">
              <w:rPr>
                <w:rFonts w:ascii="Arial" w:hAnsi="Arial" w:cs="Arial"/>
                <w:b/>
                <w:bCs/>
                <w:i/>
                <w:iCs/>
                <w:color w:val="00B050"/>
                <w:sz w:val="20"/>
                <w:szCs w:val="20"/>
                <w:lang w:val="en-US"/>
              </w:rPr>
              <w:t xml:space="preserve">minimum requirement of the </w:t>
            </w:r>
            <w:r w:rsidR="001074CD" w:rsidRPr="004C0EA0">
              <w:rPr>
                <w:rFonts w:ascii="Arial" w:hAnsi="Arial" w:cs="Arial"/>
                <w:b/>
                <w:bCs/>
                <w:i/>
                <w:iCs/>
                <w:color w:val="00B050"/>
                <w:sz w:val="20"/>
                <w:szCs w:val="20"/>
                <w:lang w:val="en-US"/>
              </w:rPr>
              <w:t>c</w:t>
            </w:r>
            <w:r w:rsidRPr="004C0EA0">
              <w:rPr>
                <w:rFonts w:ascii="Arial" w:hAnsi="Arial" w:cs="Arial"/>
                <w:b/>
                <w:bCs/>
                <w:i/>
                <w:iCs/>
                <w:color w:val="00B050"/>
                <w:sz w:val="20"/>
                <w:szCs w:val="20"/>
                <w:lang w:val="en-US"/>
              </w:rPr>
              <w:t xml:space="preserve">ontracting </w:t>
            </w:r>
            <w:r w:rsidR="001074CD" w:rsidRPr="004C0EA0">
              <w:rPr>
                <w:rFonts w:ascii="Arial" w:hAnsi="Arial" w:cs="Arial"/>
                <w:b/>
                <w:bCs/>
                <w:i/>
                <w:iCs/>
                <w:color w:val="00B050"/>
                <w:sz w:val="20"/>
                <w:szCs w:val="20"/>
                <w:lang w:val="en-US"/>
              </w:rPr>
              <w:t>a</w:t>
            </w:r>
            <w:r w:rsidRPr="004C0EA0">
              <w:rPr>
                <w:rFonts w:ascii="Arial" w:hAnsi="Arial" w:cs="Arial"/>
                <w:b/>
                <w:bCs/>
                <w:i/>
                <w:iCs/>
                <w:color w:val="00B050"/>
                <w:sz w:val="20"/>
                <w:szCs w:val="20"/>
                <w:lang w:val="en-US"/>
              </w:rPr>
              <w:t>uthority is 12 months</w:t>
            </w:r>
            <w:r w:rsidRPr="00CD73D0">
              <w:rPr>
                <w:rFonts w:ascii="Arial" w:hAnsi="Arial" w:cs="Arial"/>
                <w:sz w:val="20"/>
                <w:szCs w:val="20"/>
                <w:lang w:val="en-US"/>
              </w:rPr>
              <w:t xml:space="preserve">) from the day the signing of the Acceptance </w:t>
            </w:r>
            <w:r w:rsidR="001074CD">
              <w:rPr>
                <w:rFonts w:ascii="Arial" w:hAnsi="Arial" w:cs="Arial"/>
                <w:sz w:val="20"/>
                <w:szCs w:val="20"/>
                <w:lang w:val="en-US"/>
              </w:rPr>
              <w:t>p</w:t>
            </w:r>
            <w:r w:rsidR="00FA58FD">
              <w:rPr>
                <w:rFonts w:ascii="Arial" w:hAnsi="Arial" w:cs="Arial"/>
                <w:sz w:val="20"/>
                <w:szCs w:val="20"/>
                <w:lang w:val="en-US"/>
              </w:rPr>
              <w:t>rotocol</w:t>
            </w:r>
            <w:r w:rsidRPr="00CD73D0">
              <w:rPr>
                <w:rFonts w:ascii="Arial" w:hAnsi="Arial" w:cs="Arial"/>
                <w:sz w:val="20"/>
                <w:szCs w:val="20"/>
                <w:lang w:val="en-US"/>
              </w:rPr>
              <w:t xml:space="preserve"> by both Parties (guarantee period). The warranty period shall be extended by the duration of the defect covered by the warranty which prevents the use of the </w:t>
            </w:r>
            <w:r w:rsidR="00FA58FD">
              <w:rPr>
                <w:rFonts w:ascii="Arial" w:hAnsi="Arial" w:cs="Arial"/>
                <w:sz w:val="20"/>
                <w:szCs w:val="20"/>
                <w:lang w:val="en-US"/>
              </w:rPr>
              <w:t>G</w:t>
            </w:r>
            <w:r w:rsidRPr="00CD73D0">
              <w:rPr>
                <w:rFonts w:ascii="Arial" w:hAnsi="Arial" w:cs="Arial"/>
                <w:sz w:val="20"/>
                <w:szCs w:val="20"/>
                <w:lang w:val="en-US"/>
              </w:rPr>
              <w:t xml:space="preserve">oods. The period from the exercise of the right of liability for defects covered by the guarantee until the defect has been rectified shall not be included in the guarantee period of the goods; the guarantee period shall therefore not run for this period. If the defect is rectified by the delivery of a </w:t>
            </w:r>
            <w:r w:rsidRPr="00CD73D0">
              <w:rPr>
                <w:rFonts w:ascii="Arial" w:hAnsi="Arial" w:cs="Arial"/>
                <w:sz w:val="20"/>
                <w:szCs w:val="20"/>
                <w:lang w:val="en-US"/>
              </w:rPr>
              <w:lastRenderedPageBreak/>
              <w:t>replacement, a new warranty period of the original length shall run for this replacement from the date of its protocol acceptance by the Buyer.</w:t>
            </w:r>
          </w:p>
          <w:p w14:paraId="3CCA28ED" w14:textId="77777777" w:rsidR="00CD73D0" w:rsidRPr="00CD73D0" w:rsidRDefault="00CD73D0" w:rsidP="00CD73D0">
            <w:pPr>
              <w:jc w:val="both"/>
              <w:rPr>
                <w:rFonts w:ascii="Arial" w:hAnsi="Arial" w:cs="Arial"/>
                <w:sz w:val="20"/>
                <w:szCs w:val="20"/>
                <w:lang w:eastAsia="ar-SA"/>
              </w:rPr>
            </w:pPr>
          </w:p>
          <w:p w14:paraId="1B1E271B" w14:textId="77777777" w:rsidR="0040577A" w:rsidRPr="00DA0F08" w:rsidRDefault="0040577A" w:rsidP="0075037E">
            <w:pPr>
              <w:pStyle w:val="Odstavecseseznamem"/>
              <w:rPr>
                <w:rFonts w:ascii="Arial" w:hAnsi="Arial" w:cs="Arial"/>
                <w:sz w:val="20"/>
                <w:szCs w:val="20"/>
                <w:lang w:eastAsia="ar-SA"/>
              </w:rPr>
            </w:pPr>
          </w:p>
          <w:p w14:paraId="6ECEE7E2" w14:textId="16B8A6B0" w:rsidR="0040577A" w:rsidRPr="00DA0F08" w:rsidRDefault="0040577A" w:rsidP="00CD73D0">
            <w:pPr>
              <w:numPr>
                <w:ilvl w:val="0"/>
                <w:numId w:val="20"/>
              </w:numPr>
              <w:tabs>
                <w:tab w:val="clear" w:pos="0"/>
                <w:tab w:val="num" w:pos="199"/>
              </w:tabs>
              <w:ind w:left="57" w:hanging="142"/>
              <w:jc w:val="both"/>
              <w:rPr>
                <w:rFonts w:ascii="Arial" w:hAnsi="Arial" w:cs="Arial"/>
                <w:sz w:val="20"/>
                <w:szCs w:val="20"/>
                <w:lang w:eastAsia="ar-SA"/>
              </w:rPr>
            </w:pPr>
            <w:r w:rsidRPr="00DA0F08">
              <w:rPr>
                <w:rFonts w:ascii="Arial" w:hAnsi="Arial" w:cs="Arial"/>
                <w:sz w:val="20"/>
                <w:szCs w:val="20"/>
                <w:lang w:eastAsia="ar-SA"/>
              </w:rPr>
              <w:t xml:space="preserve">By guaranteeing the quality, the Seller undertakes that the Goods will be fit for use for the agreed and usual purpose and that they will retain the agreed and usual characteristics for the duration of the warranty period. In this context, the Parties agree that the agreed purpose and agreed characteristics are those set out in Annex </w:t>
            </w:r>
            <w:r w:rsidR="00FA58FD">
              <w:rPr>
                <w:rFonts w:ascii="Arial" w:hAnsi="Arial" w:cs="Arial"/>
                <w:sz w:val="20"/>
                <w:szCs w:val="20"/>
                <w:lang w:eastAsia="ar-SA"/>
              </w:rPr>
              <w:t>No.</w:t>
            </w:r>
            <w:r w:rsidRPr="00DA0F08">
              <w:rPr>
                <w:rFonts w:ascii="Arial" w:hAnsi="Arial" w:cs="Arial"/>
                <w:sz w:val="20"/>
                <w:szCs w:val="20"/>
                <w:lang w:eastAsia="ar-SA"/>
              </w:rPr>
              <w:t xml:space="preserve">1 hereto. </w:t>
            </w:r>
          </w:p>
          <w:p w14:paraId="12A2C855" w14:textId="77777777" w:rsidR="0040577A" w:rsidRDefault="0040577A" w:rsidP="0075037E">
            <w:pPr>
              <w:pStyle w:val="Odstavecseseznamem"/>
              <w:rPr>
                <w:rFonts w:ascii="Arial" w:hAnsi="Arial" w:cs="Arial"/>
                <w:sz w:val="20"/>
                <w:szCs w:val="20"/>
                <w:lang w:eastAsia="ar-SA"/>
              </w:rPr>
            </w:pPr>
          </w:p>
          <w:p w14:paraId="6DD5F5DB" w14:textId="77777777" w:rsidR="00CD73D0" w:rsidRPr="00DA0F08" w:rsidRDefault="00CD73D0" w:rsidP="0075037E">
            <w:pPr>
              <w:pStyle w:val="Odstavecseseznamem"/>
              <w:rPr>
                <w:rFonts w:ascii="Arial" w:hAnsi="Arial" w:cs="Arial"/>
                <w:sz w:val="20"/>
                <w:szCs w:val="20"/>
                <w:lang w:eastAsia="ar-SA"/>
              </w:rPr>
            </w:pPr>
          </w:p>
          <w:p w14:paraId="09EC28D8" w14:textId="77777777" w:rsidR="0040577A" w:rsidRPr="00DA0F08" w:rsidRDefault="0040577A" w:rsidP="00CD73D0">
            <w:pPr>
              <w:numPr>
                <w:ilvl w:val="0"/>
                <w:numId w:val="20"/>
              </w:numPr>
              <w:tabs>
                <w:tab w:val="clear" w:pos="0"/>
                <w:tab w:val="num" w:pos="199"/>
              </w:tabs>
              <w:ind w:left="57" w:hanging="142"/>
              <w:jc w:val="both"/>
              <w:rPr>
                <w:rFonts w:ascii="Arial" w:hAnsi="Arial" w:cs="Arial"/>
                <w:sz w:val="20"/>
                <w:szCs w:val="20"/>
                <w:lang w:eastAsia="ar-SA"/>
              </w:rPr>
            </w:pPr>
            <w:r w:rsidRPr="00DA0F08">
              <w:rPr>
                <w:rFonts w:ascii="Arial" w:hAnsi="Arial" w:cs="Arial"/>
                <w:sz w:val="20"/>
                <w:szCs w:val="20"/>
                <w:lang w:eastAsia="ar-SA"/>
              </w:rPr>
              <w:t>The quality guarantee does not affect or limit the rights of the Buyer arising from defective performance under the relevant provisions of the Civil Code, whether the defects in performance are material or immaterial breaches of the Agreement.</w:t>
            </w:r>
          </w:p>
          <w:p w14:paraId="43E79047" w14:textId="77777777" w:rsidR="0040577A" w:rsidRPr="00DA0F08" w:rsidRDefault="0040577A" w:rsidP="0075037E">
            <w:pPr>
              <w:pStyle w:val="Odstavecseseznamem"/>
              <w:rPr>
                <w:rFonts w:ascii="Arial" w:hAnsi="Arial" w:cs="Arial"/>
                <w:sz w:val="20"/>
                <w:szCs w:val="20"/>
                <w:lang w:eastAsia="ar-SA"/>
              </w:rPr>
            </w:pPr>
          </w:p>
          <w:p w14:paraId="2596DB45" w14:textId="77777777" w:rsidR="0040577A" w:rsidRDefault="0040577A" w:rsidP="00CD73D0">
            <w:pPr>
              <w:numPr>
                <w:ilvl w:val="0"/>
                <w:numId w:val="20"/>
              </w:numPr>
              <w:tabs>
                <w:tab w:val="clear" w:pos="0"/>
                <w:tab w:val="num" w:pos="199"/>
              </w:tabs>
              <w:ind w:left="57" w:hanging="142"/>
              <w:jc w:val="both"/>
              <w:rPr>
                <w:rFonts w:ascii="Arial" w:hAnsi="Arial" w:cs="Arial"/>
                <w:sz w:val="20"/>
                <w:szCs w:val="20"/>
                <w:lang w:eastAsia="ar-SA"/>
              </w:rPr>
            </w:pPr>
            <w:r w:rsidRPr="00DA0F08">
              <w:rPr>
                <w:rFonts w:ascii="Arial" w:hAnsi="Arial" w:cs="Arial"/>
                <w:sz w:val="20"/>
                <w:szCs w:val="20"/>
                <w:lang w:eastAsia="ar-SA"/>
              </w:rPr>
              <w:t xml:space="preserve">The Seller undertakes to provide the Buyer with authorized warranty service, planned preventive maintenance inspections and preventive maintenance work for the delivered Goods for the duration of the warranty period at its own expense, if required by the manufacturer or by the legal regulations of the Czech Republic or directly applicable EU regulations, or if the Seller makes them a condition for the validity of the warranty, and after the warranty period, if the Buyer is interested, also post-warranty service. </w:t>
            </w:r>
          </w:p>
          <w:p w14:paraId="6C292A8F" w14:textId="77777777" w:rsidR="00714934" w:rsidRPr="00DA0F08" w:rsidRDefault="00714934" w:rsidP="00AF7708">
            <w:pPr>
              <w:jc w:val="both"/>
              <w:rPr>
                <w:rFonts w:ascii="Arial" w:hAnsi="Arial" w:cs="Arial"/>
                <w:sz w:val="20"/>
                <w:szCs w:val="20"/>
                <w:lang w:eastAsia="ar-SA"/>
              </w:rPr>
            </w:pPr>
          </w:p>
          <w:p w14:paraId="2766B9FD" w14:textId="77777777" w:rsidR="0040577A" w:rsidRPr="00DA0F08" w:rsidRDefault="0040577A" w:rsidP="0075037E">
            <w:pPr>
              <w:pStyle w:val="Odstavecseseznamem"/>
              <w:rPr>
                <w:rFonts w:ascii="Arial" w:hAnsi="Arial" w:cs="Arial"/>
                <w:sz w:val="20"/>
                <w:szCs w:val="20"/>
                <w:lang w:eastAsia="ar-SA"/>
              </w:rPr>
            </w:pPr>
          </w:p>
          <w:p w14:paraId="2AF9E32C" w14:textId="347044D8" w:rsidR="0040577A" w:rsidRPr="00DA0F08" w:rsidRDefault="0040577A" w:rsidP="00CD73D0">
            <w:pPr>
              <w:numPr>
                <w:ilvl w:val="0"/>
                <w:numId w:val="20"/>
              </w:numPr>
              <w:tabs>
                <w:tab w:val="clear" w:pos="0"/>
                <w:tab w:val="num" w:pos="199"/>
              </w:tabs>
              <w:ind w:left="57" w:hanging="142"/>
              <w:jc w:val="both"/>
              <w:rPr>
                <w:rFonts w:ascii="Arial" w:hAnsi="Arial" w:cs="Arial"/>
                <w:sz w:val="20"/>
                <w:szCs w:val="20"/>
                <w:lang w:eastAsia="ar-SA"/>
              </w:rPr>
            </w:pPr>
            <w:r w:rsidRPr="00DA0F08">
              <w:rPr>
                <w:rFonts w:ascii="Arial" w:hAnsi="Arial" w:cs="Arial"/>
                <w:sz w:val="20"/>
                <w:szCs w:val="20"/>
                <w:lang w:eastAsia="ar-SA"/>
              </w:rPr>
              <w:t xml:space="preserve">The Seller undertakes to remove at its own expense any defects that appear in the Goods during the warranty period </w:t>
            </w:r>
            <w:r w:rsidRPr="00FA58FD">
              <w:rPr>
                <w:rFonts w:ascii="Arial" w:hAnsi="Arial" w:cs="Arial"/>
                <w:b/>
                <w:bCs/>
                <w:sz w:val="20"/>
                <w:szCs w:val="20"/>
                <w:lang w:eastAsia="ar-SA"/>
              </w:rPr>
              <w:t xml:space="preserve">within </w:t>
            </w:r>
            <w:proofErr w:type="gramStart"/>
            <w:r w:rsidR="00E45429">
              <w:rPr>
                <w:rFonts w:ascii="Arial" w:hAnsi="Arial" w:cs="Arial"/>
                <w:b/>
                <w:bCs/>
                <w:color w:val="00B050"/>
                <w:sz w:val="20"/>
                <w:szCs w:val="20"/>
                <w:lang w:eastAsia="ar-SA"/>
              </w:rPr>
              <w:t>6</w:t>
            </w:r>
            <w:r w:rsidR="00714934" w:rsidRPr="001C72EA">
              <w:rPr>
                <w:rFonts w:ascii="Arial" w:hAnsi="Arial" w:cs="Arial"/>
                <w:b/>
                <w:bCs/>
                <w:color w:val="00B050"/>
                <w:sz w:val="20"/>
                <w:szCs w:val="20"/>
                <w:lang w:eastAsia="ar-SA"/>
              </w:rPr>
              <w:t xml:space="preserve">  </w:t>
            </w:r>
            <w:r w:rsidR="00B22198" w:rsidRPr="001C72EA">
              <w:rPr>
                <w:rFonts w:ascii="Arial" w:hAnsi="Arial" w:cs="Arial"/>
                <w:b/>
                <w:bCs/>
                <w:color w:val="00B050"/>
                <w:sz w:val="20"/>
                <w:szCs w:val="20"/>
                <w:lang w:eastAsia="ar-SA"/>
              </w:rPr>
              <w:t>weeks</w:t>
            </w:r>
            <w:proofErr w:type="gramEnd"/>
            <w:r w:rsidRPr="001C72EA">
              <w:rPr>
                <w:rFonts w:ascii="Arial" w:hAnsi="Arial" w:cs="Arial"/>
                <w:b/>
                <w:bCs/>
                <w:color w:val="00B050"/>
                <w:sz w:val="20"/>
                <w:szCs w:val="20"/>
                <w:lang w:eastAsia="ar-SA"/>
              </w:rPr>
              <w:t xml:space="preserve"> </w:t>
            </w:r>
            <w:r w:rsidRPr="00FA58FD">
              <w:rPr>
                <w:rFonts w:ascii="Arial" w:hAnsi="Arial" w:cs="Arial"/>
                <w:sz w:val="20"/>
                <w:szCs w:val="20"/>
                <w:lang w:eastAsia="ar-SA"/>
              </w:rPr>
              <w:t xml:space="preserve">of their notification by the Buyer. In the event of a more serious defect, or in the event of the need to import spare parts from abroad, the Seller undertakes to remove the defect within </w:t>
            </w:r>
            <w:r w:rsidR="00714934" w:rsidRPr="001C72EA">
              <w:rPr>
                <w:rFonts w:ascii="Arial" w:hAnsi="Arial" w:cs="Arial"/>
                <w:b/>
                <w:bCs/>
                <w:color w:val="00B050"/>
                <w:sz w:val="20"/>
                <w:szCs w:val="20"/>
                <w:lang w:eastAsia="ar-SA"/>
              </w:rPr>
              <w:t xml:space="preserve">12 </w:t>
            </w:r>
            <w:r w:rsidRPr="001C72EA">
              <w:rPr>
                <w:rFonts w:ascii="Arial" w:hAnsi="Arial" w:cs="Arial"/>
                <w:b/>
                <w:bCs/>
                <w:color w:val="00B050"/>
                <w:sz w:val="20"/>
                <w:szCs w:val="20"/>
                <w:lang w:eastAsia="ar-SA"/>
              </w:rPr>
              <w:t>weeks</w:t>
            </w:r>
            <w:r w:rsidRPr="00FA58FD">
              <w:rPr>
                <w:rFonts w:ascii="Arial" w:hAnsi="Arial" w:cs="Arial"/>
                <w:b/>
                <w:bCs/>
                <w:sz w:val="20"/>
                <w:szCs w:val="20"/>
                <w:lang w:eastAsia="ar-SA"/>
              </w:rPr>
              <w:t xml:space="preserve"> </w:t>
            </w:r>
            <w:r w:rsidRPr="00FA58FD">
              <w:rPr>
                <w:rFonts w:ascii="Arial" w:hAnsi="Arial" w:cs="Arial"/>
                <w:sz w:val="20"/>
                <w:szCs w:val="20"/>
                <w:lang w:eastAsia="ar-SA"/>
              </w:rPr>
              <w:t>of the claim of the defect, or from the notification of the defect</w:t>
            </w:r>
            <w:r w:rsidRPr="00DA0F08">
              <w:rPr>
                <w:rFonts w:ascii="Arial" w:hAnsi="Arial" w:cs="Arial"/>
                <w:sz w:val="20"/>
                <w:szCs w:val="20"/>
                <w:lang w:eastAsia="ar-SA"/>
              </w:rPr>
              <w:t xml:space="preserve"> by the Buyer and the request for its removal. The Seller shall primarily deal with the repair of defects in the Goods at the place of installation of the Goods. Any costs of transporting the Goods outside this location to remedy defects in the Goods that become apparent during the warranty period shall be borne by the Seller. The Seller shall remedy the defects at its own expense so that the Buyer does not incur any additional costs. If the Buyer nevertheless incurs additional costs in connection with the removal of the defect in the Goods, the Seller shall bear them. A report on the removal of the defect shall be drawn up and signed by both Parties, the draft report shall be prepared by the Seller.</w:t>
            </w:r>
          </w:p>
          <w:p w14:paraId="0F02E7F7" w14:textId="77777777" w:rsidR="004C0EA0" w:rsidRDefault="004C0EA0" w:rsidP="001C72EA">
            <w:pPr>
              <w:jc w:val="both"/>
              <w:rPr>
                <w:rFonts w:ascii="Arial" w:hAnsi="Arial" w:cs="Arial"/>
                <w:sz w:val="20"/>
                <w:szCs w:val="20"/>
                <w:lang w:eastAsia="ar-SA"/>
              </w:rPr>
            </w:pPr>
          </w:p>
          <w:p w14:paraId="63BA7E36" w14:textId="77777777" w:rsidR="00CD73D0" w:rsidRDefault="00CD73D0" w:rsidP="0075037E">
            <w:pPr>
              <w:ind w:left="459"/>
              <w:jc w:val="both"/>
              <w:rPr>
                <w:rFonts w:ascii="Arial" w:hAnsi="Arial" w:cs="Arial"/>
                <w:sz w:val="20"/>
                <w:szCs w:val="20"/>
                <w:lang w:eastAsia="ar-SA"/>
              </w:rPr>
            </w:pPr>
          </w:p>
          <w:p w14:paraId="5369470C" w14:textId="77777777" w:rsidR="00503FC0" w:rsidRDefault="00503FC0" w:rsidP="0075037E">
            <w:pPr>
              <w:ind w:left="459"/>
              <w:jc w:val="both"/>
              <w:rPr>
                <w:rFonts w:ascii="Arial" w:hAnsi="Arial" w:cs="Arial"/>
                <w:sz w:val="20"/>
                <w:szCs w:val="20"/>
                <w:lang w:eastAsia="ar-SA"/>
              </w:rPr>
            </w:pPr>
          </w:p>
          <w:p w14:paraId="4CBC9C16" w14:textId="77777777" w:rsidR="00503FC0" w:rsidRPr="00DA0F08" w:rsidRDefault="00503FC0" w:rsidP="0075037E">
            <w:pPr>
              <w:ind w:left="459"/>
              <w:jc w:val="both"/>
              <w:rPr>
                <w:rFonts w:ascii="Arial" w:hAnsi="Arial" w:cs="Arial"/>
                <w:sz w:val="20"/>
                <w:szCs w:val="20"/>
                <w:lang w:eastAsia="ar-SA"/>
              </w:rPr>
            </w:pPr>
          </w:p>
          <w:p w14:paraId="68C77B1C" w14:textId="77777777" w:rsidR="0040577A" w:rsidRPr="00DA0F08" w:rsidRDefault="0040577A" w:rsidP="00CD73D0">
            <w:pPr>
              <w:numPr>
                <w:ilvl w:val="0"/>
                <w:numId w:val="20"/>
              </w:numPr>
              <w:tabs>
                <w:tab w:val="clear" w:pos="0"/>
                <w:tab w:val="num" w:pos="199"/>
              </w:tabs>
              <w:ind w:left="57" w:hanging="142"/>
              <w:jc w:val="both"/>
              <w:rPr>
                <w:rFonts w:ascii="Arial" w:hAnsi="Arial" w:cs="Arial"/>
                <w:sz w:val="20"/>
                <w:szCs w:val="20"/>
                <w:lang w:eastAsia="ar-SA"/>
              </w:rPr>
            </w:pPr>
            <w:r w:rsidRPr="00DA0F08">
              <w:rPr>
                <w:rFonts w:ascii="Arial" w:hAnsi="Arial" w:cs="Arial"/>
                <w:sz w:val="20"/>
                <w:szCs w:val="20"/>
                <w:lang w:eastAsia="ar-SA"/>
              </w:rPr>
              <w:t>If the Seller fails to remove the defects notified by the Buyer within the warranty period, the Buyer is entitled to have the defects removed by another professional supplier (another authorized supplier or directly by the manufacturer of the Goods) at the Seller's expense; the Seller's obligations under the warranty for the quality of the Goods are not affected.</w:t>
            </w:r>
          </w:p>
          <w:p w14:paraId="0DC77EA4" w14:textId="77777777" w:rsidR="00CD73D0" w:rsidRPr="00AF7708" w:rsidRDefault="00CD73D0" w:rsidP="00AF7708">
            <w:pPr>
              <w:rPr>
                <w:rFonts w:ascii="Arial" w:hAnsi="Arial" w:cs="Arial"/>
                <w:sz w:val="20"/>
                <w:szCs w:val="20"/>
                <w:lang w:eastAsia="ar-SA"/>
              </w:rPr>
            </w:pPr>
          </w:p>
          <w:p w14:paraId="1D9D4ECF" w14:textId="77777777" w:rsidR="00CD73D0" w:rsidRPr="00DA0F08" w:rsidRDefault="00CD73D0" w:rsidP="0075037E">
            <w:pPr>
              <w:pStyle w:val="Odstavecseseznamem"/>
              <w:rPr>
                <w:rFonts w:ascii="Arial" w:hAnsi="Arial" w:cs="Arial"/>
                <w:sz w:val="20"/>
                <w:szCs w:val="20"/>
                <w:lang w:eastAsia="ar-SA"/>
              </w:rPr>
            </w:pPr>
          </w:p>
          <w:p w14:paraId="4C8B592D" w14:textId="77777777" w:rsidR="0040577A" w:rsidRPr="00DA0F08" w:rsidRDefault="0040577A" w:rsidP="00CD73D0">
            <w:pPr>
              <w:numPr>
                <w:ilvl w:val="0"/>
                <w:numId w:val="20"/>
              </w:numPr>
              <w:tabs>
                <w:tab w:val="clear" w:pos="0"/>
                <w:tab w:val="num" w:pos="199"/>
              </w:tabs>
              <w:ind w:left="57" w:hanging="142"/>
              <w:jc w:val="both"/>
              <w:rPr>
                <w:rFonts w:ascii="Arial" w:hAnsi="Arial" w:cs="Arial"/>
                <w:sz w:val="20"/>
                <w:szCs w:val="20"/>
                <w:lang w:eastAsia="ar-SA"/>
              </w:rPr>
            </w:pPr>
            <w:r w:rsidRPr="00DA0F08">
              <w:rPr>
                <w:rFonts w:ascii="Arial" w:hAnsi="Arial" w:cs="Arial"/>
                <w:sz w:val="20"/>
                <w:szCs w:val="20"/>
                <w:lang w:eastAsia="ar-SA"/>
              </w:rPr>
              <w:lastRenderedPageBreak/>
              <w:t>The Buyer shall notify the Seller of the defects in writing, usually by e-mail and may discuss them with the Seller by phone prior to the notification; Seller's contact details to be used:</w:t>
            </w:r>
          </w:p>
          <w:p w14:paraId="18E8F9B4" w14:textId="77777777" w:rsidR="0040577A" w:rsidRPr="00FA58FD" w:rsidRDefault="0040577A" w:rsidP="00FA58FD">
            <w:pPr>
              <w:ind w:left="35"/>
              <w:jc w:val="both"/>
              <w:rPr>
                <w:rFonts w:ascii="Arial" w:hAnsi="Arial" w:cs="Arial"/>
                <w:color w:val="FF0000"/>
                <w:sz w:val="20"/>
                <w:szCs w:val="20"/>
                <w:lang w:eastAsia="ar-SA"/>
              </w:rPr>
            </w:pPr>
            <w:r w:rsidRPr="00DA0F08">
              <w:rPr>
                <w:rFonts w:ascii="Arial" w:hAnsi="Arial" w:cs="Arial"/>
                <w:sz w:val="20"/>
                <w:szCs w:val="20"/>
                <w:lang w:eastAsia="ar-SA"/>
              </w:rPr>
              <w:t xml:space="preserve">Telephone: </w:t>
            </w:r>
            <w:permStart w:id="802816063" w:edGrp="everyone"/>
            <w:r w:rsidRPr="00503FC0">
              <w:rPr>
                <w:rFonts w:ascii="Arial" w:hAnsi="Arial" w:cs="Arial"/>
                <w:color w:val="FF0000"/>
                <w:sz w:val="20"/>
                <w:szCs w:val="20"/>
                <w:highlight w:val="yellow"/>
                <w:lang w:eastAsia="ar-SA"/>
              </w:rPr>
              <w:t>'to be filled in by the supplier'</w:t>
            </w:r>
            <w:permEnd w:id="802816063"/>
          </w:p>
          <w:p w14:paraId="3CC02683" w14:textId="77777777" w:rsidR="0040577A" w:rsidRPr="00DA0F08" w:rsidRDefault="0040577A" w:rsidP="00FA58FD">
            <w:pPr>
              <w:ind w:left="35"/>
              <w:jc w:val="both"/>
              <w:rPr>
                <w:rFonts w:ascii="Arial" w:hAnsi="Arial" w:cs="Arial"/>
                <w:sz w:val="20"/>
                <w:szCs w:val="20"/>
                <w:lang w:eastAsia="ar-SA"/>
              </w:rPr>
            </w:pPr>
            <w:r w:rsidRPr="00FA58FD">
              <w:rPr>
                <w:rFonts w:ascii="Arial" w:hAnsi="Arial" w:cs="Arial"/>
                <w:sz w:val="20"/>
                <w:szCs w:val="20"/>
                <w:lang w:eastAsia="ar-SA"/>
              </w:rPr>
              <w:t xml:space="preserve">E-mail: </w:t>
            </w:r>
            <w:permStart w:id="388002393" w:edGrp="everyone"/>
            <w:r w:rsidRPr="00A77CEB">
              <w:rPr>
                <w:rFonts w:ascii="Arial" w:hAnsi="Arial" w:cs="Arial"/>
                <w:color w:val="FF0000"/>
                <w:sz w:val="20"/>
                <w:szCs w:val="20"/>
                <w:lang w:eastAsia="ar-SA"/>
              </w:rPr>
              <w:t>'to be filled in by the supplier'</w:t>
            </w:r>
            <w:r w:rsidRPr="00FA58FD">
              <w:rPr>
                <w:rFonts w:ascii="Arial" w:hAnsi="Arial" w:cs="Arial"/>
                <w:color w:val="FF0000"/>
                <w:sz w:val="20"/>
                <w:szCs w:val="20"/>
                <w:lang w:eastAsia="ar-SA"/>
              </w:rPr>
              <w:t xml:space="preserve"> </w:t>
            </w:r>
            <w:permEnd w:id="388002393"/>
          </w:p>
          <w:p w14:paraId="315FAF67" w14:textId="5030B977" w:rsidR="0040577A" w:rsidRDefault="0040577A" w:rsidP="00FA58FD">
            <w:pPr>
              <w:ind w:left="35"/>
              <w:jc w:val="both"/>
              <w:rPr>
                <w:rFonts w:ascii="Arial" w:hAnsi="Arial" w:cs="Arial"/>
                <w:sz w:val="20"/>
                <w:szCs w:val="20"/>
                <w:lang w:eastAsia="ar-SA"/>
              </w:rPr>
            </w:pPr>
            <w:r w:rsidRPr="00DA0F08">
              <w:rPr>
                <w:rFonts w:ascii="Arial" w:hAnsi="Arial" w:cs="Arial"/>
                <w:sz w:val="20"/>
                <w:szCs w:val="20"/>
                <w:lang w:eastAsia="ar-SA"/>
              </w:rPr>
              <w:t>The Seller is obliged to confirm the receipt of the notification of the defect (claim) to the Buyer in writing upon receipt to the contact e-mail address specified in Article IV hereof.</w:t>
            </w:r>
          </w:p>
          <w:p w14:paraId="3EC83494" w14:textId="77777777" w:rsidR="00CD73D0" w:rsidRPr="00DA0F08" w:rsidRDefault="00CD73D0" w:rsidP="00CD73D0">
            <w:pPr>
              <w:jc w:val="both"/>
              <w:rPr>
                <w:rFonts w:ascii="Arial" w:hAnsi="Arial" w:cs="Arial"/>
                <w:sz w:val="20"/>
                <w:szCs w:val="20"/>
                <w:lang w:eastAsia="ar-SA"/>
              </w:rPr>
            </w:pPr>
          </w:p>
          <w:p w14:paraId="3ED8C182" w14:textId="77777777" w:rsidR="0040577A" w:rsidRDefault="0040577A" w:rsidP="00CD73D0">
            <w:pPr>
              <w:numPr>
                <w:ilvl w:val="0"/>
                <w:numId w:val="20"/>
              </w:numPr>
              <w:tabs>
                <w:tab w:val="clear" w:pos="0"/>
                <w:tab w:val="num" w:pos="199"/>
              </w:tabs>
              <w:ind w:left="57" w:hanging="142"/>
              <w:jc w:val="both"/>
              <w:rPr>
                <w:rFonts w:ascii="Arial" w:hAnsi="Arial" w:cs="Arial"/>
                <w:sz w:val="20"/>
                <w:szCs w:val="20"/>
                <w:lang w:eastAsia="ar-SA"/>
              </w:rPr>
            </w:pPr>
            <w:r w:rsidRPr="00DA0F08">
              <w:rPr>
                <w:rFonts w:ascii="Arial" w:hAnsi="Arial" w:cs="Arial"/>
                <w:sz w:val="20"/>
                <w:szCs w:val="20"/>
                <w:lang w:eastAsia="ar-SA"/>
              </w:rPr>
              <w:t>The Buyer is entitled to make claims for defects in the Goods no later than on the last day of the warranty period; claims made by the Buyer in the form of a registered letter sent to the Seller on the last day of the warranty period are also considered duly made.</w:t>
            </w:r>
          </w:p>
          <w:p w14:paraId="1C846FD2" w14:textId="77777777" w:rsidR="0040577A" w:rsidRPr="00DA0F08" w:rsidRDefault="0040577A" w:rsidP="0075037E">
            <w:pPr>
              <w:ind w:left="459"/>
              <w:jc w:val="both"/>
              <w:rPr>
                <w:rFonts w:ascii="Arial" w:hAnsi="Arial" w:cs="Arial"/>
                <w:sz w:val="20"/>
                <w:szCs w:val="20"/>
                <w:lang w:eastAsia="ar-SA"/>
              </w:rPr>
            </w:pPr>
          </w:p>
          <w:p w14:paraId="1FC28BBB" w14:textId="77777777" w:rsidR="0040577A" w:rsidRPr="00DA0F08" w:rsidRDefault="0040577A" w:rsidP="0075037E">
            <w:pPr>
              <w:ind w:left="459"/>
              <w:jc w:val="both"/>
              <w:rPr>
                <w:rFonts w:ascii="Arial" w:hAnsi="Arial" w:cs="Arial"/>
                <w:sz w:val="20"/>
                <w:szCs w:val="20"/>
                <w:lang w:eastAsia="ar-SA"/>
              </w:rPr>
            </w:pPr>
          </w:p>
          <w:p w14:paraId="05774081" w14:textId="77777777" w:rsidR="0040577A" w:rsidRPr="00DA0F08" w:rsidRDefault="0040577A" w:rsidP="00CD73D0">
            <w:pPr>
              <w:numPr>
                <w:ilvl w:val="0"/>
                <w:numId w:val="20"/>
              </w:numPr>
              <w:tabs>
                <w:tab w:val="clear" w:pos="0"/>
                <w:tab w:val="num" w:pos="199"/>
              </w:tabs>
              <w:ind w:left="57" w:hanging="142"/>
              <w:jc w:val="both"/>
              <w:rPr>
                <w:rFonts w:ascii="Arial" w:hAnsi="Arial" w:cs="Arial"/>
                <w:sz w:val="20"/>
                <w:szCs w:val="20"/>
                <w:lang w:eastAsia="ar-SA"/>
              </w:rPr>
            </w:pPr>
            <w:r w:rsidRPr="00DA0F08">
              <w:rPr>
                <w:rFonts w:ascii="Arial" w:hAnsi="Arial" w:cs="Arial"/>
                <w:sz w:val="20"/>
                <w:szCs w:val="20"/>
                <w:lang w:eastAsia="ar-SA"/>
              </w:rPr>
              <w:t>The Parties exclude the application of Section 1925 of the Civil Code, clause after the semicolon.</w:t>
            </w:r>
          </w:p>
          <w:p w14:paraId="4AF257D9" w14:textId="77777777" w:rsidR="0040577A" w:rsidRPr="005666B7" w:rsidRDefault="0040577A" w:rsidP="0075037E">
            <w:pPr>
              <w:ind w:left="459"/>
              <w:jc w:val="both"/>
              <w:rPr>
                <w:rFonts w:ascii="Arial" w:hAnsi="Arial" w:cs="Arial"/>
                <w:sz w:val="20"/>
                <w:szCs w:val="20"/>
                <w:lang w:eastAsia="ar-SA"/>
              </w:rPr>
            </w:pPr>
          </w:p>
          <w:p w14:paraId="1F3AD8C8" w14:textId="79FF7350" w:rsidR="00520088" w:rsidRPr="005666B7" w:rsidRDefault="00520088" w:rsidP="00520088">
            <w:pPr>
              <w:numPr>
                <w:ilvl w:val="0"/>
                <w:numId w:val="20"/>
              </w:numPr>
              <w:tabs>
                <w:tab w:val="clear" w:pos="0"/>
                <w:tab w:val="num" w:pos="199"/>
              </w:tabs>
              <w:ind w:left="57" w:hanging="142"/>
              <w:jc w:val="both"/>
              <w:rPr>
                <w:rFonts w:ascii="Arial" w:hAnsi="Arial" w:cs="Arial"/>
                <w:sz w:val="20"/>
                <w:szCs w:val="20"/>
                <w:lang w:val="cs-CZ" w:eastAsia="ar-SA"/>
              </w:rPr>
            </w:pPr>
            <w:proofErr w:type="spellStart"/>
            <w:r w:rsidRPr="005666B7">
              <w:rPr>
                <w:rFonts w:ascii="Arial" w:hAnsi="Arial" w:cs="Arial"/>
                <w:sz w:val="20"/>
                <w:szCs w:val="20"/>
                <w:lang w:val="cs-CZ" w:eastAsia="ar-SA"/>
              </w:rPr>
              <w:t>The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Seller</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undertakes</w:t>
            </w:r>
            <w:proofErr w:type="spellEnd"/>
            <w:r w:rsidRPr="005666B7">
              <w:rPr>
                <w:rFonts w:ascii="Arial" w:hAnsi="Arial" w:cs="Arial"/>
                <w:sz w:val="20"/>
                <w:szCs w:val="20"/>
                <w:lang w:val="cs-CZ" w:eastAsia="ar-SA"/>
              </w:rPr>
              <w:t xml:space="preserve"> to </w:t>
            </w:r>
            <w:proofErr w:type="spellStart"/>
            <w:r w:rsidRPr="005666B7">
              <w:rPr>
                <w:rFonts w:ascii="Arial" w:hAnsi="Arial" w:cs="Arial"/>
                <w:sz w:val="20"/>
                <w:szCs w:val="20"/>
                <w:lang w:val="cs-CZ" w:eastAsia="ar-SA"/>
              </w:rPr>
              <w:t>provide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the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Buyer</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with</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spare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parts</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for</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the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Subject</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of</w:t>
            </w:r>
            <w:proofErr w:type="spellEnd"/>
            <w:r w:rsidRPr="005666B7">
              <w:rPr>
                <w:rFonts w:ascii="Arial" w:hAnsi="Arial" w:cs="Arial"/>
                <w:sz w:val="20"/>
                <w:szCs w:val="20"/>
                <w:lang w:val="cs-CZ" w:eastAsia="ar-SA"/>
              </w:rPr>
              <w:t xml:space="preserve"> Performance </w:t>
            </w:r>
            <w:proofErr w:type="spellStart"/>
            <w:r w:rsidRPr="005666B7">
              <w:rPr>
                <w:rFonts w:ascii="Arial" w:hAnsi="Arial" w:cs="Arial"/>
                <w:sz w:val="20"/>
                <w:szCs w:val="20"/>
                <w:lang w:val="cs-CZ" w:eastAsia="ar-SA"/>
              </w:rPr>
              <w:t>for</w:t>
            </w:r>
            <w:proofErr w:type="spellEnd"/>
            <w:r w:rsidRPr="005666B7">
              <w:rPr>
                <w:rFonts w:ascii="Arial" w:hAnsi="Arial" w:cs="Arial"/>
                <w:sz w:val="20"/>
                <w:szCs w:val="20"/>
                <w:lang w:val="cs-CZ" w:eastAsia="ar-SA"/>
              </w:rPr>
              <w:t xml:space="preserve"> a period </w:t>
            </w:r>
            <w:proofErr w:type="spellStart"/>
            <w:r w:rsidRPr="005666B7">
              <w:rPr>
                <w:rFonts w:ascii="Arial" w:hAnsi="Arial" w:cs="Arial"/>
                <w:sz w:val="20"/>
                <w:szCs w:val="20"/>
                <w:lang w:val="cs-CZ" w:eastAsia="ar-SA"/>
              </w:rPr>
              <w:t>of</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at</w:t>
            </w:r>
            <w:proofErr w:type="spellEnd"/>
            <w:r w:rsidRPr="005666B7">
              <w:rPr>
                <w:rFonts w:ascii="Arial" w:hAnsi="Arial" w:cs="Arial"/>
                <w:sz w:val="20"/>
                <w:szCs w:val="20"/>
                <w:lang w:val="cs-CZ" w:eastAsia="ar-SA"/>
              </w:rPr>
              <w:t xml:space="preserve"> least 8 </w:t>
            </w:r>
            <w:proofErr w:type="spellStart"/>
            <w:r w:rsidRPr="005666B7">
              <w:rPr>
                <w:rFonts w:ascii="Arial" w:hAnsi="Arial" w:cs="Arial"/>
                <w:sz w:val="20"/>
                <w:szCs w:val="20"/>
                <w:lang w:val="cs-CZ" w:eastAsia="ar-SA"/>
              </w:rPr>
              <w:t>years</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from</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the</w:t>
            </w:r>
            <w:proofErr w:type="spellEnd"/>
            <w:r w:rsidRPr="005666B7">
              <w:rPr>
                <w:rFonts w:ascii="Arial" w:hAnsi="Arial" w:cs="Arial"/>
                <w:sz w:val="20"/>
                <w:szCs w:val="20"/>
                <w:lang w:val="cs-CZ" w:eastAsia="ar-SA"/>
              </w:rPr>
              <w:t xml:space="preserve"> last </w:t>
            </w:r>
            <w:proofErr w:type="spellStart"/>
            <w:r w:rsidRPr="005666B7">
              <w:rPr>
                <w:rFonts w:ascii="Arial" w:hAnsi="Arial" w:cs="Arial"/>
                <w:sz w:val="20"/>
                <w:szCs w:val="20"/>
                <w:lang w:val="cs-CZ" w:eastAsia="ar-SA"/>
              </w:rPr>
              <w:t>day</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of</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the</w:t>
            </w:r>
            <w:proofErr w:type="spellEnd"/>
            <w:r w:rsidRPr="005666B7">
              <w:rPr>
                <w:rFonts w:ascii="Arial" w:hAnsi="Arial" w:cs="Arial"/>
                <w:sz w:val="20"/>
                <w:szCs w:val="20"/>
                <w:lang w:val="cs-CZ" w:eastAsia="ar-SA"/>
              </w:rPr>
              <w:t xml:space="preserve"> warranty period </w:t>
            </w:r>
            <w:proofErr w:type="spellStart"/>
            <w:r w:rsidRPr="005666B7">
              <w:rPr>
                <w:rFonts w:ascii="Arial" w:hAnsi="Arial" w:cs="Arial"/>
                <w:sz w:val="20"/>
                <w:szCs w:val="20"/>
                <w:lang w:val="cs-CZ" w:eastAsia="ar-SA"/>
              </w:rPr>
              <w:t>at</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the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price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according</w:t>
            </w:r>
            <w:proofErr w:type="spellEnd"/>
            <w:r w:rsidRPr="005666B7">
              <w:rPr>
                <w:rFonts w:ascii="Arial" w:hAnsi="Arial" w:cs="Arial"/>
                <w:sz w:val="20"/>
                <w:szCs w:val="20"/>
                <w:lang w:val="cs-CZ" w:eastAsia="ar-SA"/>
              </w:rPr>
              <w:t xml:space="preserve"> to </w:t>
            </w:r>
            <w:proofErr w:type="spellStart"/>
            <w:r w:rsidRPr="005666B7">
              <w:rPr>
                <w:rFonts w:ascii="Arial" w:hAnsi="Arial" w:cs="Arial"/>
                <w:sz w:val="20"/>
                <w:szCs w:val="20"/>
                <w:lang w:val="cs-CZ" w:eastAsia="ar-SA"/>
              </w:rPr>
              <w:t>its</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price</w:t>
            </w:r>
            <w:proofErr w:type="spellEnd"/>
            <w:r w:rsidRPr="005666B7">
              <w:rPr>
                <w:rFonts w:ascii="Arial" w:hAnsi="Arial" w:cs="Arial"/>
                <w:sz w:val="20"/>
                <w:szCs w:val="20"/>
                <w:lang w:val="cs-CZ" w:eastAsia="ar-SA"/>
              </w:rPr>
              <w:t xml:space="preserve"> list </w:t>
            </w:r>
            <w:proofErr w:type="spellStart"/>
            <w:r w:rsidRPr="005666B7">
              <w:rPr>
                <w:rFonts w:ascii="Arial" w:hAnsi="Arial" w:cs="Arial"/>
                <w:sz w:val="20"/>
                <w:szCs w:val="20"/>
                <w:lang w:val="cs-CZ" w:eastAsia="ar-SA"/>
              </w:rPr>
              <w:t>valid</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at</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the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time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of</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delivery</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of</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the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spare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parts</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The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Seller</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further</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undertakes</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that</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the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price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of</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the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spare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parts</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shall</w:t>
            </w:r>
            <w:proofErr w:type="spellEnd"/>
            <w:r w:rsidRPr="005666B7">
              <w:rPr>
                <w:rFonts w:ascii="Arial" w:hAnsi="Arial" w:cs="Arial"/>
                <w:sz w:val="20"/>
                <w:szCs w:val="20"/>
                <w:lang w:val="cs-CZ" w:eastAsia="ar-SA"/>
              </w:rPr>
              <w:t xml:space="preserve"> not </w:t>
            </w:r>
            <w:proofErr w:type="spellStart"/>
            <w:r w:rsidRPr="005666B7">
              <w:rPr>
                <w:rFonts w:ascii="Arial" w:hAnsi="Arial" w:cs="Arial"/>
                <w:sz w:val="20"/>
                <w:szCs w:val="20"/>
                <w:lang w:val="cs-CZ" w:eastAsia="ar-SA"/>
              </w:rPr>
              <w:t>exceed</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the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normal</w:t>
            </w:r>
            <w:proofErr w:type="spellEnd"/>
            <w:r w:rsidRPr="005666B7">
              <w:rPr>
                <w:rFonts w:ascii="Arial" w:hAnsi="Arial" w:cs="Arial"/>
                <w:sz w:val="20"/>
                <w:szCs w:val="20"/>
                <w:lang w:val="cs-CZ" w:eastAsia="ar-SA"/>
              </w:rPr>
              <w:t xml:space="preserve"> market </w:t>
            </w:r>
            <w:proofErr w:type="spellStart"/>
            <w:r w:rsidRPr="005666B7">
              <w:rPr>
                <w:rFonts w:ascii="Arial" w:hAnsi="Arial" w:cs="Arial"/>
                <w:sz w:val="20"/>
                <w:szCs w:val="20"/>
                <w:lang w:val="cs-CZ" w:eastAsia="ar-SA"/>
              </w:rPr>
              <w:t>price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at</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the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time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of</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delivery</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of</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the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spare</w:t>
            </w:r>
            <w:proofErr w:type="spellEnd"/>
            <w:r w:rsidRPr="005666B7">
              <w:rPr>
                <w:rFonts w:ascii="Arial" w:hAnsi="Arial" w:cs="Arial"/>
                <w:sz w:val="20"/>
                <w:szCs w:val="20"/>
                <w:lang w:val="cs-CZ" w:eastAsia="ar-SA"/>
              </w:rPr>
              <w:t xml:space="preserve"> </w:t>
            </w:r>
            <w:proofErr w:type="spellStart"/>
            <w:r w:rsidRPr="005666B7">
              <w:rPr>
                <w:rFonts w:ascii="Arial" w:hAnsi="Arial" w:cs="Arial"/>
                <w:sz w:val="20"/>
                <w:szCs w:val="20"/>
                <w:lang w:val="cs-CZ" w:eastAsia="ar-SA"/>
              </w:rPr>
              <w:t>parts</w:t>
            </w:r>
            <w:proofErr w:type="spellEnd"/>
            <w:r w:rsidRPr="005666B7">
              <w:rPr>
                <w:rFonts w:ascii="Arial" w:hAnsi="Arial" w:cs="Arial"/>
                <w:sz w:val="20"/>
                <w:szCs w:val="20"/>
                <w:lang w:val="cs-CZ" w:eastAsia="ar-SA"/>
              </w:rPr>
              <w:t>.</w:t>
            </w:r>
          </w:p>
          <w:p w14:paraId="7AE61195" w14:textId="77777777" w:rsidR="00520088" w:rsidRPr="005666B7" w:rsidRDefault="00520088" w:rsidP="00520088">
            <w:pPr>
              <w:pStyle w:val="Odstavecseseznamem"/>
              <w:rPr>
                <w:rFonts w:ascii="Arial" w:hAnsi="Arial" w:cs="Arial"/>
                <w:sz w:val="20"/>
                <w:szCs w:val="20"/>
                <w:lang w:val="cs-CZ" w:eastAsia="ar-SA"/>
              </w:rPr>
            </w:pPr>
          </w:p>
          <w:p w14:paraId="50662D56" w14:textId="77777777" w:rsidR="00520088" w:rsidRPr="00520088" w:rsidRDefault="00520088" w:rsidP="00520088">
            <w:pPr>
              <w:ind w:left="57"/>
              <w:jc w:val="both"/>
              <w:rPr>
                <w:rFonts w:ascii="Arial" w:hAnsi="Arial" w:cs="Arial"/>
                <w:color w:val="FF0000"/>
                <w:sz w:val="20"/>
                <w:szCs w:val="20"/>
                <w:lang w:val="cs-CZ" w:eastAsia="ar-SA"/>
              </w:rPr>
            </w:pPr>
          </w:p>
          <w:p w14:paraId="4E210882" w14:textId="0A14DDDB" w:rsidR="0040577A" w:rsidRDefault="0040577A" w:rsidP="00CD73D0">
            <w:pPr>
              <w:numPr>
                <w:ilvl w:val="0"/>
                <w:numId w:val="20"/>
              </w:numPr>
              <w:tabs>
                <w:tab w:val="clear" w:pos="0"/>
                <w:tab w:val="num" w:pos="199"/>
              </w:tabs>
              <w:ind w:left="57" w:hanging="142"/>
              <w:jc w:val="both"/>
              <w:rPr>
                <w:rFonts w:ascii="Arial" w:hAnsi="Arial" w:cs="Arial"/>
                <w:sz w:val="20"/>
                <w:szCs w:val="20"/>
                <w:lang w:eastAsia="ar-SA"/>
              </w:rPr>
            </w:pPr>
            <w:r w:rsidRPr="00DA0F08">
              <w:rPr>
                <w:rFonts w:ascii="Arial" w:hAnsi="Arial" w:cs="Arial"/>
                <w:sz w:val="20"/>
                <w:szCs w:val="20"/>
                <w:lang w:eastAsia="ar-SA"/>
              </w:rPr>
              <w:t xml:space="preserve">The Seller undertakes to provide the Buyer with </w:t>
            </w:r>
            <w:r w:rsidRPr="00DA0F08">
              <w:rPr>
                <w:rFonts w:ascii="Arial" w:hAnsi="Arial" w:cs="Arial"/>
                <w:b/>
                <w:bCs/>
                <w:sz w:val="20"/>
                <w:szCs w:val="20"/>
                <w:lang w:eastAsia="ar-SA"/>
              </w:rPr>
              <w:t>spare parts</w:t>
            </w:r>
            <w:r w:rsidRPr="00DA0F08">
              <w:rPr>
                <w:rFonts w:ascii="Arial" w:hAnsi="Arial" w:cs="Arial"/>
                <w:sz w:val="20"/>
                <w:szCs w:val="20"/>
                <w:lang w:eastAsia="ar-SA"/>
              </w:rPr>
              <w:t xml:space="preserve"> for the Subject of Performance for at least </w:t>
            </w:r>
            <w:r w:rsidR="00FA58FD">
              <w:rPr>
                <w:rFonts w:ascii="Arial" w:hAnsi="Arial" w:cs="Arial"/>
                <w:b/>
                <w:bCs/>
                <w:sz w:val="20"/>
                <w:szCs w:val="20"/>
                <w:lang w:eastAsia="ar-SA"/>
              </w:rPr>
              <w:t>8</w:t>
            </w:r>
            <w:r w:rsidRPr="00DA0F08">
              <w:rPr>
                <w:rFonts w:ascii="Arial" w:hAnsi="Arial" w:cs="Arial"/>
                <w:b/>
                <w:bCs/>
                <w:sz w:val="20"/>
                <w:szCs w:val="20"/>
                <w:lang w:eastAsia="ar-SA"/>
              </w:rPr>
              <w:t xml:space="preserve"> years </w:t>
            </w:r>
            <w:r w:rsidRPr="00DA0F08">
              <w:rPr>
                <w:rFonts w:ascii="Arial" w:hAnsi="Arial" w:cs="Arial"/>
                <w:sz w:val="20"/>
                <w:szCs w:val="20"/>
                <w:lang w:eastAsia="ar-SA"/>
              </w:rPr>
              <w:t>from the last day of the warranty period, at a price according to its current price list. The Seller further undertakes that the price of the spare parts will not exceed the current market price.</w:t>
            </w:r>
          </w:p>
          <w:p w14:paraId="6450338C" w14:textId="77777777" w:rsidR="0040577A" w:rsidRDefault="0040577A" w:rsidP="001C72EA">
            <w:pPr>
              <w:rPr>
                <w:rFonts w:ascii="Arial" w:hAnsi="Arial" w:cs="Arial"/>
                <w:sz w:val="20"/>
                <w:szCs w:val="20"/>
                <w:lang w:eastAsia="ar-SA"/>
              </w:rPr>
            </w:pPr>
          </w:p>
          <w:p w14:paraId="1D1D8FEF" w14:textId="77777777" w:rsidR="00BA6BE9" w:rsidRDefault="00BA6BE9" w:rsidP="001C72EA">
            <w:pPr>
              <w:rPr>
                <w:rFonts w:ascii="Arial" w:hAnsi="Arial" w:cs="Arial"/>
                <w:sz w:val="20"/>
                <w:szCs w:val="20"/>
                <w:lang w:eastAsia="ar-SA"/>
              </w:rPr>
            </w:pPr>
          </w:p>
          <w:p w14:paraId="100CEBA8" w14:textId="77777777" w:rsidR="00BA6BE9" w:rsidRPr="001C72EA" w:rsidRDefault="00BA6BE9" w:rsidP="001C72EA">
            <w:pPr>
              <w:rPr>
                <w:rFonts w:ascii="Arial" w:hAnsi="Arial" w:cs="Arial"/>
                <w:sz w:val="20"/>
                <w:szCs w:val="20"/>
                <w:lang w:eastAsia="ar-SA"/>
              </w:rPr>
            </w:pPr>
          </w:p>
          <w:p w14:paraId="73D67745" w14:textId="03B2ACE6" w:rsidR="0040577A" w:rsidRPr="00DA0F08" w:rsidRDefault="0040577A" w:rsidP="00CD73D0">
            <w:pPr>
              <w:numPr>
                <w:ilvl w:val="0"/>
                <w:numId w:val="20"/>
              </w:numPr>
              <w:tabs>
                <w:tab w:val="clear" w:pos="0"/>
                <w:tab w:val="num" w:pos="199"/>
              </w:tabs>
              <w:ind w:left="57" w:hanging="142"/>
              <w:jc w:val="both"/>
              <w:rPr>
                <w:rFonts w:ascii="Arial" w:hAnsi="Arial" w:cs="Arial"/>
                <w:sz w:val="20"/>
                <w:szCs w:val="20"/>
                <w:lang w:eastAsia="ar-SA"/>
              </w:rPr>
            </w:pPr>
            <w:r w:rsidRPr="00DA0F08">
              <w:rPr>
                <w:rFonts w:ascii="Arial" w:hAnsi="Arial" w:cs="Arial"/>
                <w:sz w:val="20"/>
                <w:szCs w:val="20"/>
                <w:lang w:eastAsia="ar-SA"/>
              </w:rPr>
              <w:t xml:space="preserve">If the Buyer is interested, the Seller also undertakes to provide </w:t>
            </w:r>
            <w:r w:rsidRPr="00DA0F08">
              <w:rPr>
                <w:rFonts w:ascii="Arial" w:hAnsi="Arial" w:cs="Arial"/>
                <w:b/>
                <w:bCs/>
                <w:sz w:val="20"/>
                <w:szCs w:val="20"/>
                <w:lang w:eastAsia="ar-SA"/>
              </w:rPr>
              <w:t xml:space="preserve">post-warranty service </w:t>
            </w:r>
            <w:r w:rsidRPr="00DA0F08">
              <w:rPr>
                <w:rFonts w:ascii="Arial" w:hAnsi="Arial" w:cs="Arial"/>
                <w:sz w:val="20"/>
                <w:szCs w:val="20"/>
                <w:lang w:eastAsia="ar-SA"/>
              </w:rPr>
              <w:t xml:space="preserve">for the Goods for at </w:t>
            </w:r>
            <w:r w:rsidRPr="00FA58FD">
              <w:rPr>
                <w:rFonts w:ascii="Arial" w:hAnsi="Arial" w:cs="Arial"/>
                <w:sz w:val="20"/>
                <w:szCs w:val="20"/>
                <w:lang w:eastAsia="ar-SA"/>
              </w:rPr>
              <w:t xml:space="preserve">least </w:t>
            </w:r>
            <w:r w:rsidR="00332BA3" w:rsidRPr="00FA58FD">
              <w:rPr>
                <w:rFonts w:ascii="Arial" w:hAnsi="Arial" w:cs="Arial"/>
                <w:b/>
                <w:bCs/>
                <w:sz w:val="20"/>
                <w:szCs w:val="20"/>
                <w:lang w:eastAsia="ar-SA"/>
              </w:rPr>
              <w:t>8</w:t>
            </w:r>
            <w:r w:rsidRPr="00FA58FD">
              <w:rPr>
                <w:rFonts w:ascii="Arial" w:hAnsi="Arial" w:cs="Arial"/>
                <w:b/>
                <w:bCs/>
                <w:sz w:val="20"/>
                <w:szCs w:val="20"/>
                <w:lang w:eastAsia="ar-SA"/>
              </w:rPr>
              <w:t xml:space="preserve"> years </w:t>
            </w:r>
            <w:r w:rsidRPr="00FA58FD">
              <w:rPr>
                <w:rFonts w:ascii="Arial" w:hAnsi="Arial" w:cs="Arial"/>
                <w:sz w:val="20"/>
                <w:szCs w:val="20"/>
                <w:lang w:eastAsia="ar-SA"/>
              </w:rPr>
              <w:t>from</w:t>
            </w:r>
            <w:r w:rsidRPr="00DA0F08">
              <w:rPr>
                <w:rFonts w:ascii="Arial" w:hAnsi="Arial" w:cs="Arial"/>
                <w:sz w:val="20"/>
                <w:szCs w:val="20"/>
                <w:lang w:eastAsia="ar-SA"/>
              </w:rPr>
              <w:t xml:space="preserve"> the last day of the warranty period at an hourly rate according to its price list applicable at the time of service, which must be customary in the location and time. Further terms of after-warranty service shall be agreed between the Parties prior to the expiry of the warranty period under this Agreement, if applicable. </w:t>
            </w:r>
          </w:p>
          <w:p w14:paraId="2F6F7D73" w14:textId="77777777" w:rsidR="00E45429" w:rsidRDefault="00E45429" w:rsidP="0075037E">
            <w:pPr>
              <w:pStyle w:val="Odstavecseseznamem"/>
              <w:rPr>
                <w:rFonts w:ascii="Arial" w:hAnsi="Arial" w:cs="Arial"/>
                <w:sz w:val="20"/>
                <w:szCs w:val="20"/>
                <w:lang w:eastAsia="ar-SA"/>
              </w:rPr>
            </w:pPr>
          </w:p>
          <w:p w14:paraId="7067508F" w14:textId="77777777" w:rsidR="00CD73D0" w:rsidRPr="001C72EA" w:rsidRDefault="00CD73D0" w:rsidP="001C72EA">
            <w:pPr>
              <w:rPr>
                <w:rFonts w:ascii="Arial" w:hAnsi="Arial" w:cs="Arial"/>
                <w:sz w:val="20"/>
                <w:szCs w:val="20"/>
                <w:lang w:eastAsia="ar-SA"/>
              </w:rPr>
            </w:pPr>
          </w:p>
          <w:p w14:paraId="799AEB54" w14:textId="77777777" w:rsidR="0040577A" w:rsidRPr="00DA0F08" w:rsidRDefault="0040577A" w:rsidP="00CD73D0">
            <w:pPr>
              <w:numPr>
                <w:ilvl w:val="0"/>
                <w:numId w:val="20"/>
              </w:numPr>
              <w:tabs>
                <w:tab w:val="clear" w:pos="0"/>
                <w:tab w:val="num" w:pos="199"/>
              </w:tabs>
              <w:ind w:left="57" w:hanging="142"/>
              <w:jc w:val="both"/>
              <w:rPr>
                <w:rFonts w:ascii="Arial" w:hAnsi="Arial" w:cs="Arial"/>
                <w:sz w:val="20"/>
                <w:szCs w:val="20"/>
                <w:lang w:eastAsia="ar-SA"/>
              </w:rPr>
            </w:pPr>
            <w:r w:rsidRPr="00DA0F08">
              <w:rPr>
                <w:rFonts w:ascii="Arial" w:hAnsi="Arial" w:cs="Arial"/>
                <w:sz w:val="20"/>
                <w:szCs w:val="20"/>
                <w:lang w:eastAsia="ar-SA"/>
              </w:rPr>
              <w:t xml:space="preserve">The Parties shall not be liable for breach of their obligations under this Agreement if caused by circumstances excluding liability </w:t>
            </w:r>
            <w:r w:rsidRPr="00DA0F08">
              <w:rPr>
                <w:lang w:eastAsia="ar-SA"/>
              </w:rPr>
              <w:t xml:space="preserve">– </w:t>
            </w:r>
            <w:r w:rsidRPr="00DA0F08">
              <w:rPr>
                <w:rFonts w:ascii="Arial" w:hAnsi="Arial" w:cs="Arial"/>
                <w:sz w:val="20"/>
                <w:szCs w:val="20"/>
                <w:lang w:eastAsia="ar-SA"/>
              </w:rPr>
              <w:t xml:space="preserve">force majeure. Force majeure shall refer to such events (obstacles) which occurred after the obligation under this Agreement has arisen, independently of the will of the respective Party, are of an extraordinary nature, are unavoidable, unforeseeable, and insurmountable, and which prevent objectively the fulfilment of the obligation under this Agreement (e.g., state of war, civil unrest, fire, flood, epidemic, quarantine measures, earthquake, landslides, terrorist attack etc.). Performance is not deemed impossible if it can be carried out under difficult conditions, at greater expense or after an agreed time. If force majeure events </w:t>
            </w:r>
            <w:r w:rsidRPr="00DA0F08">
              <w:rPr>
                <w:rFonts w:ascii="Arial" w:hAnsi="Arial" w:cs="Arial"/>
                <w:sz w:val="20"/>
                <w:szCs w:val="20"/>
                <w:lang w:eastAsia="ar-SA"/>
              </w:rPr>
              <w:lastRenderedPageBreak/>
              <w:t xml:space="preserve">occur, the Party concerned shall immediately inform the other Party of the nature, beginning, and end of the force majeure event and, if the notification is not in writing, shall also immediately provide such notification in writing. In such case, the time limit for the performance of the relevant obligation shall be extended by the duration of the force majeure event, but the Party invoking the force majeure event shall take all measures to ensure that the obstacles caused by the force majeure event are removed as soon as possible so that its obligations under this Agreement can be duly performed. </w:t>
            </w:r>
          </w:p>
          <w:p w14:paraId="3579BB64" w14:textId="77777777" w:rsidR="00AF7708" w:rsidRDefault="00AF7708" w:rsidP="005666B7">
            <w:pPr>
              <w:jc w:val="both"/>
              <w:rPr>
                <w:rFonts w:ascii="Arial" w:hAnsi="Arial" w:cs="Arial"/>
                <w:sz w:val="20"/>
                <w:szCs w:val="20"/>
                <w:lang w:eastAsia="ar-SA"/>
              </w:rPr>
            </w:pPr>
          </w:p>
          <w:p w14:paraId="54CC2A56" w14:textId="77777777" w:rsidR="00BA6BE9" w:rsidRPr="00DA0F08" w:rsidRDefault="00BA6BE9" w:rsidP="005666B7">
            <w:pPr>
              <w:jc w:val="both"/>
              <w:rPr>
                <w:rFonts w:ascii="Arial" w:hAnsi="Arial" w:cs="Arial"/>
                <w:sz w:val="20"/>
                <w:szCs w:val="20"/>
                <w:lang w:eastAsia="ar-SA"/>
              </w:rPr>
            </w:pPr>
          </w:p>
          <w:p w14:paraId="6CDC9C8E" w14:textId="77777777" w:rsidR="0040577A" w:rsidRPr="00DA0F08" w:rsidRDefault="0040577A" w:rsidP="0075037E">
            <w:pPr>
              <w:ind w:left="284"/>
              <w:jc w:val="both"/>
              <w:rPr>
                <w:rFonts w:ascii="Arial" w:hAnsi="Arial" w:cs="Arial"/>
                <w:sz w:val="20"/>
                <w:szCs w:val="20"/>
                <w:lang w:eastAsia="ar-SA"/>
              </w:rPr>
            </w:pPr>
          </w:p>
          <w:p w14:paraId="666EDB6F" w14:textId="77777777" w:rsidR="0040577A" w:rsidRPr="00DA0F08" w:rsidRDefault="0040577A" w:rsidP="0075037E">
            <w:pPr>
              <w:jc w:val="center"/>
              <w:rPr>
                <w:rFonts w:ascii="Arial" w:hAnsi="Arial" w:cs="Arial"/>
                <w:b/>
                <w:sz w:val="20"/>
                <w:szCs w:val="20"/>
                <w:lang w:eastAsia="ar-SA"/>
              </w:rPr>
            </w:pPr>
            <w:r w:rsidRPr="00DA0F08">
              <w:rPr>
                <w:rFonts w:ascii="Arial" w:hAnsi="Arial" w:cs="Arial"/>
                <w:b/>
                <w:sz w:val="20"/>
                <w:szCs w:val="20"/>
                <w:lang w:eastAsia="ar-SA"/>
              </w:rPr>
              <w:t>VI.</w:t>
            </w:r>
          </w:p>
          <w:p w14:paraId="45E5283C" w14:textId="77777777" w:rsidR="0040577A" w:rsidRPr="00DA0F08" w:rsidRDefault="0040577A" w:rsidP="0075037E">
            <w:pPr>
              <w:jc w:val="center"/>
              <w:rPr>
                <w:rFonts w:ascii="Arial" w:hAnsi="Arial" w:cs="Arial"/>
                <w:b/>
                <w:sz w:val="20"/>
                <w:szCs w:val="20"/>
                <w:lang w:eastAsia="ar-SA"/>
              </w:rPr>
            </w:pPr>
            <w:r w:rsidRPr="00DA0F08">
              <w:rPr>
                <w:rFonts w:ascii="Arial" w:hAnsi="Arial" w:cs="Arial"/>
                <w:b/>
                <w:sz w:val="20"/>
                <w:szCs w:val="20"/>
                <w:lang w:eastAsia="ar-SA"/>
              </w:rPr>
              <w:t>Contractual Penalties and Default Interest</w:t>
            </w:r>
          </w:p>
          <w:p w14:paraId="034569C1" w14:textId="77777777" w:rsidR="0040577A" w:rsidRPr="00DA0F08" w:rsidRDefault="0040577A" w:rsidP="0075037E">
            <w:pPr>
              <w:jc w:val="center"/>
              <w:rPr>
                <w:rFonts w:ascii="Arial" w:hAnsi="Arial" w:cs="Arial"/>
                <w:b/>
                <w:sz w:val="20"/>
                <w:szCs w:val="20"/>
                <w:lang w:eastAsia="ar-SA"/>
              </w:rPr>
            </w:pPr>
          </w:p>
          <w:p w14:paraId="18F6D06E" w14:textId="3EF19405" w:rsidR="0040577A" w:rsidRDefault="0040577A" w:rsidP="008B053F">
            <w:pPr>
              <w:numPr>
                <w:ilvl w:val="0"/>
                <w:numId w:val="21"/>
              </w:numPr>
              <w:tabs>
                <w:tab w:val="clear" w:pos="0"/>
                <w:tab w:val="num" w:pos="199"/>
              </w:tabs>
              <w:ind w:left="340" w:hanging="283"/>
              <w:jc w:val="both"/>
              <w:rPr>
                <w:rFonts w:ascii="Arial" w:hAnsi="Arial" w:cs="Arial"/>
                <w:sz w:val="20"/>
                <w:szCs w:val="20"/>
                <w:lang w:eastAsia="ar-SA"/>
              </w:rPr>
            </w:pPr>
            <w:r w:rsidRPr="00DA0F08">
              <w:rPr>
                <w:rFonts w:ascii="Arial" w:hAnsi="Arial" w:cs="Arial"/>
                <w:sz w:val="20"/>
                <w:szCs w:val="20"/>
                <w:lang w:eastAsia="ar-SA"/>
              </w:rPr>
              <w:t>In the event of the Seller's delay in delivery of the Goods (according to Article III hereof), the Seller is obliged to pay the Buyer a contractual penalty of 0.2</w:t>
            </w:r>
            <w:r w:rsidR="00FA58FD">
              <w:rPr>
                <w:rFonts w:ascii="Arial" w:hAnsi="Arial" w:cs="Arial"/>
                <w:sz w:val="20"/>
                <w:szCs w:val="20"/>
                <w:lang w:eastAsia="ar-SA"/>
              </w:rPr>
              <w:t xml:space="preserve"> </w:t>
            </w:r>
            <w:r w:rsidRPr="00DA0F08">
              <w:rPr>
                <w:rFonts w:ascii="Arial" w:hAnsi="Arial" w:cs="Arial"/>
                <w:sz w:val="20"/>
                <w:szCs w:val="20"/>
                <w:lang w:eastAsia="ar-SA"/>
              </w:rPr>
              <w:t>% of the purchase price excluding VAT in accordance with Article II (1) hereof for each day of delay. The Buyer is entitled to offset this contractual penalty against the invoice for the purchase price of the Goods under Article II hereof.</w:t>
            </w:r>
          </w:p>
          <w:p w14:paraId="5C94C7A6" w14:textId="77777777" w:rsidR="00CD73D0" w:rsidRPr="00DA0F08" w:rsidRDefault="00CD73D0" w:rsidP="00CD73D0">
            <w:pPr>
              <w:jc w:val="both"/>
              <w:rPr>
                <w:rFonts w:ascii="Arial" w:hAnsi="Arial" w:cs="Arial"/>
                <w:sz w:val="20"/>
                <w:szCs w:val="20"/>
                <w:lang w:eastAsia="ar-SA"/>
              </w:rPr>
            </w:pPr>
          </w:p>
          <w:p w14:paraId="25B1B748" w14:textId="77777777" w:rsidR="008B053F" w:rsidRPr="00DA0F08" w:rsidRDefault="008B053F" w:rsidP="00AF7708">
            <w:pPr>
              <w:jc w:val="both"/>
              <w:rPr>
                <w:rFonts w:ascii="Arial" w:hAnsi="Arial" w:cs="Arial"/>
                <w:sz w:val="20"/>
                <w:szCs w:val="20"/>
                <w:lang w:eastAsia="ar-SA"/>
              </w:rPr>
            </w:pPr>
          </w:p>
          <w:p w14:paraId="4DD6D429" w14:textId="77777777" w:rsidR="0040577A" w:rsidRPr="00DA0F08" w:rsidRDefault="0040577A" w:rsidP="008B053F">
            <w:pPr>
              <w:numPr>
                <w:ilvl w:val="0"/>
                <w:numId w:val="21"/>
              </w:numPr>
              <w:tabs>
                <w:tab w:val="clear" w:pos="0"/>
                <w:tab w:val="num" w:pos="199"/>
              </w:tabs>
              <w:ind w:left="340" w:hanging="283"/>
              <w:jc w:val="both"/>
              <w:rPr>
                <w:rFonts w:ascii="Arial" w:hAnsi="Arial" w:cs="Arial"/>
                <w:sz w:val="20"/>
                <w:szCs w:val="20"/>
                <w:lang w:eastAsia="ar-SA"/>
              </w:rPr>
            </w:pPr>
            <w:r w:rsidRPr="00DA0F08">
              <w:rPr>
                <w:rFonts w:ascii="Arial" w:hAnsi="Arial" w:cs="Arial"/>
                <w:sz w:val="20"/>
                <w:szCs w:val="20"/>
                <w:lang w:eastAsia="ar-SA"/>
              </w:rPr>
              <w:t>In the event of delay by the Buyer in payment of a duly and timely issued and delivered invoice for the delivered Goods, the Seller is entitled to demand from the Buyer statutory interest on late payment (Government Decree No. 351/2013 Coll., determining the amount of default interest and costs associated with the claim, determining the remuneration of the liquidator, liquidation administrator or and member of the body of a legal person appointed by the court and regulating certain issues of the Commercial Bulletin, public registers of legal and natural persons and registers of trusts and records of data on beneficial owners, as amended).</w:t>
            </w:r>
          </w:p>
          <w:p w14:paraId="72D6BF7C" w14:textId="77777777" w:rsidR="00AF7708" w:rsidRDefault="00AF7708" w:rsidP="00BA6BE9">
            <w:pPr>
              <w:jc w:val="both"/>
              <w:rPr>
                <w:rFonts w:ascii="Arial" w:hAnsi="Arial" w:cs="Arial"/>
                <w:sz w:val="20"/>
                <w:szCs w:val="20"/>
                <w:lang w:eastAsia="ar-SA"/>
              </w:rPr>
            </w:pPr>
          </w:p>
          <w:p w14:paraId="0621E1BF" w14:textId="77777777" w:rsidR="008B053F" w:rsidRPr="00DA0F08" w:rsidRDefault="008B053F" w:rsidP="0075037E">
            <w:pPr>
              <w:ind w:left="426" w:hanging="426"/>
              <w:jc w:val="both"/>
              <w:rPr>
                <w:rFonts w:ascii="Arial" w:hAnsi="Arial" w:cs="Arial"/>
                <w:sz w:val="20"/>
                <w:szCs w:val="20"/>
                <w:lang w:eastAsia="ar-SA"/>
              </w:rPr>
            </w:pPr>
          </w:p>
          <w:p w14:paraId="26F977B6" w14:textId="54C8630D" w:rsidR="0040577A" w:rsidRDefault="0040577A" w:rsidP="008B053F">
            <w:pPr>
              <w:numPr>
                <w:ilvl w:val="0"/>
                <w:numId w:val="21"/>
              </w:numPr>
              <w:tabs>
                <w:tab w:val="clear" w:pos="0"/>
                <w:tab w:val="num" w:pos="199"/>
              </w:tabs>
              <w:ind w:left="340" w:hanging="283"/>
              <w:jc w:val="both"/>
              <w:rPr>
                <w:rFonts w:ascii="Arial" w:hAnsi="Arial" w:cs="Arial"/>
                <w:sz w:val="20"/>
                <w:szCs w:val="20"/>
                <w:lang w:eastAsia="ar-SA"/>
              </w:rPr>
            </w:pPr>
            <w:r w:rsidRPr="00DA0F08">
              <w:rPr>
                <w:rFonts w:ascii="Arial" w:hAnsi="Arial" w:cs="Arial"/>
                <w:sz w:val="20"/>
                <w:szCs w:val="20"/>
                <w:lang w:eastAsia="ar-SA"/>
              </w:rPr>
              <w:t>In the event of the Seller's delay in removing defects pursuant to Article V(7) hereof or failure to comply with any of the provisions of Article VIII hereof, the Buyer is entitled to apply to the Seller a contractual penalty of 0.2</w:t>
            </w:r>
            <w:r w:rsidR="00FA58FD">
              <w:rPr>
                <w:rFonts w:ascii="Arial" w:hAnsi="Arial" w:cs="Arial"/>
                <w:sz w:val="20"/>
                <w:szCs w:val="20"/>
                <w:lang w:eastAsia="ar-SA"/>
              </w:rPr>
              <w:t xml:space="preserve"> </w:t>
            </w:r>
            <w:r w:rsidRPr="00DA0F08">
              <w:rPr>
                <w:rFonts w:ascii="Arial" w:hAnsi="Arial" w:cs="Arial"/>
                <w:sz w:val="20"/>
                <w:szCs w:val="20"/>
                <w:lang w:eastAsia="ar-SA"/>
              </w:rPr>
              <w:t>% of the delivery price for each day of delay/for failure to comply with any of the obligations under Article VIII hereof, without prejudice to the Buyer's right to compensation for damage in full.</w:t>
            </w:r>
          </w:p>
          <w:p w14:paraId="4B725244" w14:textId="77777777" w:rsidR="0040577A" w:rsidRPr="00DA0F08" w:rsidRDefault="0040577A" w:rsidP="0075037E">
            <w:pPr>
              <w:ind w:left="426"/>
              <w:jc w:val="both"/>
              <w:rPr>
                <w:rFonts w:ascii="Arial" w:hAnsi="Arial" w:cs="Arial"/>
                <w:sz w:val="20"/>
                <w:szCs w:val="20"/>
                <w:lang w:eastAsia="ar-SA"/>
              </w:rPr>
            </w:pPr>
          </w:p>
          <w:p w14:paraId="7BCAC9AD" w14:textId="77777777" w:rsidR="0040577A" w:rsidRDefault="0040577A" w:rsidP="00BA6BE9">
            <w:pPr>
              <w:jc w:val="both"/>
              <w:rPr>
                <w:rFonts w:ascii="Arial" w:hAnsi="Arial" w:cs="Arial"/>
                <w:sz w:val="20"/>
                <w:szCs w:val="20"/>
                <w:lang w:eastAsia="ar-SA"/>
              </w:rPr>
            </w:pPr>
          </w:p>
          <w:p w14:paraId="2DA7DCEC" w14:textId="7DB7C47B" w:rsidR="0040577A" w:rsidRPr="00DA0F08" w:rsidRDefault="0040577A" w:rsidP="008B053F">
            <w:pPr>
              <w:numPr>
                <w:ilvl w:val="0"/>
                <w:numId w:val="21"/>
              </w:numPr>
              <w:tabs>
                <w:tab w:val="clear" w:pos="0"/>
                <w:tab w:val="num" w:pos="199"/>
              </w:tabs>
              <w:ind w:left="340" w:hanging="283"/>
              <w:jc w:val="both"/>
              <w:rPr>
                <w:rFonts w:ascii="Arial" w:hAnsi="Arial" w:cs="Arial"/>
                <w:sz w:val="20"/>
                <w:szCs w:val="20"/>
                <w:lang w:eastAsia="ar-SA"/>
              </w:rPr>
            </w:pPr>
            <w:r w:rsidRPr="00DA0F08">
              <w:rPr>
                <w:rFonts w:ascii="Arial" w:hAnsi="Arial" w:cs="Arial"/>
                <w:sz w:val="20"/>
                <w:szCs w:val="20"/>
                <w:lang w:eastAsia="ar-SA"/>
              </w:rPr>
              <w:t xml:space="preserve">The Buyer is entitled to demand and the Seller is obliged to pay a contractual penalty for breach of the obligation to protect information, personal data, and confidentiality under this Agreement in the amount of </w:t>
            </w:r>
            <w:r w:rsidR="00BA6BE9">
              <w:rPr>
                <w:rFonts w:ascii="Arial" w:hAnsi="Arial" w:cs="Arial"/>
                <w:sz w:val="20"/>
                <w:szCs w:val="20"/>
                <w:lang w:eastAsia="ar-SA"/>
              </w:rPr>
              <w:t>2</w:t>
            </w:r>
            <w:r w:rsidRPr="00DA0F08">
              <w:rPr>
                <w:rFonts w:ascii="Arial" w:hAnsi="Arial" w:cs="Arial"/>
                <w:sz w:val="20"/>
                <w:szCs w:val="20"/>
                <w:lang w:eastAsia="ar-SA"/>
              </w:rPr>
              <w:t xml:space="preserve">,000 </w:t>
            </w:r>
            <w:r w:rsidR="00BA6BE9">
              <w:rPr>
                <w:rFonts w:ascii="Arial" w:hAnsi="Arial" w:cs="Arial"/>
                <w:sz w:val="20"/>
                <w:szCs w:val="20"/>
                <w:lang w:eastAsia="ar-SA"/>
              </w:rPr>
              <w:t xml:space="preserve">EUR </w:t>
            </w:r>
            <w:r w:rsidRPr="00DA0F08">
              <w:rPr>
                <w:rFonts w:ascii="Arial" w:hAnsi="Arial" w:cs="Arial"/>
                <w:sz w:val="20"/>
                <w:szCs w:val="20"/>
                <w:lang w:eastAsia="ar-SA"/>
              </w:rPr>
              <w:t>for each individual case of breach.</w:t>
            </w:r>
          </w:p>
          <w:p w14:paraId="1BD312F1" w14:textId="77777777" w:rsidR="0040577A" w:rsidRDefault="0040577A" w:rsidP="0075037E">
            <w:pPr>
              <w:ind w:left="426" w:hanging="426"/>
              <w:jc w:val="both"/>
              <w:rPr>
                <w:rFonts w:ascii="Arial" w:hAnsi="Arial" w:cs="Arial"/>
                <w:sz w:val="20"/>
                <w:szCs w:val="20"/>
                <w:lang w:eastAsia="ar-SA"/>
              </w:rPr>
            </w:pPr>
          </w:p>
          <w:p w14:paraId="0B8A6CCA" w14:textId="77777777" w:rsidR="0040577A" w:rsidRPr="00DA0F08" w:rsidRDefault="0040577A" w:rsidP="0075037E">
            <w:pPr>
              <w:ind w:left="426" w:hanging="426"/>
              <w:jc w:val="both"/>
              <w:rPr>
                <w:rFonts w:ascii="Arial" w:hAnsi="Arial" w:cs="Arial"/>
                <w:sz w:val="20"/>
                <w:szCs w:val="20"/>
                <w:lang w:eastAsia="ar-SA"/>
              </w:rPr>
            </w:pPr>
          </w:p>
          <w:p w14:paraId="587C2E90" w14:textId="77777777" w:rsidR="0040577A" w:rsidRPr="00DA0F08" w:rsidRDefault="0040577A" w:rsidP="008B053F">
            <w:pPr>
              <w:numPr>
                <w:ilvl w:val="0"/>
                <w:numId w:val="21"/>
              </w:numPr>
              <w:tabs>
                <w:tab w:val="clear" w:pos="0"/>
                <w:tab w:val="num" w:pos="199"/>
              </w:tabs>
              <w:ind w:left="340" w:hanging="283"/>
              <w:jc w:val="both"/>
              <w:rPr>
                <w:rFonts w:ascii="Arial" w:hAnsi="Arial" w:cs="Arial"/>
                <w:sz w:val="20"/>
                <w:szCs w:val="20"/>
                <w:lang w:eastAsia="ar-SA"/>
              </w:rPr>
            </w:pPr>
            <w:r w:rsidRPr="00DA0F08">
              <w:rPr>
                <w:rFonts w:ascii="Arial" w:hAnsi="Arial" w:cs="Arial"/>
                <w:sz w:val="20"/>
                <w:szCs w:val="20"/>
                <w:lang w:eastAsia="ar-SA"/>
              </w:rPr>
              <w:t xml:space="preserve">The contractual penalty agreed under this Agreement is payable within 15 calendar days of the date of delivery of the written claim for the contractual penalty to the bank account notified in writing by the Buyer. The Buyer is </w:t>
            </w:r>
            <w:r w:rsidRPr="00DA0F08">
              <w:rPr>
                <w:rFonts w:ascii="Arial" w:hAnsi="Arial" w:cs="Arial"/>
                <w:sz w:val="20"/>
                <w:szCs w:val="20"/>
                <w:lang w:eastAsia="ar-SA"/>
              </w:rPr>
              <w:lastRenderedPageBreak/>
              <w:t>entitled to set off its claims arising under this Agreement against the Seller's claim for payment of the total purchase price.</w:t>
            </w:r>
          </w:p>
          <w:p w14:paraId="3687AE1B" w14:textId="77777777" w:rsidR="008B053F" w:rsidRDefault="008B053F" w:rsidP="00AF7708">
            <w:pPr>
              <w:jc w:val="both"/>
              <w:rPr>
                <w:rFonts w:ascii="Arial" w:hAnsi="Arial" w:cs="Arial"/>
                <w:sz w:val="20"/>
                <w:szCs w:val="20"/>
                <w:lang w:eastAsia="ar-SA"/>
              </w:rPr>
            </w:pPr>
          </w:p>
          <w:p w14:paraId="3E5EB6D5" w14:textId="77777777" w:rsidR="008B053F" w:rsidRPr="00DA0F08" w:rsidRDefault="008B053F" w:rsidP="0075037E">
            <w:pPr>
              <w:ind w:left="426" w:hanging="426"/>
              <w:jc w:val="both"/>
              <w:rPr>
                <w:rFonts w:ascii="Arial" w:hAnsi="Arial" w:cs="Arial"/>
                <w:sz w:val="20"/>
                <w:szCs w:val="20"/>
                <w:lang w:eastAsia="ar-SA"/>
              </w:rPr>
            </w:pPr>
          </w:p>
          <w:p w14:paraId="0F69BACC" w14:textId="77777777" w:rsidR="0040577A" w:rsidRPr="00DA0F08" w:rsidRDefault="0040577A" w:rsidP="008B053F">
            <w:pPr>
              <w:numPr>
                <w:ilvl w:val="0"/>
                <w:numId w:val="21"/>
              </w:numPr>
              <w:tabs>
                <w:tab w:val="clear" w:pos="0"/>
                <w:tab w:val="num" w:pos="199"/>
              </w:tabs>
              <w:ind w:left="340" w:hanging="283"/>
              <w:jc w:val="both"/>
              <w:rPr>
                <w:rFonts w:ascii="Arial" w:hAnsi="Arial" w:cs="Arial"/>
                <w:sz w:val="20"/>
                <w:szCs w:val="20"/>
                <w:lang w:eastAsia="ar-SA"/>
              </w:rPr>
            </w:pPr>
            <w:r w:rsidRPr="00DA0F08">
              <w:rPr>
                <w:rFonts w:ascii="Arial" w:hAnsi="Arial" w:cs="Arial"/>
                <w:sz w:val="20"/>
                <w:szCs w:val="20"/>
                <w:lang w:eastAsia="ar-SA"/>
              </w:rPr>
              <w:t xml:space="preserve">Even after the contractual penalty has been paid, the Seller is obliged to fulfil the contractual obligation that is confirmed by the contractual penalty. The Buyer is also entitled to claim compensation from the Seller for damage arising from the breach of the obligation to which the contractual penalty relates. </w:t>
            </w:r>
            <w:proofErr w:type="gramStart"/>
            <w:r w:rsidRPr="00DA0F08">
              <w:rPr>
                <w:rFonts w:ascii="Arial" w:hAnsi="Arial" w:cs="Arial"/>
                <w:sz w:val="20"/>
                <w:szCs w:val="20"/>
                <w:lang w:eastAsia="ar-SA"/>
              </w:rPr>
              <w:t>In the event that</w:t>
            </w:r>
            <w:proofErr w:type="gramEnd"/>
            <w:r w:rsidRPr="00DA0F08">
              <w:rPr>
                <w:rFonts w:ascii="Arial" w:hAnsi="Arial" w:cs="Arial"/>
                <w:sz w:val="20"/>
                <w:szCs w:val="20"/>
                <w:lang w:eastAsia="ar-SA"/>
              </w:rPr>
              <w:t xml:space="preserve"> the contractual penalty is reduced by a court, the Parties also agree that the right to compensation shall cover the difference betwee</w:t>
            </w:r>
            <w:r>
              <w:rPr>
                <w:rFonts w:ascii="Arial" w:hAnsi="Arial" w:cs="Arial"/>
                <w:sz w:val="20"/>
                <w:szCs w:val="20"/>
                <w:lang w:eastAsia="ar-SA"/>
              </w:rPr>
              <w:t>n</w:t>
            </w:r>
            <w:r w:rsidRPr="00DA0F08">
              <w:rPr>
                <w:rFonts w:ascii="Arial" w:hAnsi="Arial" w:cs="Arial"/>
                <w:sz w:val="20"/>
                <w:szCs w:val="20"/>
                <w:lang w:eastAsia="ar-SA"/>
              </w:rPr>
              <w:t xml:space="preserve"> the damage and the amount determined by the court to be reasonable. Contractual penalties under this Agreement may be accumulated without limitation.</w:t>
            </w:r>
          </w:p>
          <w:p w14:paraId="4F238393" w14:textId="77777777" w:rsidR="008B053F" w:rsidRPr="00DA0F08" w:rsidRDefault="008B053F" w:rsidP="0075037E">
            <w:pPr>
              <w:jc w:val="both"/>
              <w:rPr>
                <w:rFonts w:ascii="Arial" w:hAnsi="Arial" w:cs="Arial"/>
                <w:sz w:val="20"/>
                <w:szCs w:val="20"/>
                <w:lang w:eastAsia="ar-SA"/>
              </w:rPr>
            </w:pPr>
          </w:p>
          <w:p w14:paraId="53B94F50" w14:textId="77777777" w:rsidR="0040577A" w:rsidRPr="00DA0F08" w:rsidRDefault="0040577A" w:rsidP="0075037E">
            <w:pPr>
              <w:jc w:val="center"/>
              <w:rPr>
                <w:rFonts w:ascii="Arial" w:hAnsi="Arial" w:cs="Arial"/>
                <w:b/>
                <w:sz w:val="20"/>
                <w:szCs w:val="20"/>
                <w:lang w:eastAsia="ar-SA"/>
              </w:rPr>
            </w:pPr>
            <w:r w:rsidRPr="00DA0F08">
              <w:rPr>
                <w:rFonts w:ascii="Arial" w:hAnsi="Arial" w:cs="Arial"/>
                <w:b/>
                <w:sz w:val="20"/>
                <w:szCs w:val="20"/>
                <w:lang w:eastAsia="ar-SA"/>
              </w:rPr>
              <w:t>VII.</w:t>
            </w:r>
          </w:p>
          <w:p w14:paraId="0724808A" w14:textId="77777777" w:rsidR="0040577A" w:rsidRPr="00DA0F08" w:rsidRDefault="0040577A" w:rsidP="0075037E">
            <w:pPr>
              <w:jc w:val="center"/>
              <w:rPr>
                <w:rFonts w:ascii="Arial" w:hAnsi="Arial" w:cs="Arial"/>
                <w:b/>
                <w:sz w:val="20"/>
                <w:szCs w:val="20"/>
                <w:lang w:eastAsia="ar-SA"/>
              </w:rPr>
            </w:pPr>
            <w:r w:rsidRPr="00DA0F08">
              <w:rPr>
                <w:rFonts w:ascii="Arial" w:hAnsi="Arial" w:cs="Arial"/>
                <w:b/>
                <w:sz w:val="20"/>
                <w:szCs w:val="20"/>
                <w:lang w:eastAsia="ar-SA"/>
              </w:rPr>
              <w:t>Protection of Information, Personal Data Protection and Processing, Confidentiality</w:t>
            </w:r>
          </w:p>
          <w:p w14:paraId="1E63E4C2" w14:textId="77777777" w:rsidR="0040577A" w:rsidRPr="00DA0F08" w:rsidRDefault="0040577A" w:rsidP="0075037E">
            <w:pPr>
              <w:jc w:val="both"/>
              <w:rPr>
                <w:rFonts w:ascii="Arial" w:hAnsi="Arial" w:cs="Arial"/>
                <w:sz w:val="20"/>
                <w:szCs w:val="20"/>
                <w:lang w:eastAsia="ar-SA"/>
              </w:rPr>
            </w:pPr>
          </w:p>
          <w:p w14:paraId="794BA9E9" w14:textId="268CBE65" w:rsidR="0040577A" w:rsidRPr="008B053F" w:rsidRDefault="0040577A" w:rsidP="008B053F">
            <w:pPr>
              <w:numPr>
                <w:ilvl w:val="0"/>
                <w:numId w:val="22"/>
              </w:numPr>
              <w:ind w:left="340" w:hanging="340"/>
              <w:jc w:val="both"/>
              <w:rPr>
                <w:rFonts w:ascii="Arial" w:eastAsia="Calibri" w:hAnsi="Arial" w:cs="Arial"/>
                <w:sz w:val="20"/>
                <w:szCs w:val="20"/>
                <w:lang w:eastAsia="en-US"/>
              </w:rPr>
            </w:pPr>
            <w:r w:rsidRPr="00DA0F08">
              <w:rPr>
                <w:rFonts w:ascii="Arial" w:hAnsi="Arial" w:cs="Arial"/>
                <w:sz w:val="20"/>
                <w:szCs w:val="20"/>
                <w:lang w:eastAsia="ar-SA"/>
              </w:rPr>
              <w:t>Neither Party may disclose confidential information obtained from the other Party in the performance of the Agreement to a third party. This shall not apply if, for the purpose of the performance of the Agreement, the necessary information is to be disclosed to the employees, bodies, or members thereof involved in the performance under the Ag</w:t>
            </w:r>
            <w:r w:rsidR="00FA58FD">
              <w:rPr>
                <w:rFonts w:ascii="Arial" w:hAnsi="Arial" w:cs="Arial"/>
                <w:sz w:val="20"/>
                <w:szCs w:val="20"/>
                <w:lang w:eastAsia="ar-SA"/>
              </w:rPr>
              <w:t>r</w:t>
            </w:r>
            <w:r w:rsidRPr="00DA0F08">
              <w:rPr>
                <w:rFonts w:ascii="Arial" w:hAnsi="Arial" w:cs="Arial"/>
                <w:sz w:val="20"/>
                <w:szCs w:val="20"/>
                <w:lang w:eastAsia="ar-SA"/>
              </w:rPr>
              <w:t>eement under the same conditions as set out for the Parties in this Article, and only to the extent strictly necessary for the proper performance of the Agreement or the fulfilment of its purpose.</w:t>
            </w:r>
          </w:p>
          <w:p w14:paraId="2C7E7497" w14:textId="77777777" w:rsidR="008B053F" w:rsidRPr="00DA0F08" w:rsidRDefault="008B053F" w:rsidP="008B053F">
            <w:pPr>
              <w:ind w:left="340"/>
              <w:jc w:val="both"/>
              <w:rPr>
                <w:rFonts w:ascii="Arial" w:eastAsia="Calibri" w:hAnsi="Arial" w:cs="Arial"/>
                <w:sz w:val="20"/>
                <w:szCs w:val="20"/>
                <w:lang w:eastAsia="en-US"/>
              </w:rPr>
            </w:pPr>
          </w:p>
          <w:p w14:paraId="66C23BC4" w14:textId="77777777" w:rsidR="0040577A" w:rsidRPr="00DA0F08" w:rsidRDefault="0040577A" w:rsidP="0075037E">
            <w:pPr>
              <w:ind w:left="318" w:hanging="318"/>
              <w:jc w:val="both"/>
              <w:rPr>
                <w:rFonts w:ascii="Arial" w:eastAsia="Calibri" w:hAnsi="Arial" w:cs="Arial"/>
                <w:sz w:val="20"/>
                <w:szCs w:val="20"/>
                <w:lang w:eastAsia="en-US"/>
              </w:rPr>
            </w:pPr>
          </w:p>
          <w:p w14:paraId="447BAC3D" w14:textId="77777777" w:rsidR="0040577A" w:rsidRPr="00DA0F08" w:rsidRDefault="0040577A" w:rsidP="008B053F">
            <w:pPr>
              <w:numPr>
                <w:ilvl w:val="0"/>
                <w:numId w:val="22"/>
              </w:numPr>
              <w:ind w:left="340" w:hanging="340"/>
              <w:jc w:val="both"/>
              <w:rPr>
                <w:rFonts w:ascii="Arial" w:hAnsi="Arial" w:cs="Arial"/>
                <w:sz w:val="20"/>
                <w:szCs w:val="20"/>
                <w:lang w:eastAsia="ar-SA"/>
              </w:rPr>
            </w:pPr>
            <w:r w:rsidRPr="00DA0F08">
              <w:rPr>
                <w:rFonts w:ascii="Arial" w:hAnsi="Arial" w:cs="Arial"/>
                <w:sz w:val="20"/>
                <w:szCs w:val="20"/>
                <w:lang w:eastAsia="ar-SA"/>
              </w:rPr>
              <w:t>The protection of information does not apply where:</w:t>
            </w:r>
          </w:p>
          <w:p w14:paraId="578B786D" w14:textId="77777777" w:rsidR="0040577A" w:rsidRPr="00DA0F08" w:rsidRDefault="0040577A" w:rsidP="008B053F">
            <w:pPr>
              <w:numPr>
                <w:ilvl w:val="1"/>
                <w:numId w:val="22"/>
              </w:numPr>
              <w:suppressAutoHyphens w:val="0"/>
              <w:jc w:val="both"/>
              <w:rPr>
                <w:rFonts w:ascii="Arial" w:hAnsi="Arial" w:cs="Arial"/>
                <w:snapToGrid w:val="0"/>
                <w:sz w:val="20"/>
                <w:szCs w:val="20"/>
                <w:lang w:eastAsia="ar-SA"/>
              </w:rPr>
            </w:pPr>
            <w:r w:rsidRPr="00DA0F08">
              <w:rPr>
                <w:rFonts w:ascii="Arial" w:hAnsi="Arial" w:cs="Arial"/>
                <w:snapToGrid w:val="0"/>
                <w:sz w:val="20"/>
                <w:szCs w:val="20"/>
                <w:lang w:eastAsia="ar-SA"/>
              </w:rPr>
              <w:t xml:space="preserve">The Party demonstrates that the information is publicly available without that availability being caused by that </w:t>
            </w:r>
            <w:proofErr w:type="gramStart"/>
            <w:r w:rsidRPr="00DA0F08">
              <w:rPr>
                <w:rFonts w:ascii="Arial" w:hAnsi="Arial" w:cs="Arial"/>
                <w:snapToGrid w:val="0"/>
                <w:sz w:val="20"/>
                <w:szCs w:val="20"/>
                <w:lang w:eastAsia="ar-SA"/>
              </w:rPr>
              <w:t>Party;</w:t>
            </w:r>
            <w:proofErr w:type="gramEnd"/>
            <w:r w:rsidRPr="00DA0F08">
              <w:rPr>
                <w:rFonts w:ascii="Arial" w:hAnsi="Arial" w:cs="Arial"/>
                <w:snapToGrid w:val="0"/>
                <w:sz w:val="20"/>
                <w:szCs w:val="20"/>
                <w:lang w:eastAsia="ar-SA"/>
              </w:rPr>
              <w:t xml:space="preserve"> </w:t>
            </w:r>
          </w:p>
          <w:p w14:paraId="1C97C664" w14:textId="77777777" w:rsidR="0040577A" w:rsidRPr="00DA0F08" w:rsidRDefault="0040577A" w:rsidP="008B053F">
            <w:pPr>
              <w:numPr>
                <w:ilvl w:val="1"/>
                <w:numId w:val="22"/>
              </w:numPr>
              <w:suppressAutoHyphens w:val="0"/>
              <w:jc w:val="both"/>
              <w:rPr>
                <w:rFonts w:ascii="Arial" w:hAnsi="Arial" w:cs="Arial"/>
                <w:snapToGrid w:val="0"/>
                <w:sz w:val="20"/>
                <w:szCs w:val="20"/>
                <w:lang w:eastAsia="ar-SA"/>
              </w:rPr>
            </w:pPr>
            <w:r w:rsidRPr="00DA0F08">
              <w:rPr>
                <w:rFonts w:ascii="Arial" w:hAnsi="Arial" w:cs="Arial"/>
                <w:snapToGrid w:val="0"/>
                <w:sz w:val="20"/>
                <w:szCs w:val="20"/>
                <w:lang w:eastAsia="ar-SA"/>
              </w:rPr>
              <w:t xml:space="preserve">The Party proves that it had the information in its possession prior to the date of disclosure by the other Party and that it did not acquire it in violation of the </w:t>
            </w:r>
            <w:proofErr w:type="gramStart"/>
            <w:r w:rsidRPr="00DA0F08">
              <w:rPr>
                <w:rFonts w:ascii="Arial" w:hAnsi="Arial" w:cs="Arial"/>
                <w:snapToGrid w:val="0"/>
                <w:sz w:val="20"/>
                <w:szCs w:val="20"/>
                <w:lang w:eastAsia="ar-SA"/>
              </w:rPr>
              <w:t>law;</w:t>
            </w:r>
            <w:proofErr w:type="gramEnd"/>
            <w:r w:rsidRPr="00DA0F08">
              <w:rPr>
                <w:rFonts w:ascii="Arial" w:hAnsi="Arial" w:cs="Arial"/>
                <w:snapToGrid w:val="0"/>
                <w:sz w:val="20"/>
                <w:szCs w:val="20"/>
                <w:lang w:eastAsia="ar-SA"/>
              </w:rPr>
              <w:t xml:space="preserve"> </w:t>
            </w:r>
          </w:p>
          <w:p w14:paraId="05A2A72C" w14:textId="77777777" w:rsidR="0040577A" w:rsidRPr="00DA0F08" w:rsidRDefault="0040577A" w:rsidP="008B053F">
            <w:pPr>
              <w:numPr>
                <w:ilvl w:val="1"/>
                <w:numId w:val="22"/>
              </w:numPr>
              <w:suppressAutoHyphens w:val="0"/>
              <w:jc w:val="both"/>
              <w:rPr>
                <w:rFonts w:ascii="Arial" w:hAnsi="Arial" w:cs="Arial"/>
                <w:snapToGrid w:val="0"/>
                <w:sz w:val="20"/>
                <w:szCs w:val="20"/>
                <w:lang w:eastAsia="ar-SA"/>
              </w:rPr>
            </w:pPr>
            <w:r w:rsidRPr="00DA0F08">
              <w:rPr>
                <w:rFonts w:ascii="Arial" w:hAnsi="Arial" w:cs="Arial"/>
                <w:snapToGrid w:val="0"/>
                <w:sz w:val="20"/>
                <w:szCs w:val="20"/>
                <w:lang w:eastAsia="ar-SA"/>
              </w:rPr>
              <w:t>The disclosing Party receives written consent from the other Party to disclose the information; and</w:t>
            </w:r>
          </w:p>
          <w:p w14:paraId="4BF40957" w14:textId="77777777" w:rsidR="0040577A" w:rsidRPr="00DA0F08" w:rsidRDefault="0040577A" w:rsidP="008B053F">
            <w:pPr>
              <w:numPr>
                <w:ilvl w:val="1"/>
                <w:numId w:val="22"/>
              </w:numPr>
              <w:suppressAutoHyphens w:val="0"/>
              <w:jc w:val="both"/>
              <w:rPr>
                <w:rFonts w:ascii="Arial" w:hAnsi="Arial" w:cs="Arial"/>
                <w:snapToGrid w:val="0"/>
                <w:sz w:val="20"/>
                <w:szCs w:val="20"/>
                <w:lang w:eastAsia="ar-SA"/>
              </w:rPr>
            </w:pPr>
            <w:r w:rsidRPr="00DA0F08">
              <w:rPr>
                <w:rFonts w:ascii="Arial" w:hAnsi="Arial" w:cs="Arial"/>
                <w:snapToGrid w:val="0"/>
                <w:sz w:val="20"/>
                <w:szCs w:val="20"/>
                <w:lang w:eastAsia="ar-SA"/>
              </w:rPr>
              <w:t>If disclosure of the information is required by law or by a binding decision of a competent authority.</w:t>
            </w:r>
          </w:p>
          <w:p w14:paraId="6C173DF2" w14:textId="77777777" w:rsidR="0040577A" w:rsidRPr="00DA0F08" w:rsidRDefault="0040577A" w:rsidP="0075037E">
            <w:pPr>
              <w:suppressAutoHyphens w:val="0"/>
              <w:ind w:left="426" w:hanging="426"/>
              <w:jc w:val="both"/>
              <w:rPr>
                <w:rFonts w:ascii="Arial" w:hAnsi="Arial" w:cs="Arial"/>
                <w:snapToGrid w:val="0"/>
                <w:sz w:val="20"/>
                <w:szCs w:val="20"/>
                <w:lang w:eastAsia="ar-SA"/>
              </w:rPr>
            </w:pPr>
          </w:p>
          <w:p w14:paraId="54DE2F13" w14:textId="77777777" w:rsidR="0040577A" w:rsidRDefault="0040577A" w:rsidP="00AF7708">
            <w:pPr>
              <w:suppressAutoHyphens w:val="0"/>
              <w:jc w:val="both"/>
              <w:rPr>
                <w:rFonts w:ascii="Arial" w:hAnsi="Arial" w:cs="Arial"/>
                <w:snapToGrid w:val="0"/>
                <w:sz w:val="20"/>
                <w:szCs w:val="20"/>
                <w:lang w:eastAsia="ar-SA"/>
              </w:rPr>
            </w:pPr>
          </w:p>
          <w:p w14:paraId="69C6B7C2" w14:textId="77777777" w:rsidR="00BA6BE9" w:rsidRPr="00DA0F08" w:rsidRDefault="00BA6BE9" w:rsidP="00AF7708">
            <w:pPr>
              <w:suppressAutoHyphens w:val="0"/>
              <w:jc w:val="both"/>
              <w:rPr>
                <w:rFonts w:ascii="Arial" w:hAnsi="Arial" w:cs="Arial"/>
                <w:snapToGrid w:val="0"/>
                <w:sz w:val="20"/>
                <w:szCs w:val="20"/>
                <w:lang w:eastAsia="ar-SA"/>
              </w:rPr>
            </w:pPr>
          </w:p>
          <w:p w14:paraId="6AC0DFE4" w14:textId="77777777" w:rsidR="0040577A" w:rsidRPr="00DA0F08" w:rsidRDefault="0040577A" w:rsidP="0075037E">
            <w:pPr>
              <w:suppressAutoHyphens w:val="0"/>
              <w:ind w:left="426" w:hanging="426"/>
              <w:jc w:val="both"/>
              <w:rPr>
                <w:rFonts w:ascii="Arial" w:hAnsi="Arial" w:cs="Arial"/>
                <w:snapToGrid w:val="0"/>
                <w:sz w:val="20"/>
                <w:szCs w:val="20"/>
                <w:lang w:eastAsia="ar-SA"/>
              </w:rPr>
            </w:pPr>
          </w:p>
          <w:p w14:paraId="045A0E91" w14:textId="77777777" w:rsidR="0040577A" w:rsidRPr="00DA0F08" w:rsidRDefault="0040577A" w:rsidP="008B053F">
            <w:pPr>
              <w:numPr>
                <w:ilvl w:val="0"/>
                <w:numId w:val="22"/>
              </w:numPr>
              <w:ind w:left="340" w:hanging="340"/>
              <w:jc w:val="both"/>
              <w:rPr>
                <w:rFonts w:ascii="Arial" w:hAnsi="Arial" w:cs="Arial"/>
                <w:snapToGrid w:val="0"/>
                <w:sz w:val="20"/>
                <w:szCs w:val="20"/>
                <w:lang w:eastAsia="ar-SA"/>
              </w:rPr>
            </w:pPr>
            <w:r w:rsidRPr="00DA0F08">
              <w:rPr>
                <w:rFonts w:ascii="Arial" w:hAnsi="Arial" w:cs="Arial"/>
                <w:sz w:val="20"/>
                <w:szCs w:val="20"/>
                <w:lang w:eastAsia="ar-SA"/>
              </w:rPr>
              <w:t xml:space="preserve">Confidential information refers to any information provided to each other in oral or written form, as well as know-how, which refer to any knowledge of a commercial, manufacturing, safety, technical, or economic nature related to the activities of a Party which has actual or at least potential value and which is not generally available in the relevant business communities and which is to be kept confidential at the will of the Party concerned. Furthermore, any other information which is designated in writing as confidential information of the </w:t>
            </w:r>
            <w:proofErr w:type="gramStart"/>
            <w:r w:rsidRPr="00DA0F08">
              <w:rPr>
                <w:rFonts w:ascii="Arial" w:hAnsi="Arial" w:cs="Arial"/>
                <w:sz w:val="20"/>
                <w:szCs w:val="20"/>
                <w:lang w:eastAsia="ar-SA"/>
              </w:rPr>
              <w:t>Seller</w:t>
            </w:r>
            <w:proofErr w:type="gramEnd"/>
            <w:r w:rsidRPr="00DA0F08">
              <w:rPr>
                <w:rFonts w:ascii="Arial" w:hAnsi="Arial" w:cs="Arial"/>
                <w:sz w:val="20"/>
                <w:szCs w:val="20"/>
                <w:lang w:eastAsia="ar-SA"/>
              </w:rPr>
              <w:t xml:space="preserve"> or the Buyer </w:t>
            </w:r>
            <w:r w:rsidRPr="00DA0F08">
              <w:rPr>
                <w:rFonts w:ascii="Arial" w:hAnsi="Arial" w:cs="Arial"/>
                <w:sz w:val="20"/>
                <w:szCs w:val="20"/>
                <w:lang w:eastAsia="ar-SA"/>
              </w:rPr>
              <w:lastRenderedPageBreak/>
              <w:t>shall be deemed confidential information under the Agreement</w:t>
            </w:r>
            <w:r w:rsidRPr="00DA0F08">
              <w:rPr>
                <w:rFonts w:ascii="Arial" w:hAnsi="Arial" w:cs="Arial"/>
                <w:snapToGrid w:val="0"/>
                <w:sz w:val="20"/>
                <w:szCs w:val="20"/>
                <w:lang w:eastAsia="ar-SA"/>
              </w:rPr>
              <w:t>.</w:t>
            </w:r>
          </w:p>
          <w:p w14:paraId="0DED70E6" w14:textId="77777777" w:rsidR="0040577A" w:rsidRPr="00DA0F08" w:rsidRDefault="0040577A" w:rsidP="0075037E">
            <w:pPr>
              <w:ind w:left="426" w:hanging="426"/>
              <w:jc w:val="both"/>
              <w:rPr>
                <w:rFonts w:ascii="Arial" w:hAnsi="Arial" w:cs="Arial"/>
                <w:snapToGrid w:val="0"/>
                <w:sz w:val="20"/>
                <w:szCs w:val="20"/>
                <w:lang w:eastAsia="ar-SA"/>
              </w:rPr>
            </w:pPr>
          </w:p>
          <w:p w14:paraId="6910DF13" w14:textId="77777777" w:rsidR="0040577A" w:rsidRPr="00DA0F08" w:rsidRDefault="0040577A" w:rsidP="0075037E">
            <w:pPr>
              <w:ind w:left="426" w:hanging="426"/>
              <w:jc w:val="both"/>
              <w:rPr>
                <w:rFonts w:ascii="Arial" w:hAnsi="Arial" w:cs="Arial"/>
                <w:snapToGrid w:val="0"/>
                <w:sz w:val="20"/>
                <w:szCs w:val="20"/>
                <w:lang w:eastAsia="ar-SA"/>
              </w:rPr>
            </w:pPr>
          </w:p>
          <w:p w14:paraId="245130F4" w14:textId="77777777" w:rsidR="00AF7708" w:rsidRDefault="00AF7708" w:rsidP="00AF7708">
            <w:pPr>
              <w:ind w:left="340"/>
              <w:jc w:val="both"/>
              <w:rPr>
                <w:rFonts w:ascii="Arial" w:hAnsi="Arial" w:cs="Arial"/>
                <w:sz w:val="20"/>
                <w:szCs w:val="20"/>
                <w:lang w:eastAsia="ar-SA"/>
              </w:rPr>
            </w:pPr>
          </w:p>
          <w:p w14:paraId="474ACC98" w14:textId="3349766E" w:rsidR="0040577A" w:rsidRPr="00DA0F08" w:rsidRDefault="0040577A" w:rsidP="008B053F">
            <w:pPr>
              <w:numPr>
                <w:ilvl w:val="0"/>
                <w:numId w:val="22"/>
              </w:numPr>
              <w:ind w:left="340" w:hanging="340"/>
              <w:jc w:val="both"/>
              <w:rPr>
                <w:rFonts w:ascii="Arial" w:hAnsi="Arial" w:cs="Arial"/>
                <w:sz w:val="20"/>
                <w:szCs w:val="20"/>
                <w:lang w:eastAsia="ar-SA"/>
              </w:rPr>
            </w:pPr>
            <w:r w:rsidRPr="00DA0F08">
              <w:rPr>
                <w:rFonts w:ascii="Arial" w:hAnsi="Arial" w:cs="Arial"/>
                <w:sz w:val="20"/>
                <w:szCs w:val="20"/>
                <w:lang w:eastAsia="ar-SA"/>
              </w:rPr>
              <w:t xml:space="preserve">Both Parties undertake to treat confidential information provided to them by the other Party or otherwise acquired in connection with the performance of the Agreement as a trade secret, </w:t>
            </w:r>
            <w:proofErr w:type="gramStart"/>
            <w:r w:rsidRPr="00DA0F08">
              <w:rPr>
                <w:rFonts w:ascii="Arial" w:hAnsi="Arial" w:cs="Arial"/>
                <w:sz w:val="20"/>
                <w:szCs w:val="20"/>
                <w:lang w:eastAsia="ar-SA"/>
              </w:rPr>
              <w:t>in particular to</w:t>
            </w:r>
            <w:proofErr w:type="gramEnd"/>
            <w:r w:rsidRPr="00DA0F08">
              <w:rPr>
                <w:rFonts w:ascii="Arial" w:hAnsi="Arial" w:cs="Arial"/>
                <w:sz w:val="20"/>
                <w:szCs w:val="20"/>
                <w:lang w:eastAsia="ar-SA"/>
              </w:rPr>
              <w:t xml:space="preserve"> keep it secret and to take all contractual and technical measures to prevent its misuse or disclosure.</w:t>
            </w:r>
          </w:p>
          <w:p w14:paraId="2850ADB5" w14:textId="77777777" w:rsidR="0040577A" w:rsidRDefault="0040577A" w:rsidP="00AF7708">
            <w:pPr>
              <w:jc w:val="both"/>
              <w:rPr>
                <w:rFonts w:ascii="Arial" w:hAnsi="Arial" w:cs="Arial"/>
                <w:snapToGrid w:val="0"/>
                <w:sz w:val="20"/>
                <w:szCs w:val="20"/>
                <w:lang w:eastAsia="ar-SA"/>
              </w:rPr>
            </w:pPr>
          </w:p>
          <w:p w14:paraId="5B8909CA" w14:textId="77777777" w:rsidR="00AF7708" w:rsidRPr="00DA0F08" w:rsidRDefault="00AF7708" w:rsidP="0075037E">
            <w:pPr>
              <w:ind w:left="426" w:hanging="426"/>
              <w:jc w:val="both"/>
              <w:rPr>
                <w:rFonts w:ascii="Arial" w:hAnsi="Arial" w:cs="Arial"/>
                <w:snapToGrid w:val="0"/>
                <w:sz w:val="20"/>
                <w:szCs w:val="20"/>
                <w:lang w:eastAsia="ar-SA"/>
              </w:rPr>
            </w:pPr>
          </w:p>
          <w:p w14:paraId="2FD2B85C" w14:textId="7AC20524" w:rsidR="0040577A" w:rsidRPr="00AF7708" w:rsidRDefault="0040577A" w:rsidP="00AF7708">
            <w:pPr>
              <w:numPr>
                <w:ilvl w:val="0"/>
                <w:numId w:val="22"/>
              </w:numPr>
              <w:ind w:left="340" w:hanging="340"/>
              <w:jc w:val="both"/>
              <w:rPr>
                <w:rFonts w:ascii="Arial" w:hAnsi="Arial" w:cs="Arial"/>
                <w:snapToGrid w:val="0"/>
                <w:sz w:val="20"/>
                <w:szCs w:val="20"/>
                <w:lang w:eastAsia="ar-SA"/>
              </w:rPr>
            </w:pPr>
            <w:r w:rsidRPr="00DA0F08">
              <w:rPr>
                <w:rFonts w:ascii="Arial" w:hAnsi="Arial" w:cs="Arial"/>
                <w:snapToGrid w:val="0"/>
                <w:sz w:val="20"/>
                <w:szCs w:val="20"/>
                <w:lang w:eastAsia="ar-SA"/>
              </w:rPr>
              <w:t xml:space="preserve">The obligation to keep confidential the information referred to in this Article shall bind the Parties </w:t>
            </w:r>
            <w:r w:rsidRPr="00DA0F08">
              <w:rPr>
                <w:rFonts w:ascii="Arial" w:hAnsi="Arial" w:cs="Arial"/>
                <w:sz w:val="20"/>
                <w:szCs w:val="20"/>
                <w:lang w:eastAsia="ar-SA"/>
              </w:rPr>
              <w:t>indefinitely, including after termination of the Agreement.</w:t>
            </w:r>
          </w:p>
          <w:p w14:paraId="4113AF74" w14:textId="77777777" w:rsidR="008B053F" w:rsidRPr="00DA0F08" w:rsidRDefault="008B053F" w:rsidP="0075037E">
            <w:pPr>
              <w:ind w:left="426" w:hanging="426"/>
              <w:jc w:val="both"/>
              <w:rPr>
                <w:rFonts w:ascii="Arial" w:hAnsi="Arial" w:cs="Arial"/>
                <w:snapToGrid w:val="0"/>
                <w:sz w:val="20"/>
                <w:szCs w:val="20"/>
                <w:lang w:eastAsia="ar-SA"/>
              </w:rPr>
            </w:pPr>
          </w:p>
          <w:p w14:paraId="41F7745E" w14:textId="77777777" w:rsidR="0040577A" w:rsidRPr="00DA0F08" w:rsidRDefault="0040577A" w:rsidP="008B053F">
            <w:pPr>
              <w:numPr>
                <w:ilvl w:val="0"/>
                <w:numId w:val="22"/>
              </w:numPr>
              <w:ind w:left="340" w:hanging="340"/>
              <w:jc w:val="both"/>
              <w:rPr>
                <w:rFonts w:ascii="Arial" w:hAnsi="Arial" w:cs="Arial"/>
                <w:snapToGrid w:val="0"/>
                <w:sz w:val="20"/>
                <w:szCs w:val="20"/>
                <w:lang w:eastAsia="ar-SA"/>
              </w:rPr>
            </w:pPr>
            <w:r w:rsidRPr="00DA0F08">
              <w:rPr>
                <w:rFonts w:ascii="Arial" w:hAnsi="Arial" w:cs="Arial"/>
                <w:snapToGrid w:val="0"/>
                <w:sz w:val="20"/>
                <w:szCs w:val="20"/>
                <w:lang w:eastAsia="ar-SA"/>
              </w:rPr>
              <w:t>The provision of information pursuant to Act No. 106/1999 Coll., on Free Access to Information, as amended, is not a breach of the rights and obligations of this Agreement</w:t>
            </w:r>
            <w:r w:rsidRPr="00DA0F08">
              <w:rPr>
                <w:rFonts w:ascii="Arial" w:hAnsi="Arial" w:cs="Arial"/>
                <w:sz w:val="20"/>
                <w:szCs w:val="20"/>
                <w:lang w:eastAsia="ar-SA"/>
              </w:rPr>
              <w:t xml:space="preserve">. </w:t>
            </w:r>
          </w:p>
          <w:p w14:paraId="4D3816E9" w14:textId="77777777" w:rsidR="0040577A" w:rsidRDefault="0040577A" w:rsidP="0075037E">
            <w:pPr>
              <w:ind w:left="426" w:hanging="426"/>
              <w:jc w:val="both"/>
              <w:rPr>
                <w:rFonts w:ascii="Arial" w:hAnsi="Arial" w:cs="Arial"/>
                <w:snapToGrid w:val="0"/>
                <w:sz w:val="20"/>
                <w:szCs w:val="20"/>
                <w:lang w:eastAsia="ar-SA"/>
              </w:rPr>
            </w:pPr>
          </w:p>
          <w:p w14:paraId="2263B2B2" w14:textId="77777777" w:rsidR="008B053F" w:rsidRPr="00DA0F08" w:rsidRDefault="008B053F" w:rsidP="0075037E">
            <w:pPr>
              <w:ind w:left="426" w:hanging="426"/>
              <w:jc w:val="both"/>
              <w:rPr>
                <w:rFonts w:ascii="Arial" w:hAnsi="Arial" w:cs="Arial"/>
                <w:snapToGrid w:val="0"/>
                <w:sz w:val="20"/>
                <w:szCs w:val="20"/>
                <w:lang w:eastAsia="ar-SA"/>
              </w:rPr>
            </w:pPr>
          </w:p>
          <w:p w14:paraId="7BD3BD89" w14:textId="77777777" w:rsidR="0040577A" w:rsidRPr="00DA0F08" w:rsidRDefault="0040577A" w:rsidP="008B053F">
            <w:pPr>
              <w:numPr>
                <w:ilvl w:val="0"/>
                <w:numId w:val="22"/>
              </w:numPr>
              <w:ind w:left="340" w:hanging="340"/>
              <w:jc w:val="both"/>
              <w:rPr>
                <w:rFonts w:ascii="Arial" w:hAnsi="Arial" w:cs="Arial"/>
                <w:snapToGrid w:val="0"/>
                <w:sz w:val="20"/>
                <w:szCs w:val="20"/>
                <w:lang w:eastAsia="ar-SA"/>
              </w:rPr>
            </w:pPr>
            <w:r w:rsidRPr="00DA0F08">
              <w:rPr>
                <w:rFonts w:ascii="Arial" w:hAnsi="Arial" w:cs="Arial"/>
                <w:sz w:val="20"/>
                <w:szCs w:val="20"/>
                <w:lang w:eastAsia="ar-SA"/>
              </w:rPr>
              <w:t>All information containing personal data (hereinafter referred to as the "Data") provided by the Parties to each other in the performance of this Agreement shall be confidential. The Parties, as recipients of the Data (hereinafter referred to as</w:t>
            </w:r>
            <w:r>
              <w:rPr>
                <w:rFonts w:ascii="Arial" w:hAnsi="Arial" w:cs="Arial"/>
                <w:sz w:val="20"/>
                <w:szCs w:val="20"/>
                <w:lang w:eastAsia="ar-SA"/>
              </w:rPr>
              <w:t xml:space="preserve"> the</w:t>
            </w:r>
            <w:r w:rsidRPr="00DA0F08">
              <w:rPr>
                <w:rFonts w:ascii="Arial" w:hAnsi="Arial" w:cs="Arial"/>
                <w:sz w:val="20"/>
                <w:szCs w:val="20"/>
                <w:lang w:eastAsia="ar-SA"/>
              </w:rPr>
              <w:t xml:space="preserve"> "Data Recipient"), undertake never to disclose such Data to a third party or to use such Data contrary to the purpose for which they were disclosed (i.e., for the performance of this Agreement), unless otherwise expressly provided for in this Agreement, both during the term of this Agreement and after its termination (except where required by applicable law or agreed in writing by both Parties). The Parties shall further ensure that the persons involved in the processing of personal data are bound by an obligation of confidentiality or are subject to a legal duty of confidentiality. </w:t>
            </w:r>
          </w:p>
          <w:p w14:paraId="3C16D8CF" w14:textId="77777777" w:rsidR="008B053F" w:rsidRDefault="008B053F" w:rsidP="00AF7708">
            <w:pPr>
              <w:jc w:val="both"/>
              <w:rPr>
                <w:rFonts w:ascii="Arial" w:hAnsi="Arial" w:cs="Arial"/>
                <w:snapToGrid w:val="0"/>
                <w:sz w:val="20"/>
                <w:szCs w:val="20"/>
                <w:lang w:eastAsia="ar-SA"/>
              </w:rPr>
            </w:pPr>
          </w:p>
          <w:p w14:paraId="2D5DF063" w14:textId="77777777" w:rsidR="008B053F" w:rsidRPr="00DA0F08" w:rsidRDefault="008B053F" w:rsidP="0075037E">
            <w:pPr>
              <w:ind w:left="426" w:hanging="426"/>
              <w:jc w:val="both"/>
              <w:rPr>
                <w:rFonts w:ascii="Arial" w:hAnsi="Arial" w:cs="Arial"/>
                <w:snapToGrid w:val="0"/>
                <w:sz w:val="20"/>
                <w:szCs w:val="20"/>
                <w:lang w:eastAsia="ar-SA"/>
              </w:rPr>
            </w:pPr>
          </w:p>
          <w:p w14:paraId="7E0A7F72" w14:textId="77777777" w:rsidR="0040577A" w:rsidRPr="00DA0F08" w:rsidRDefault="0040577A" w:rsidP="008B053F">
            <w:pPr>
              <w:numPr>
                <w:ilvl w:val="0"/>
                <w:numId w:val="22"/>
              </w:numPr>
              <w:ind w:left="340" w:hanging="340"/>
              <w:jc w:val="both"/>
              <w:rPr>
                <w:rFonts w:ascii="Arial" w:hAnsi="Arial" w:cs="Arial"/>
                <w:snapToGrid w:val="0"/>
                <w:sz w:val="20"/>
                <w:szCs w:val="20"/>
                <w:lang w:eastAsia="ar-SA"/>
              </w:rPr>
            </w:pPr>
            <w:r w:rsidRPr="00DA0F08">
              <w:rPr>
                <w:rFonts w:ascii="Arial" w:hAnsi="Arial" w:cs="Arial"/>
                <w:sz w:val="20"/>
                <w:szCs w:val="20"/>
                <w:lang w:eastAsia="ar-SA"/>
              </w:rPr>
              <w:t>Without prior written consent, the Data Recipient is not entitled to delegate even part of its obligations regarding the processing of personal data under this Agreement to a third party. If, with the prior written consent of the other Party, all or part of the Party's obligations relating to the processing of personal data are delegated to a third party, the Data Recipient shall be liable for any damage caused by the third party as if the damage had been caused by the Data Recipient, without any limitation.</w:t>
            </w:r>
          </w:p>
          <w:p w14:paraId="73C83AA3" w14:textId="77777777" w:rsidR="0040577A" w:rsidRPr="00DA0F08" w:rsidRDefault="0040577A" w:rsidP="0075037E">
            <w:pPr>
              <w:ind w:left="426" w:hanging="426"/>
              <w:jc w:val="both"/>
              <w:rPr>
                <w:rFonts w:ascii="Arial" w:hAnsi="Arial" w:cs="Arial"/>
                <w:snapToGrid w:val="0"/>
                <w:sz w:val="20"/>
                <w:szCs w:val="20"/>
                <w:lang w:eastAsia="ar-SA"/>
              </w:rPr>
            </w:pPr>
          </w:p>
          <w:p w14:paraId="637E73BA" w14:textId="77777777" w:rsidR="0040577A" w:rsidRPr="00DA0F08" w:rsidRDefault="0040577A" w:rsidP="0075037E">
            <w:pPr>
              <w:ind w:left="426" w:hanging="426"/>
              <w:jc w:val="both"/>
              <w:rPr>
                <w:rFonts w:ascii="Arial" w:hAnsi="Arial" w:cs="Arial"/>
                <w:snapToGrid w:val="0"/>
                <w:sz w:val="20"/>
                <w:szCs w:val="20"/>
                <w:lang w:eastAsia="ar-SA"/>
              </w:rPr>
            </w:pPr>
          </w:p>
          <w:p w14:paraId="052A91CC" w14:textId="77777777" w:rsidR="0040577A" w:rsidRPr="00DA0F08" w:rsidRDefault="0040577A" w:rsidP="0075037E">
            <w:pPr>
              <w:ind w:left="426" w:hanging="426"/>
              <w:jc w:val="both"/>
              <w:rPr>
                <w:rFonts w:ascii="Arial" w:hAnsi="Arial" w:cs="Arial"/>
                <w:snapToGrid w:val="0"/>
                <w:sz w:val="20"/>
                <w:szCs w:val="20"/>
                <w:lang w:eastAsia="ar-SA"/>
              </w:rPr>
            </w:pPr>
          </w:p>
          <w:p w14:paraId="4D27EFD0" w14:textId="77777777" w:rsidR="0040577A" w:rsidRPr="00DA0F08" w:rsidRDefault="0040577A" w:rsidP="008B053F">
            <w:pPr>
              <w:numPr>
                <w:ilvl w:val="0"/>
                <w:numId w:val="22"/>
              </w:numPr>
              <w:ind w:left="340" w:hanging="340"/>
              <w:jc w:val="both"/>
              <w:rPr>
                <w:rFonts w:ascii="Arial" w:hAnsi="Arial" w:cs="Arial"/>
                <w:snapToGrid w:val="0"/>
                <w:sz w:val="20"/>
                <w:szCs w:val="20"/>
                <w:lang w:eastAsia="ar-SA"/>
              </w:rPr>
            </w:pPr>
            <w:r w:rsidRPr="00DA0F08">
              <w:rPr>
                <w:rFonts w:ascii="Arial" w:hAnsi="Arial" w:cs="Arial"/>
                <w:sz w:val="20"/>
                <w:szCs w:val="20"/>
                <w:lang w:eastAsia="ar-SA"/>
              </w:rPr>
              <w:t xml:space="preserve">The Data Recipient undertakes to ensure all security, technical, and organisational safeguards for the protection of personal data and other measures required by Article 32 of Regulation 2016/679 of the European Parliament and of the Council of 27 April 2016 on the protection of natural persons with regard to the processing of personal data and on the free movement of such data, and repealing Directive 95/46/EC; in particular, to take all measures to prevent unauthorised or accidental access to, alteration, </w:t>
            </w:r>
            <w:r w:rsidRPr="00DA0F08">
              <w:rPr>
                <w:rFonts w:ascii="Arial" w:hAnsi="Arial" w:cs="Arial"/>
                <w:sz w:val="20"/>
                <w:szCs w:val="20"/>
                <w:lang w:eastAsia="ar-SA"/>
              </w:rPr>
              <w:lastRenderedPageBreak/>
              <w:t>destruction, or loss of personal data, as well as their misuse, including measures relating to the handling of the information systems in which the personal data are processed.</w:t>
            </w:r>
          </w:p>
          <w:p w14:paraId="1027DAF4" w14:textId="77777777" w:rsidR="0040577A" w:rsidRPr="00DA0F08" w:rsidRDefault="0040577A" w:rsidP="0075037E">
            <w:pPr>
              <w:ind w:left="426" w:hanging="426"/>
              <w:jc w:val="both"/>
              <w:rPr>
                <w:rFonts w:ascii="Arial" w:hAnsi="Arial" w:cs="Arial"/>
                <w:snapToGrid w:val="0"/>
                <w:sz w:val="20"/>
                <w:szCs w:val="20"/>
                <w:lang w:eastAsia="ar-SA"/>
              </w:rPr>
            </w:pPr>
          </w:p>
          <w:p w14:paraId="640774B1" w14:textId="77777777" w:rsidR="0040577A" w:rsidRPr="00DA0F08" w:rsidRDefault="0040577A" w:rsidP="0075037E">
            <w:pPr>
              <w:ind w:left="426" w:hanging="426"/>
              <w:jc w:val="both"/>
              <w:rPr>
                <w:rFonts w:ascii="Arial" w:hAnsi="Arial" w:cs="Arial"/>
                <w:snapToGrid w:val="0"/>
                <w:sz w:val="20"/>
                <w:szCs w:val="20"/>
                <w:lang w:eastAsia="ar-SA"/>
              </w:rPr>
            </w:pPr>
          </w:p>
          <w:p w14:paraId="0D149108" w14:textId="77777777" w:rsidR="0040577A" w:rsidRPr="00DA0F08" w:rsidRDefault="0040577A" w:rsidP="008B053F">
            <w:pPr>
              <w:numPr>
                <w:ilvl w:val="0"/>
                <w:numId w:val="22"/>
              </w:numPr>
              <w:jc w:val="both"/>
              <w:rPr>
                <w:rFonts w:ascii="Arial" w:hAnsi="Arial" w:cs="Arial"/>
                <w:snapToGrid w:val="0"/>
                <w:sz w:val="20"/>
                <w:szCs w:val="20"/>
                <w:lang w:eastAsia="ar-SA"/>
              </w:rPr>
            </w:pPr>
            <w:r w:rsidRPr="00DA0F08">
              <w:rPr>
                <w:rFonts w:ascii="Arial" w:hAnsi="Arial" w:cs="Arial"/>
                <w:sz w:val="20"/>
                <w:szCs w:val="20"/>
                <w:lang w:eastAsia="ar-SA"/>
              </w:rPr>
              <w:t>The Data Recipient undertakes to:</w:t>
            </w:r>
          </w:p>
          <w:p w14:paraId="690C9481" w14:textId="77777777" w:rsidR="0040577A" w:rsidRPr="008B053F" w:rsidRDefault="0040577A" w:rsidP="008B053F">
            <w:pPr>
              <w:pStyle w:val="Odstavecseseznamem"/>
              <w:numPr>
                <w:ilvl w:val="0"/>
                <w:numId w:val="23"/>
              </w:numPr>
              <w:suppressAutoHyphens w:val="0"/>
              <w:ind w:left="340"/>
              <w:jc w:val="both"/>
              <w:rPr>
                <w:rFonts w:ascii="Arial" w:hAnsi="Arial" w:cs="Arial"/>
                <w:sz w:val="20"/>
                <w:szCs w:val="20"/>
                <w:lang w:eastAsia="x-none"/>
              </w:rPr>
            </w:pPr>
            <w:r w:rsidRPr="008B053F">
              <w:rPr>
                <w:rFonts w:ascii="Arial" w:hAnsi="Arial" w:cs="Arial"/>
                <w:sz w:val="20"/>
                <w:szCs w:val="20"/>
                <w:lang w:eastAsia="x-none"/>
              </w:rPr>
              <w:t xml:space="preserve">Take and comply with all control and protection measures to protect personal data and to allow controls, audits, or inspections by the Party that provided the data or by any other competent authority in accordance with applicable </w:t>
            </w:r>
            <w:proofErr w:type="gramStart"/>
            <w:r w:rsidRPr="008B053F">
              <w:rPr>
                <w:rFonts w:ascii="Arial" w:hAnsi="Arial" w:cs="Arial"/>
                <w:sz w:val="20"/>
                <w:szCs w:val="20"/>
                <w:lang w:eastAsia="x-none"/>
              </w:rPr>
              <w:t>law;</w:t>
            </w:r>
            <w:proofErr w:type="gramEnd"/>
          </w:p>
          <w:p w14:paraId="22AA0656" w14:textId="77777777" w:rsidR="0040577A" w:rsidRPr="00DA0F08" w:rsidRDefault="0040577A" w:rsidP="008B053F">
            <w:pPr>
              <w:pStyle w:val="Odstavecseseznamem"/>
              <w:numPr>
                <w:ilvl w:val="0"/>
                <w:numId w:val="23"/>
              </w:numPr>
              <w:suppressAutoHyphens w:val="0"/>
              <w:ind w:left="340"/>
              <w:jc w:val="both"/>
              <w:rPr>
                <w:rFonts w:ascii="Arial" w:hAnsi="Arial" w:cs="Arial"/>
                <w:sz w:val="20"/>
                <w:szCs w:val="20"/>
                <w:lang w:eastAsia="x-none"/>
              </w:rPr>
            </w:pPr>
            <w:r w:rsidRPr="00DA0F08">
              <w:rPr>
                <w:rFonts w:ascii="Arial" w:hAnsi="Arial" w:cs="Arial"/>
                <w:sz w:val="20"/>
                <w:szCs w:val="20"/>
                <w:lang w:eastAsia="x-none"/>
              </w:rPr>
              <w:t xml:space="preserve">Provide the Party that provided the Data with the necessary cooperation for the fulfilment of the legal obligations related to the protection of personal data, their processing and the performance of the Agreement without undue delay or within a time limit set by that </w:t>
            </w:r>
            <w:proofErr w:type="gramStart"/>
            <w:r w:rsidRPr="00DA0F08">
              <w:rPr>
                <w:rFonts w:ascii="Arial" w:hAnsi="Arial" w:cs="Arial"/>
                <w:sz w:val="20"/>
                <w:szCs w:val="20"/>
                <w:lang w:eastAsia="x-none"/>
              </w:rPr>
              <w:t>Party;</w:t>
            </w:r>
            <w:proofErr w:type="gramEnd"/>
          </w:p>
          <w:p w14:paraId="6FC1D32D" w14:textId="77777777" w:rsidR="0040577A" w:rsidRPr="00DA0F08" w:rsidRDefault="0040577A" w:rsidP="008B053F">
            <w:pPr>
              <w:pStyle w:val="Odstavecseseznamem"/>
              <w:numPr>
                <w:ilvl w:val="0"/>
                <w:numId w:val="23"/>
              </w:numPr>
              <w:suppressAutoHyphens w:val="0"/>
              <w:ind w:left="340"/>
              <w:jc w:val="both"/>
              <w:rPr>
                <w:rFonts w:ascii="Arial" w:hAnsi="Arial" w:cs="Arial"/>
                <w:sz w:val="20"/>
                <w:szCs w:val="20"/>
                <w:lang w:eastAsia="x-none"/>
              </w:rPr>
            </w:pPr>
            <w:r w:rsidRPr="00DA0F08">
              <w:rPr>
                <w:rFonts w:ascii="Arial" w:hAnsi="Arial" w:cs="Arial"/>
                <w:sz w:val="20"/>
                <w:szCs w:val="20"/>
                <w:lang w:eastAsia="x-none"/>
              </w:rPr>
              <w:t xml:space="preserve">Inform in writing the Party that provided the data of all facts affecting the processing of personal </w:t>
            </w:r>
            <w:proofErr w:type="gramStart"/>
            <w:r w:rsidRPr="00DA0F08">
              <w:rPr>
                <w:rFonts w:ascii="Arial" w:hAnsi="Arial" w:cs="Arial"/>
                <w:sz w:val="20"/>
                <w:szCs w:val="20"/>
                <w:lang w:eastAsia="x-none"/>
              </w:rPr>
              <w:t>data;</w:t>
            </w:r>
            <w:proofErr w:type="gramEnd"/>
          </w:p>
          <w:p w14:paraId="79CF5F8D" w14:textId="77777777" w:rsidR="0040577A" w:rsidRPr="00DA0F08" w:rsidRDefault="0040577A" w:rsidP="008B053F">
            <w:pPr>
              <w:pStyle w:val="Odstavecseseznamem"/>
              <w:numPr>
                <w:ilvl w:val="0"/>
                <w:numId w:val="23"/>
              </w:numPr>
              <w:suppressAutoHyphens w:val="0"/>
              <w:ind w:left="340"/>
              <w:jc w:val="both"/>
              <w:rPr>
                <w:rFonts w:ascii="Arial" w:hAnsi="Arial" w:cs="Arial"/>
                <w:sz w:val="20"/>
                <w:szCs w:val="20"/>
                <w:lang w:eastAsia="x-none"/>
              </w:rPr>
            </w:pPr>
            <w:r w:rsidRPr="00DA0F08">
              <w:rPr>
                <w:rFonts w:ascii="Arial" w:hAnsi="Arial" w:cs="Arial"/>
                <w:sz w:val="20"/>
                <w:szCs w:val="20"/>
                <w:lang w:eastAsia="x-none"/>
              </w:rPr>
              <w:t xml:space="preserve">Notify the Party that provided the data of any concerns about compliance with the law or a breach of security of personal </w:t>
            </w:r>
            <w:proofErr w:type="gramStart"/>
            <w:r w:rsidRPr="00DA0F08">
              <w:rPr>
                <w:rFonts w:ascii="Arial" w:hAnsi="Arial" w:cs="Arial"/>
                <w:sz w:val="20"/>
                <w:szCs w:val="20"/>
                <w:lang w:eastAsia="x-none"/>
              </w:rPr>
              <w:t>data;</w:t>
            </w:r>
            <w:proofErr w:type="gramEnd"/>
            <w:r w:rsidRPr="00DA0F08">
              <w:rPr>
                <w:rFonts w:ascii="Arial" w:hAnsi="Arial" w:cs="Arial"/>
                <w:sz w:val="20"/>
                <w:szCs w:val="20"/>
                <w:lang w:eastAsia="x-none"/>
              </w:rPr>
              <w:t xml:space="preserve"> </w:t>
            </w:r>
          </w:p>
          <w:p w14:paraId="2391AE51" w14:textId="77777777" w:rsidR="0040577A" w:rsidRPr="00DA0F08" w:rsidRDefault="0040577A" w:rsidP="008B053F">
            <w:pPr>
              <w:pStyle w:val="Odstavecseseznamem"/>
              <w:numPr>
                <w:ilvl w:val="0"/>
                <w:numId w:val="23"/>
              </w:numPr>
              <w:suppressAutoHyphens w:val="0"/>
              <w:ind w:left="340"/>
              <w:jc w:val="both"/>
              <w:rPr>
                <w:rFonts w:ascii="Arial" w:hAnsi="Arial" w:cs="Arial"/>
                <w:sz w:val="20"/>
                <w:szCs w:val="20"/>
                <w:lang w:eastAsia="x-none"/>
              </w:rPr>
            </w:pPr>
            <w:r w:rsidRPr="00DA0F08">
              <w:rPr>
                <w:rFonts w:ascii="Arial" w:hAnsi="Arial" w:cs="Arial"/>
                <w:sz w:val="20"/>
                <w:szCs w:val="20"/>
                <w:lang w:eastAsia="x-none"/>
              </w:rPr>
              <w:t xml:space="preserve">Where necessary, provide the Party that provided the data with all support and assistance in its contacts and negotiations with the Data Protection Authority and with data </w:t>
            </w:r>
            <w:proofErr w:type="gramStart"/>
            <w:r w:rsidRPr="00DA0F08">
              <w:rPr>
                <w:rFonts w:ascii="Arial" w:hAnsi="Arial" w:cs="Arial"/>
                <w:sz w:val="20"/>
                <w:szCs w:val="20"/>
                <w:lang w:eastAsia="x-none"/>
              </w:rPr>
              <w:t>subjects;</w:t>
            </w:r>
            <w:proofErr w:type="gramEnd"/>
          </w:p>
          <w:p w14:paraId="26D92A46" w14:textId="77777777" w:rsidR="0040577A" w:rsidRPr="00DA0F08" w:rsidRDefault="0040577A" w:rsidP="008B053F">
            <w:pPr>
              <w:pStyle w:val="Odstavecseseznamem"/>
              <w:numPr>
                <w:ilvl w:val="0"/>
                <w:numId w:val="23"/>
              </w:numPr>
              <w:suppressAutoHyphens w:val="0"/>
              <w:ind w:left="340"/>
              <w:jc w:val="both"/>
              <w:rPr>
                <w:rFonts w:ascii="Arial" w:hAnsi="Arial" w:cs="Arial"/>
                <w:sz w:val="20"/>
                <w:szCs w:val="20"/>
                <w:lang w:eastAsia="x-none"/>
              </w:rPr>
            </w:pPr>
            <w:r w:rsidRPr="00DA0F08">
              <w:rPr>
                <w:rFonts w:ascii="Arial" w:hAnsi="Arial" w:cs="Arial"/>
                <w:sz w:val="20"/>
                <w:szCs w:val="20"/>
                <w:lang w:eastAsia="x-none"/>
              </w:rPr>
              <w:t xml:space="preserve">Respond promptly to requests from data subjects, to inform them of all their rights, and to provide access to information on processing on </w:t>
            </w:r>
            <w:proofErr w:type="gramStart"/>
            <w:r w:rsidRPr="00DA0F08">
              <w:rPr>
                <w:rFonts w:ascii="Arial" w:hAnsi="Arial" w:cs="Arial"/>
                <w:sz w:val="20"/>
                <w:szCs w:val="20"/>
                <w:lang w:eastAsia="x-none"/>
              </w:rPr>
              <w:t>request;</w:t>
            </w:r>
            <w:proofErr w:type="gramEnd"/>
          </w:p>
          <w:p w14:paraId="743798E4" w14:textId="77777777" w:rsidR="0040577A" w:rsidRPr="00DA0F08" w:rsidRDefault="0040577A" w:rsidP="008B053F">
            <w:pPr>
              <w:pStyle w:val="Odstavecseseznamem"/>
              <w:numPr>
                <w:ilvl w:val="0"/>
                <w:numId w:val="23"/>
              </w:numPr>
              <w:suppressAutoHyphens w:val="0"/>
              <w:ind w:left="340"/>
              <w:jc w:val="both"/>
              <w:rPr>
                <w:rFonts w:ascii="Arial" w:hAnsi="Arial" w:cs="Arial"/>
                <w:sz w:val="20"/>
                <w:szCs w:val="20"/>
                <w:lang w:eastAsia="x-none"/>
              </w:rPr>
            </w:pPr>
            <w:r w:rsidRPr="00DA0F08">
              <w:rPr>
                <w:rFonts w:ascii="Arial" w:hAnsi="Arial" w:cs="Arial"/>
                <w:sz w:val="20"/>
                <w:szCs w:val="20"/>
                <w:lang w:eastAsia="x-none"/>
              </w:rPr>
              <w:t>After the reason for processing the data ceases to exist (e.g., after the completion of the performance under this Agreement), to properly dispose of the processed personal data, i.e., either delete all personal data or return them to the contracting Party that provided the data; and</w:t>
            </w:r>
          </w:p>
          <w:p w14:paraId="13F15E63" w14:textId="77777777" w:rsidR="0040577A" w:rsidRPr="00DA0F08" w:rsidRDefault="0040577A" w:rsidP="008B053F">
            <w:pPr>
              <w:pStyle w:val="Odstavecseseznamem"/>
              <w:numPr>
                <w:ilvl w:val="0"/>
                <w:numId w:val="23"/>
              </w:numPr>
              <w:suppressAutoHyphens w:val="0"/>
              <w:ind w:left="340"/>
              <w:jc w:val="both"/>
              <w:rPr>
                <w:rFonts w:ascii="Arial" w:hAnsi="Arial" w:cs="Arial"/>
                <w:sz w:val="20"/>
                <w:szCs w:val="20"/>
                <w:lang w:eastAsia="x-none"/>
              </w:rPr>
            </w:pPr>
            <w:r w:rsidRPr="00DA0F08">
              <w:rPr>
                <w:rFonts w:ascii="Arial" w:hAnsi="Arial" w:cs="Arial"/>
                <w:sz w:val="20"/>
                <w:szCs w:val="20"/>
                <w:lang w:eastAsia="x-none"/>
              </w:rPr>
              <w:t xml:space="preserve">Comply with all other obligations set forth in applicable law, even if not expressly stated in this Agreement. </w:t>
            </w:r>
          </w:p>
          <w:p w14:paraId="2DBEC3AC" w14:textId="77777777" w:rsidR="0040577A" w:rsidRPr="00DA0F08" w:rsidRDefault="0040577A" w:rsidP="0075037E">
            <w:pPr>
              <w:tabs>
                <w:tab w:val="left" w:pos="426"/>
              </w:tabs>
              <w:jc w:val="both"/>
              <w:rPr>
                <w:rFonts w:ascii="Arial" w:hAnsi="Arial" w:cs="Arial"/>
                <w:sz w:val="20"/>
                <w:szCs w:val="20"/>
                <w:lang w:eastAsia="ar-SA"/>
              </w:rPr>
            </w:pPr>
          </w:p>
          <w:p w14:paraId="0A6570CF" w14:textId="77777777" w:rsidR="0040577A" w:rsidRDefault="0040577A" w:rsidP="0075037E">
            <w:pPr>
              <w:tabs>
                <w:tab w:val="left" w:pos="426"/>
              </w:tabs>
              <w:jc w:val="both"/>
              <w:rPr>
                <w:rFonts w:ascii="Arial" w:hAnsi="Arial" w:cs="Arial"/>
                <w:sz w:val="20"/>
                <w:szCs w:val="20"/>
                <w:lang w:eastAsia="ar-SA"/>
              </w:rPr>
            </w:pPr>
          </w:p>
          <w:p w14:paraId="06BB4F69" w14:textId="77777777" w:rsidR="008B053F" w:rsidRDefault="008B053F" w:rsidP="0075037E">
            <w:pPr>
              <w:tabs>
                <w:tab w:val="left" w:pos="426"/>
              </w:tabs>
              <w:jc w:val="both"/>
              <w:rPr>
                <w:rFonts w:ascii="Arial" w:hAnsi="Arial" w:cs="Arial"/>
                <w:sz w:val="20"/>
                <w:szCs w:val="20"/>
                <w:lang w:eastAsia="ar-SA"/>
              </w:rPr>
            </w:pPr>
          </w:p>
          <w:p w14:paraId="00B27B1D" w14:textId="77777777" w:rsidR="00BA6BE9" w:rsidRPr="00DA0F08" w:rsidRDefault="00BA6BE9" w:rsidP="0075037E">
            <w:pPr>
              <w:tabs>
                <w:tab w:val="left" w:pos="426"/>
              </w:tabs>
              <w:jc w:val="both"/>
              <w:rPr>
                <w:rFonts w:ascii="Arial" w:hAnsi="Arial" w:cs="Arial"/>
                <w:sz w:val="20"/>
                <w:szCs w:val="20"/>
                <w:lang w:eastAsia="ar-SA"/>
              </w:rPr>
            </w:pPr>
          </w:p>
          <w:p w14:paraId="70A56813" w14:textId="77777777" w:rsidR="0040577A" w:rsidRPr="00DA0F08" w:rsidRDefault="0040577A" w:rsidP="0075037E">
            <w:pPr>
              <w:tabs>
                <w:tab w:val="left" w:pos="426"/>
              </w:tabs>
              <w:jc w:val="both"/>
              <w:rPr>
                <w:rFonts w:ascii="Arial" w:hAnsi="Arial" w:cs="Arial"/>
                <w:sz w:val="20"/>
                <w:szCs w:val="20"/>
                <w:lang w:eastAsia="ar-SA"/>
              </w:rPr>
            </w:pPr>
          </w:p>
          <w:p w14:paraId="1496878F" w14:textId="77777777" w:rsidR="0040577A" w:rsidRPr="00DA0F08" w:rsidRDefault="0040577A" w:rsidP="0075037E">
            <w:pPr>
              <w:tabs>
                <w:tab w:val="left" w:pos="426"/>
              </w:tabs>
              <w:jc w:val="center"/>
              <w:rPr>
                <w:rFonts w:ascii="Arial" w:hAnsi="Arial" w:cs="Arial"/>
                <w:b/>
                <w:bCs/>
                <w:sz w:val="20"/>
                <w:szCs w:val="20"/>
                <w:lang w:eastAsia="ar-SA"/>
              </w:rPr>
            </w:pPr>
            <w:r w:rsidRPr="00DA0F08">
              <w:rPr>
                <w:rFonts w:ascii="Arial" w:hAnsi="Arial" w:cs="Arial"/>
                <w:b/>
                <w:bCs/>
                <w:sz w:val="20"/>
                <w:szCs w:val="20"/>
                <w:lang w:eastAsia="ar-SA"/>
              </w:rPr>
              <w:t>VIII.</w:t>
            </w:r>
          </w:p>
          <w:p w14:paraId="6DDB26BA" w14:textId="77777777" w:rsidR="0040577A" w:rsidRPr="00DA0F08" w:rsidRDefault="0040577A" w:rsidP="0075037E">
            <w:pPr>
              <w:jc w:val="center"/>
              <w:rPr>
                <w:rFonts w:ascii="Arial" w:hAnsi="Arial" w:cs="Arial"/>
                <w:b/>
                <w:bCs/>
                <w:sz w:val="20"/>
                <w:szCs w:val="20"/>
                <w:lang w:eastAsia="ar-SA"/>
              </w:rPr>
            </w:pPr>
            <w:r w:rsidRPr="00DA0F08">
              <w:rPr>
                <w:rFonts w:ascii="Arial" w:hAnsi="Arial" w:cs="Arial"/>
                <w:b/>
                <w:bCs/>
                <w:sz w:val="20"/>
                <w:szCs w:val="20"/>
                <w:lang w:eastAsia="ar-SA"/>
              </w:rPr>
              <w:t>Decent Working Conditions, Waste</w:t>
            </w:r>
          </w:p>
          <w:p w14:paraId="0B69AD1A" w14:textId="77777777" w:rsidR="0040577A" w:rsidRPr="00DA0F08" w:rsidRDefault="0040577A" w:rsidP="0075037E">
            <w:pPr>
              <w:ind w:left="709" w:hanging="283"/>
              <w:jc w:val="center"/>
              <w:rPr>
                <w:rFonts w:ascii="Arial" w:hAnsi="Arial" w:cs="Arial"/>
                <w:sz w:val="20"/>
                <w:szCs w:val="20"/>
                <w:lang w:eastAsia="ar-SA"/>
              </w:rPr>
            </w:pPr>
          </w:p>
          <w:p w14:paraId="702277EA" w14:textId="77777777" w:rsidR="0040577A" w:rsidRPr="00DA0F08" w:rsidRDefault="0040577A" w:rsidP="008B053F">
            <w:pPr>
              <w:numPr>
                <w:ilvl w:val="0"/>
                <w:numId w:val="24"/>
              </w:numPr>
              <w:suppressAutoHyphens w:val="0"/>
              <w:ind w:left="199" w:hanging="199"/>
              <w:jc w:val="both"/>
              <w:rPr>
                <w:rFonts w:ascii="Arial" w:eastAsia="Calibri" w:hAnsi="Arial" w:cs="Arial"/>
                <w:sz w:val="20"/>
                <w:szCs w:val="20"/>
                <w:lang w:eastAsia="x-none"/>
              </w:rPr>
            </w:pPr>
            <w:r w:rsidRPr="00DA0F08">
              <w:rPr>
                <w:rFonts w:ascii="Arial" w:hAnsi="Arial" w:cs="Arial"/>
                <w:sz w:val="20"/>
                <w:szCs w:val="20"/>
                <w:lang w:eastAsia="x-none"/>
              </w:rPr>
              <w:t xml:space="preserve">The Seller </w:t>
            </w:r>
            <w:r w:rsidRPr="00DA0F08">
              <w:rPr>
                <w:rFonts w:ascii="Arial" w:eastAsia="Calibri" w:hAnsi="Arial" w:cs="Arial"/>
                <w:sz w:val="20"/>
                <w:szCs w:val="20"/>
                <w:lang w:eastAsia="x-none"/>
              </w:rPr>
              <w:t>declares that it is aware that the Buyer has an interest in the performance of this Agreement in accordance with the principles of socially responsible procurement. The Seller undertakes to ensure compliance with all legal provisions throughout the duration of this Agreement, in particular labour law (remuneration, working hours, rest periods between shifts, paid overtime), as well as regulations relating to employment and occupational health and safety, i.e.</w:t>
            </w:r>
            <w:r>
              <w:rPr>
                <w:rFonts w:ascii="Arial" w:eastAsia="Calibri" w:hAnsi="Arial" w:cs="Arial"/>
                <w:sz w:val="20"/>
                <w:szCs w:val="20"/>
                <w:lang w:eastAsia="x-none"/>
              </w:rPr>
              <w:t>,</w:t>
            </w:r>
            <w:r w:rsidRPr="00DA0F08">
              <w:rPr>
                <w:rFonts w:ascii="Arial" w:eastAsia="Calibri" w:hAnsi="Arial" w:cs="Arial"/>
                <w:sz w:val="20"/>
                <w:szCs w:val="20"/>
                <w:lang w:eastAsia="x-none"/>
              </w:rPr>
              <w:t xml:space="preserve"> in particular Act No. 435/2004 Coll., 262/2006 Coll., the Labour Code, as amended, in respect of all persons involved in the performance of this Agreement and irrespective of whether this Agreement is performed by the Seller or its subcontractor. </w:t>
            </w:r>
            <w:r w:rsidRPr="00DA0F08">
              <w:rPr>
                <w:rFonts w:ascii="Arial" w:hAnsi="Arial" w:cs="Arial"/>
                <w:sz w:val="20"/>
                <w:szCs w:val="20"/>
                <w:lang w:eastAsia="x-none"/>
              </w:rPr>
              <w:t xml:space="preserve">The Seller further undertakes to ensure </w:t>
            </w:r>
            <w:proofErr w:type="gramStart"/>
            <w:r w:rsidRPr="00DA0F08">
              <w:rPr>
                <w:rFonts w:ascii="Arial" w:hAnsi="Arial" w:cs="Arial"/>
                <w:sz w:val="20"/>
                <w:szCs w:val="20"/>
                <w:lang w:eastAsia="x-none"/>
              </w:rPr>
              <w:t>it</w:t>
            </w:r>
            <w:proofErr w:type="gramEnd"/>
            <w:r w:rsidRPr="00DA0F08">
              <w:rPr>
                <w:rFonts w:ascii="Arial" w:hAnsi="Arial" w:cs="Arial"/>
                <w:sz w:val="20"/>
                <w:szCs w:val="20"/>
                <w:lang w:eastAsia="x-none"/>
              </w:rPr>
              <w:t xml:space="preserve"> and</w:t>
            </w:r>
            <w:r>
              <w:rPr>
                <w:rFonts w:ascii="Arial" w:hAnsi="Arial" w:cs="Arial"/>
                <w:sz w:val="20"/>
                <w:szCs w:val="20"/>
                <w:lang w:eastAsia="x-none"/>
              </w:rPr>
              <w:t xml:space="preserve"> its</w:t>
            </w:r>
            <w:r w:rsidRPr="00DA0F08">
              <w:rPr>
                <w:rFonts w:ascii="Arial" w:hAnsi="Arial" w:cs="Arial"/>
                <w:sz w:val="20"/>
                <w:szCs w:val="20"/>
                <w:lang w:eastAsia="x-none"/>
              </w:rPr>
              <w:t xml:space="preserve"> subcontractors comply with Act No. 198/2009 Coll., on Equal Treatment and Legal Means of Protection against Discrimination and on Amendments to </w:t>
            </w:r>
            <w:r w:rsidRPr="00DA0F08">
              <w:rPr>
                <w:rFonts w:ascii="Arial" w:hAnsi="Arial" w:cs="Arial"/>
                <w:sz w:val="20"/>
                <w:szCs w:val="20"/>
                <w:lang w:eastAsia="x-none"/>
              </w:rPr>
              <w:lastRenderedPageBreak/>
              <w:t xml:space="preserve">Certain Acts (Anti-discrimination Act), as amended, throughout the term of this </w:t>
            </w:r>
            <w:r w:rsidRPr="00DA0F08">
              <w:rPr>
                <w:rFonts w:ascii="Arial" w:eastAsia="Calibri" w:hAnsi="Arial" w:cs="Arial"/>
                <w:sz w:val="20"/>
                <w:szCs w:val="20"/>
                <w:lang w:eastAsia="x-none"/>
              </w:rPr>
              <w:t>Agreement</w:t>
            </w:r>
            <w:r w:rsidRPr="00DA0F08">
              <w:rPr>
                <w:rFonts w:ascii="Arial" w:hAnsi="Arial" w:cs="Arial"/>
                <w:sz w:val="20"/>
                <w:szCs w:val="20"/>
                <w:lang w:eastAsia="x-none"/>
              </w:rPr>
              <w:t>.</w:t>
            </w:r>
          </w:p>
          <w:p w14:paraId="755F320F" w14:textId="77777777" w:rsidR="0040577A" w:rsidRPr="00DA0F08" w:rsidRDefault="0040577A" w:rsidP="0075037E">
            <w:pPr>
              <w:suppressAutoHyphens w:val="0"/>
              <w:ind w:left="459"/>
              <w:jc w:val="both"/>
              <w:rPr>
                <w:rFonts w:ascii="Arial" w:eastAsia="Calibri" w:hAnsi="Arial" w:cs="Arial"/>
                <w:sz w:val="20"/>
                <w:szCs w:val="20"/>
                <w:lang w:eastAsia="x-none"/>
              </w:rPr>
            </w:pPr>
          </w:p>
          <w:p w14:paraId="60105292" w14:textId="77777777" w:rsidR="0040577A" w:rsidRPr="00DA0F08" w:rsidRDefault="0040577A" w:rsidP="0075037E">
            <w:pPr>
              <w:suppressAutoHyphens w:val="0"/>
              <w:ind w:left="459"/>
              <w:jc w:val="both"/>
              <w:rPr>
                <w:rFonts w:ascii="Arial" w:eastAsia="Calibri" w:hAnsi="Arial" w:cs="Arial"/>
                <w:sz w:val="20"/>
                <w:szCs w:val="20"/>
                <w:lang w:eastAsia="x-none"/>
              </w:rPr>
            </w:pPr>
          </w:p>
          <w:p w14:paraId="6D3CA53F" w14:textId="77777777" w:rsidR="0040577A" w:rsidRDefault="0040577A" w:rsidP="008B053F">
            <w:pPr>
              <w:suppressAutoHyphens w:val="0"/>
              <w:jc w:val="both"/>
              <w:rPr>
                <w:rFonts w:ascii="Arial" w:eastAsia="Calibri" w:hAnsi="Arial" w:cs="Arial"/>
                <w:sz w:val="20"/>
                <w:szCs w:val="20"/>
                <w:lang w:eastAsia="x-none"/>
              </w:rPr>
            </w:pPr>
          </w:p>
          <w:p w14:paraId="427D2718" w14:textId="77777777" w:rsidR="008B053F" w:rsidRDefault="008B053F" w:rsidP="008B053F">
            <w:pPr>
              <w:suppressAutoHyphens w:val="0"/>
              <w:jc w:val="both"/>
              <w:rPr>
                <w:rFonts w:ascii="Arial" w:eastAsia="Calibri" w:hAnsi="Arial" w:cs="Arial"/>
                <w:sz w:val="20"/>
                <w:szCs w:val="20"/>
                <w:lang w:eastAsia="x-none"/>
              </w:rPr>
            </w:pPr>
          </w:p>
          <w:p w14:paraId="11CBE302" w14:textId="77777777" w:rsidR="008B053F" w:rsidRPr="00DA0F08" w:rsidRDefault="008B053F" w:rsidP="008B053F">
            <w:pPr>
              <w:suppressAutoHyphens w:val="0"/>
              <w:jc w:val="both"/>
              <w:rPr>
                <w:rFonts w:ascii="Arial" w:eastAsia="Calibri" w:hAnsi="Arial" w:cs="Arial"/>
                <w:sz w:val="20"/>
                <w:szCs w:val="20"/>
                <w:lang w:eastAsia="x-none"/>
              </w:rPr>
            </w:pPr>
          </w:p>
          <w:p w14:paraId="4A9C458B" w14:textId="77777777" w:rsidR="0040577A" w:rsidRPr="00DA0F08" w:rsidRDefault="0040577A" w:rsidP="0075037E">
            <w:pPr>
              <w:suppressAutoHyphens w:val="0"/>
              <w:ind w:left="459"/>
              <w:jc w:val="both"/>
              <w:rPr>
                <w:rFonts w:ascii="Arial" w:eastAsia="Calibri" w:hAnsi="Arial" w:cs="Arial"/>
                <w:sz w:val="20"/>
                <w:szCs w:val="20"/>
                <w:lang w:eastAsia="x-none"/>
              </w:rPr>
            </w:pPr>
          </w:p>
          <w:p w14:paraId="6824AF73" w14:textId="77777777" w:rsidR="0040577A" w:rsidRPr="00DA0F08" w:rsidRDefault="0040577A" w:rsidP="008B053F">
            <w:pPr>
              <w:numPr>
                <w:ilvl w:val="0"/>
                <w:numId w:val="24"/>
              </w:numPr>
              <w:suppressAutoHyphens w:val="0"/>
              <w:ind w:left="199" w:hanging="199"/>
              <w:jc w:val="both"/>
              <w:rPr>
                <w:rFonts w:ascii="Arial" w:eastAsia="Calibri" w:hAnsi="Arial" w:cs="Arial"/>
                <w:sz w:val="20"/>
                <w:szCs w:val="20"/>
                <w:lang w:eastAsia="x-none"/>
              </w:rPr>
            </w:pPr>
            <w:r w:rsidRPr="00DA0F08">
              <w:rPr>
                <w:rFonts w:ascii="Arial" w:hAnsi="Arial" w:cs="Arial"/>
                <w:sz w:val="20"/>
                <w:szCs w:val="20"/>
                <w:lang w:eastAsia="x-none"/>
              </w:rPr>
              <w:t xml:space="preserve">The Buyer reserves the right to request an affidavit from the Seller during the term of this </w:t>
            </w:r>
            <w:r w:rsidRPr="00DA0F08">
              <w:rPr>
                <w:rFonts w:ascii="Arial" w:eastAsia="Calibri" w:hAnsi="Arial" w:cs="Arial"/>
                <w:sz w:val="20"/>
                <w:szCs w:val="20"/>
                <w:lang w:eastAsia="x-none"/>
              </w:rPr>
              <w:t>Agreement</w:t>
            </w:r>
            <w:r w:rsidRPr="00DA0F08">
              <w:rPr>
                <w:rFonts w:ascii="Arial" w:hAnsi="Arial" w:cs="Arial"/>
                <w:sz w:val="20"/>
                <w:szCs w:val="20"/>
                <w:lang w:eastAsia="x-none"/>
              </w:rPr>
              <w:t xml:space="preserve">, in which the Seller shall list by name </w:t>
            </w:r>
            <w:proofErr w:type="gramStart"/>
            <w:r w:rsidRPr="00DA0F08">
              <w:rPr>
                <w:rFonts w:ascii="Arial" w:hAnsi="Arial" w:cs="Arial"/>
                <w:sz w:val="20"/>
                <w:szCs w:val="20"/>
                <w:lang w:eastAsia="x-none"/>
              </w:rPr>
              <w:t>all of</w:t>
            </w:r>
            <w:proofErr w:type="gramEnd"/>
            <w:r w:rsidRPr="00DA0F08">
              <w:rPr>
                <w:rFonts w:ascii="Arial" w:hAnsi="Arial" w:cs="Arial"/>
                <w:sz w:val="20"/>
                <w:szCs w:val="20"/>
                <w:lang w:eastAsia="x-none"/>
              </w:rPr>
              <w:t xml:space="preserve"> its employees, agency employees, sole traders, and other persons with whom it has participated in the performance of the </w:t>
            </w:r>
            <w:r w:rsidRPr="00DA0F08">
              <w:rPr>
                <w:rFonts w:ascii="Arial" w:eastAsia="Calibri" w:hAnsi="Arial" w:cs="Arial"/>
                <w:sz w:val="20"/>
                <w:szCs w:val="20"/>
                <w:lang w:eastAsia="x-none"/>
              </w:rPr>
              <w:t xml:space="preserve">Agreement </w:t>
            </w:r>
            <w:r w:rsidRPr="00DA0F08">
              <w:rPr>
                <w:rFonts w:ascii="Arial" w:hAnsi="Arial" w:cs="Arial"/>
                <w:sz w:val="20"/>
                <w:szCs w:val="20"/>
                <w:lang w:eastAsia="x-none"/>
              </w:rPr>
              <w:t xml:space="preserve">since the </w:t>
            </w:r>
            <w:r w:rsidRPr="00DA0F08">
              <w:rPr>
                <w:rFonts w:ascii="Arial" w:eastAsia="Calibri" w:hAnsi="Arial" w:cs="Arial"/>
                <w:sz w:val="20"/>
                <w:szCs w:val="20"/>
                <w:lang w:eastAsia="x-none"/>
              </w:rPr>
              <w:t xml:space="preserve">Agreement </w:t>
            </w:r>
            <w:r w:rsidRPr="00DA0F08">
              <w:rPr>
                <w:rFonts w:ascii="Arial" w:hAnsi="Arial" w:cs="Arial"/>
                <w:sz w:val="20"/>
                <w:szCs w:val="20"/>
                <w:lang w:eastAsia="x-none"/>
              </w:rPr>
              <w:t xml:space="preserve">was entered into or since the last request for such affidavit. This affidavit shall state that all persons listed therein are entered in the relevant registers, </w:t>
            </w:r>
            <w:proofErr w:type="gramStart"/>
            <w:r w:rsidRPr="00DA0F08">
              <w:rPr>
                <w:rFonts w:ascii="Arial" w:hAnsi="Arial" w:cs="Arial"/>
                <w:sz w:val="20"/>
                <w:szCs w:val="20"/>
                <w:lang w:eastAsia="x-none"/>
              </w:rPr>
              <w:t>in particular</w:t>
            </w:r>
            <w:proofErr w:type="gramEnd"/>
            <w:r w:rsidRPr="00DA0F08">
              <w:rPr>
                <w:rFonts w:ascii="Arial" w:hAnsi="Arial" w:cs="Arial"/>
                <w:sz w:val="20"/>
                <w:szCs w:val="20"/>
                <w:lang w:eastAsia="x-none"/>
              </w:rPr>
              <w:t xml:space="preserve"> the Trade Register, the Register of Insured Persons of the Czech Social Security Administration and, if they are not citizens of the Czech Republic, that they have the relevant permits to reside and work in the Czech Republic. It shall also state that these persons have been trained in occupational health and safety. The Seller acknowledges that the Buyer is entitled to provide these affidavits to the relevant public authorities of the Czech Republic. This obligation applies regardless of whether the performance under this Agreement is delivered by the Seller or its subcontractor.</w:t>
            </w:r>
          </w:p>
          <w:p w14:paraId="626BB354" w14:textId="77777777" w:rsidR="0040577A" w:rsidRPr="00DA0F08" w:rsidRDefault="0040577A" w:rsidP="0075037E">
            <w:pPr>
              <w:suppressAutoHyphens w:val="0"/>
              <w:ind w:left="459"/>
              <w:jc w:val="both"/>
              <w:rPr>
                <w:rFonts w:ascii="Arial" w:eastAsia="Calibri" w:hAnsi="Arial" w:cs="Arial"/>
                <w:sz w:val="20"/>
                <w:szCs w:val="20"/>
                <w:lang w:eastAsia="x-none"/>
              </w:rPr>
            </w:pPr>
          </w:p>
          <w:p w14:paraId="58CB9493" w14:textId="77777777" w:rsidR="0040577A" w:rsidRDefault="0040577A" w:rsidP="0075037E">
            <w:pPr>
              <w:suppressAutoHyphens w:val="0"/>
              <w:ind w:left="459"/>
              <w:jc w:val="both"/>
              <w:rPr>
                <w:rFonts w:ascii="Arial" w:eastAsia="Calibri" w:hAnsi="Arial" w:cs="Arial"/>
                <w:sz w:val="20"/>
                <w:szCs w:val="20"/>
                <w:lang w:eastAsia="x-none"/>
              </w:rPr>
            </w:pPr>
          </w:p>
          <w:p w14:paraId="5A5291D0" w14:textId="77777777" w:rsidR="00024DFB" w:rsidRPr="00DA0F08" w:rsidRDefault="00024DFB" w:rsidP="0075037E">
            <w:pPr>
              <w:suppressAutoHyphens w:val="0"/>
              <w:ind w:left="459"/>
              <w:jc w:val="both"/>
              <w:rPr>
                <w:rFonts w:ascii="Arial" w:eastAsia="Calibri" w:hAnsi="Arial" w:cs="Arial"/>
                <w:sz w:val="20"/>
                <w:szCs w:val="20"/>
                <w:lang w:eastAsia="x-none"/>
              </w:rPr>
            </w:pPr>
          </w:p>
          <w:p w14:paraId="150FBD4C" w14:textId="77777777" w:rsidR="0040577A" w:rsidRPr="00DA0F08" w:rsidRDefault="0040577A" w:rsidP="008B053F">
            <w:pPr>
              <w:numPr>
                <w:ilvl w:val="0"/>
                <w:numId w:val="24"/>
              </w:numPr>
              <w:suppressAutoHyphens w:val="0"/>
              <w:ind w:left="199" w:hanging="199"/>
              <w:jc w:val="both"/>
              <w:rPr>
                <w:rFonts w:ascii="Arial" w:eastAsia="Calibri" w:hAnsi="Arial" w:cs="Arial"/>
                <w:sz w:val="20"/>
                <w:szCs w:val="20"/>
                <w:lang w:eastAsia="x-none"/>
              </w:rPr>
            </w:pPr>
            <w:r w:rsidRPr="00DA0F08">
              <w:rPr>
                <w:rFonts w:ascii="Arial" w:hAnsi="Arial" w:cs="Arial"/>
                <w:sz w:val="20"/>
                <w:szCs w:val="20"/>
                <w:lang w:eastAsia="x-none"/>
              </w:rPr>
              <w:t>The Buyer is entitled to continuously check the compliance of the Seller with the obligations under Section 1 and 2 of this Article hereof, while the Seller is obliged to allow, tolerate, and provide the Buyer with all necessary assistance to carry out this check.</w:t>
            </w:r>
          </w:p>
          <w:p w14:paraId="31A8D775" w14:textId="77777777" w:rsidR="0040577A" w:rsidRPr="00024DFB" w:rsidRDefault="0040577A" w:rsidP="00024DFB">
            <w:pPr>
              <w:rPr>
                <w:rFonts w:ascii="Arial" w:hAnsi="Arial" w:cs="Arial"/>
                <w:sz w:val="20"/>
                <w:szCs w:val="20"/>
                <w:lang w:eastAsia="x-none"/>
              </w:rPr>
            </w:pPr>
          </w:p>
          <w:p w14:paraId="186A270D" w14:textId="77777777" w:rsidR="008B053F" w:rsidRPr="00DA0F08" w:rsidRDefault="008B053F" w:rsidP="0075037E">
            <w:pPr>
              <w:pStyle w:val="Odstavecseseznamem"/>
              <w:rPr>
                <w:rFonts w:ascii="Arial" w:hAnsi="Arial" w:cs="Arial"/>
                <w:sz w:val="20"/>
                <w:szCs w:val="20"/>
                <w:lang w:eastAsia="x-none"/>
              </w:rPr>
            </w:pPr>
          </w:p>
          <w:p w14:paraId="355E76E6" w14:textId="77777777" w:rsidR="0040577A" w:rsidRPr="00DA0F08" w:rsidRDefault="0040577A" w:rsidP="008B053F">
            <w:pPr>
              <w:numPr>
                <w:ilvl w:val="0"/>
                <w:numId w:val="24"/>
              </w:numPr>
              <w:suppressAutoHyphens w:val="0"/>
              <w:ind w:left="199" w:hanging="199"/>
              <w:jc w:val="both"/>
              <w:rPr>
                <w:rFonts w:ascii="Arial" w:eastAsia="Calibri" w:hAnsi="Arial" w:cs="Arial"/>
                <w:sz w:val="20"/>
                <w:szCs w:val="20"/>
                <w:lang w:eastAsia="x-none"/>
              </w:rPr>
            </w:pPr>
            <w:r w:rsidRPr="00DA0F08">
              <w:rPr>
                <w:rFonts w:ascii="Arial" w:hAnsi="Arial" w:cs="Arial"/>
                <w:sz w:val="20"/>
                <w:szCs w:val="20"/>
                <w:lang w:eastAsia="x-none"/>
              </w:rPr>
              <w:t>The Seller is obliged to notify the Buyer that proceedings have been initiated against it or its subcontractor by a public authority (in particular the State Labour Inspection Office or Regional Labour Inspectorates, the Regional Hygiene Station, etc.) for violation of the legal regulations referred to in Section 1 or 2 of this Article, which occurred during or in connection with the performance of the Agreement, no later than within 10 days of receipt of the notice of initiation of the proceedings. The notification by the Party shall also include information on the date of service of the notice of initiation.</w:t>
            </w:r>
          </w:p>
          <w:p w14:paraId="040435C4" w14:textId="77777777" w:rsidR="0040577A" w:rsidRDefault="0040577A" w:rsidP="0075037E">
            <w:pPr>
              <w:pStyle w:val="Odstavecseseznamem"/>
              <w:rPr>
                <w:rFonts w:ascii="Arial" w:hAnsi="Arial" w:cs="Arial"/>
                <w:sz w:val="20"/>
                <w:szCs w:val="20"/>
                <w:lang w:eastAsia="x-none"/>
              </w:rPr>
            </w:pPr>
          </w:p>
          <w:p w14:paraId="4610860B" w14:textId="77777777" w:rsidR="008B053F" w:rsidRDefault="008B053F" w:rsidP="0075037E">
            <w:pPr>
              <w:pStyle w:val="Odstavecseseznamem"/>
              <w:rPr>
                <w:rFonts w:ascii="Arial" w:hAnsi="Arial" w:cs="Arial"/>
                <w:sz w:val="20"/>
                <w:szCs w:val="20"/>
                <w:lang w:eastAsia="x-none"/>
              </w:rPr>
            </w:pPr>
          </w:p>
          <w:p w14:paraId="27B41A2C" w14:textId="77777777" w:rsidR="00024DFB" w:rsidRPr="00DA0F08" w:rsidRDefault="00024DFB" w:rsidP="0075037E">
            <w:pPr>
              <w:pStyle w:val="Odstavecseseznamem"/>
              <w:rPr>
                <w:rFonts w:ascii="Arial" w:hAnsi="Arial" w:cs="Arial"/>
                <w:sz w:val="20"/>
                <w:szCs w:val="20"/>
                <w:lang w:eastAsia="x-none"/>
              </w:rPr>
            </w:pPr>
          </w:p>
          <w:p w14:paraId="51442DCF" w14:textId="5AAE824E" w:rsidR="008B053F" w:rsidRPr="00024DFB" w:rsidRDefault="0040577A" w:rsidP="00024DFB">
            <w:pPr>
              <w:numPr>
                <w:ilvl w:val="0"/>
                <w:numId w:val="24"/>
              </w:numPr>
              <w:suppressAutoHyphens w:val="0"/>
              <w:ind w:left="199" w:hanging="199"/>
              <w:jc w:val="both"/>
              <w:rPr>
                <w:rFonts w:ascii="Arial" w:eastAsia="Calibri" w:hAnsi="Arial" w:cs="Arial"/>
                <w:sz w:val="20"/>
                <w:szCs w:val="20"/>
                <w:lang w:eastAsia="x-none"/>
              </w:rPr>
            </w:pPr>
            <w:r w:rsidRPr="00DA0F08">
              <w:rPr>
                <w:rFonts w:ascii="Arial" w:hAnsi="Arial" w:cs="Arial"/>
                <w:sz w:val="20"/>
                <w:szCs w:val="20"/>
                <w:lang w:eastAsia="x-none"/>
              </w:rPr>
              <w:t>The Seller is obliged to provide the Buyer with a copy of the final decision terminating the proceedings in the matter pursuant to the preceding Section of this Article no later than 7 days from the date on which the decision becomes final. Besides the copy of the final decision, the Seller shall provide the Buyer with information on the date on which the decision becomes final, at the same time.</w:t>
            </w:r>
          </w:p>
          <w:p w14:paraId="06D77CE3" w14:textId="77777777" w:rsidR="0040577A" w:rsidRPr="00DA0F08" w:rsidRDefault="0040577A" w:rsidP="0075037E">
            <w:pPr>
              <w:pStyle w:val="Odstavecseseznamem"/>
              <w:rPr>
                <w:rFonts w:ascii="Arial" w:hAnsi="Arial" w:cs="Arial"/>
                <w:sz w:val="20"/>
                <w:szCs w:val="20"/>
                <w:lang w:eastAsia="x-none"/>
              </w:rPr>
            </w:pPr>
          </w:p>
          <w:p w14:paraId="13DEB1D0" w14:textId="77777777" w:rsidR="0040577A" w:rsidRPr="00C432C9" w:rsidRDefault="0040577A" w:rsidP="008B053F">
            <w:pPr>
              <w:numPr>
                <w:ilvl w:val="0"/>
                <w:numId w:val="24"/>
              </w:numPr>
              <w:suppressAutoHyphens w:val="0"/>
              <w:ind w:left="199" w:hanging="199"/>
              <w:jc w:val="both"/>
              <w:rPr>
                <w:rFonts w:ascii="Arial" w:eastAsia="Calibri" w:hAnsi="Arial" w:cs="Arial"/>
                <w:sz w:val="20"/>
                <w:szCs w:val="20"/>
                <w:lang w:eastAsia="x-none"/>
              </w:rPr>
            </w:pPr>
            <w:proofErr w:type="gramStart"/>
            <w:r w:rsidRPr="00DA0F08">
              <w:rPr>
                <w:rFonts w:ascii="Arial" w:hAnsi="Arial" w:cs="Arial"/>
                <w:sz w:val="20"/>
                <w:szCs w:val="20"/>
                <w:lang w:eastAsia="x-none"/>
              </w:rPr>
              <w:t>In the event that</w:t>
            </w:r>
            <w:proofErr w:type="gramEnd"/>
            <w:r w:rsidRPr="00DA0F08">
              <w:rPr>
                <w:rFonts w:ascii="Arial" w:hAnsi="Arial" w:cs="Arial"/>
                <w:sz w:val="20"/>
                <w:szCs w:val="20"/>
                <w:lang w:eastAsia="x-none"/>
              </w:rPr>
              <w:t xml:space="preserve"> the Seller (or its subcontractor) is found guilty of an offence, administrative offence, or other similar </w:t>
            </w:r>
            <w:r w:rsidRPr="00DA0F08">
              <w:rPr>
                <w:rFonts w:ascii="Arial" w:hAnsi="Arial" w:cs="Arial"/>
                <w:sz w:val="20"/>
                <w:szCs w:val="20"/>
                <w:lang w:eastAsia="x-none"/>
              </w:rPr>
              <w:lastRenderedPageBreak/>
              <w:t>offence in the proceedings initiated pursuant to Section 4 of this Article, the Seller is obliged to take remedies and inform the Buyer in writing of such remedies, including their implementation, within a reasonable period of time specified by the Buyer.</w:t>
            </w:r>
          </w:p>
          <w:p w14:paraId="57216C02" w14:textId="77777777" w:rsidR="00C432C9" w:rsidRDefault="00C432C9" w:rsidP="00C432C9">
            <w:pPr>
              <w:pStyle w:val="Odstavecseseznamem"/>
              <w:rPr>
                <w:rFonts w:ascii="Arial" w:eastAsia="Calibri" w:hAnsi="Arial" w:cs="Arial"/>
                <w:sz w:val="20"/>
                <w:szCs w:val="20"/>
                <w:lang w:eastAsia="x-none"/>
              </w:rPr>
            </w:pPr>
          </w:p>
          <w:p w14:paraId="6C8F78FD" w14:textId="77777777" w:rsidR="00C432C9" w:rsidRPr="00DA0F08" w:rsidRDefault="00C432C9" w:rsidP="00C432C9">
            <w:pPr>
              <w:suppressAutoHyphens w:val="0"/>
              <w:ind w:left="199"/>
              <w:jc w:val="both"/>
              <w:rPr>
                <w:rFonts w:ascii="Arial" w:eastAsia="Calibri" w:hAnsi="Arial" w:cs="Arial"/>
                <w:sz w:val="20"/>
                <w:szCs w:val="20"/>
                <w:lang w:eastAsia="x-none"/>
              </w:rPr>
            </w:pPr>
          </w:p>
          <w:p w14:paraId="61582585" w14:textId="77777777" w:rsidR="0040577A" w:rsidRDefault="0040577A" w:rsidP="0075037E">
            <w:pPr>
              <w:pStyle w:val="Odstavecseseznamem"/>
              <w:rPr>
                <w:rFonts w:ascii="Arial" w:hAnsi="Arial" w:cs="Arial"/>
                <w:sz w:val="20"/>
                <w:szCs w:val="20"/>
                <w:lang w:eastAsia="x-none"/>
              </w:rPr>
            </w:pPr>
          </w:p>
          <w:p w14:paraId="324F2E41" w14:textId="069FE586" w:rsidR="00C432C9" w:rsidRPr="00C432C9" w:rsidRDefault="00C432C9" w:rsidP="00C432C9">
            <w:pPr>
              <w:numPr>
                <w:ilvl w:val="0"/>
                <w:numId w:val="24"/>
              </w:numPr>
              <w:suppressAutoHyphens w:val="0"/>
              <w:ind w:left="319" w:hanging="283"/>
              <w:jc w:val="both"/>
              <w:rPr>
                <w:rFonts w:ascii="Arial" w:hAnsi="Arial" w:cs="Arial"/>
                <w:sz w:val="20"/>
                <w:szCs w:val="20"/>
                <w:lang w:eastAsia="x-none"/>
              </w:rPr>
            </w:pPr>
            <w:r w:rsidRPr="00C432C9">
              <w:rPr>
                <w:rFonts w:ascii="Arial" w:hAnsi="Arial" w:cs="Arial"/>
                <w:sz w:val="20"/>
                <w:szCs w:val="20"/>
                <w:lang w:eastAsia="x-none"/>
              </w:rPr>
              <w:t xml:space="preserve">The </w:t>
            </w:r>
            <w:r>
              <w:rPr>
                <w:rFonts w:ascii="Arial" w:hAnsi="Arial" w:cs="Arial"/>
                <w:sz w:val="20"/>
                <w:szCs w:val="20"/>
                <w:lang w:eastAsia="x-none"/>
              </w:rPr>
              <w:t>Selle</w:t>
            </w:r>
            <w:r w:rsidRPr="00C432C9">
              <w:rPr>
                <w:rFonts w:ascii="Arial" w:hAnsi="Arial" w:cs="Arial"/>
                <w:sz w:val="20"/>
                <w:szCs w:val="20"/>
                <w:lang w:eastAsia="x-none"/>
              </w:rPr>
              <w:t>r undertakes to comply with the United Nations Sustainable Development Goals (</w:t>
            </w:r>
            <w:proofErr w:type="gramStart"/>
            <w:r w:rsidRPr="00C432C9">
              <w:rPr>
                <w:rFonts w:ascii="Arial" w:hAnsi="Arial" w:cs="Arial"/>
                <w:sz w:val="20"/>
                <w:szCs w:val="20"/>
                <w:lang w:eastAsia="x-none"/>
              </w:rPr>
              <w:t>in particular Goal</w:t>
            </w:r>
            <w:proofErr w:type="gramEnd"/>
            <w:r w:rsidRPr="00C432C9">
              <w:rPr>
                <w:rFonts w:ascii="Arial" w:hAnsi="Arial" w:cs="Arial"/>
                <w:sz w:val="20"/>
                <w:szCs w:val="20"/>
                <w:lang w:eastAsia="x-none"/>
              </w:rPr>
              <w:t xml:space="preserve"> 12.7 to promote sustainable public procurement in line with national policies and priorities) and the principles expressed in the International Conventions as set out in Annex X of Directive 2014/24/EU of the European Parliament and of the Council of 26 February 2014 on public procurement and repealing Directive 2004/18/EC.</w:t>
            </w:r>
          </w:p>
          <w:p w14:paraId="22AE4C7B" w14:textId="77777777" w:rsidR="00C432C9" w:rsidRPr="00C432C9" w:rsidRDefault="00C432C9" w:rsidP="00C432C9">
            <w:pPr>
              <w:pStyle w:val="Odstavecseseznamem"/>
              <w:rPr>
                <w:rFonts w:ascii="Arial" w:hAnsi="Arial" w:cs="Arial"/>
                <w:sz w:val="20"/>
                <w:szCs w:val="20"/>
                <w:lang w:eastAsia="x-none"/>
              </w:rPr>
            </w:pPr>
          </w:p>
          <w:p w14:paraId="2A071BE5" w14:textId="3C8ADA28" w:rsidR="008B053F" w:rsidRPr="00AF7708" w:rsidRDefault="0040577A" w:rsidP="00AF7708">
            <w:pPr>
              <w:numPr>
                <w:ilvl w:val="0"/>
                <w:numId w:val="24"/>
              </w:numPr>
              <w:suppressAutoHyphens w:val="0"/>
              <w:ind w:left="199" w:hanging="199"/>
              <w:jc w:val="both"/>
              <w:rPr>
                <w:rFonts w:ascii="Arial" w:eastAsia="Calibri" w:hAnsi="Arial" w:cs="Arial"/>
                <w:sz w:val="20"/>
                <w:szCs w:val="20"/>
                <w:lang w:eastAsia="x-none"/>
              </w:rPr>
            </w:pPr>
            <w:r w:rsidRPr="00DA0F08">
              <w:rPr>
                <w:rFonts w:ascii="Arial" w:hAnsi="Arial" w:cs="Arial"/>
                <w:sz w:val="20"/>
                <w:szCs w:val="20"/>
                <w:lang w:eastAsia="x-none"/>
              </w:rPr>
              <w:t>The Seller undertakes that all waste arising in connection with the performance under this Agreement will be disposed of by the Seller in accordance with generally applicable regulations, in particular in accordance with Act No. 541/2020 Coll., on Waste, as amended.</w:t>
            </w:r>
          </w:p>
          <w:p w14:paraId="1A623547" w14:textId="77777777" w:rsidR="0040577A" w:rsidRDefault="0040577A" w:rsidP="00024DFB">
            <w:pPr>
              <w:rPr>
                <w:rFonts w:ascii="Arial" w:hAnsi="Arial" w:cs="Arial"/>
                <w:b/>
                <w:sz w:val="20"/>
                <w:szCs w:val="20"/>
                <w:lang w:eastAsia="ar-SA"/>
              </w:rPr>
            </w:pPr>
          </w:p>
          <w:p w14:paraId="0F7F222E" w14:textId="77777777" w:rsidR="00BA6BE9" w:rsidRDefault="00BA6BE9" w:rsidP="00024DFB">
            <w:pPr>
              <w:rPr>
                <w:rFonts w:ascii="Arial" w:hAnsi="Arial" w:cs="Arial"/>
                <w:b/>
                <w:sz w:val="20"/>
                <w:szCs w:val="20"/>
                <w:lang w:eastAsia="ar-SA"/>
              </w:rPr>
            </w:pPr>
          </w:p>
          <w:p w14:paraId="44A291AD" w14:textId="77777777" w:rsidR="0040577A" w:rsidRPr="00DA0F08" w:rsidRDefault="0040577A" w:rsidP="0075037E">
            <w:pPr>
              <w:jc w:val="center"/>
              <w:rPr>
                <w:rFonts w:ascii="Arial" w:hAnsi="Arial" w:cs="Arial"/>
                <w:b/>
                <w:sz w:val="20"/>
                <w:szCs w:val="20"/>
                <w:lang w:eastAsia="ar-SA"/>
              </w:rPr>
            </w:pPr>
            <w:r w:rsidRPr="00DA0F08">
              <w:rPr>
                <w:rFonts w:ascii="Arial" w:hAnsi="Arial" w:cs="Arial"/>
                <w:b/>
                <w:sz w:val="20"/>
                <w:szCs w:val="20"/>
                <w:lang w:eastAsia="ar-SA"/>
              </w:rPr>
              <w:t>IX.</w:t>
            </w:r>
          </w:p>
          <w:p w14:paraId="2BBB6C1F" w14:textId="77777777" w:rsidR="0040577A" w:rsidRPr="00DA0F08" w:rsidRDefault="0040577A" w:rsidP="0075037E">
            <w:pPr>
              <w:jc w:val="center"/>
              <w:rPr>
                <w:rFonts w:ascii="Arial" w:hAnsi="Arial" w:cs="Arial"/>
                <w:b/>
                <w:sz w:val="20"/>
                <w:szCs w:val="20"/>
                <w:lang w:eastAsia="ar-SA"/>
              </w:rPr>
            </w:pPr>
            <w:r w:rsidRPr="00DA0F08">
              <w:rPr>
                <w:rFonts w:ascii="Arial" w:hAnsi="Arial" w:cs="Arial"/>
                <w:b/>
                <w:sz w:val="20"/>
                <w:szCs w:val="20"/>
                <w:lang w:eastAsia="ar-SA"/>
              </w:rPr>
              <w:t>Other Arrangements</w:t>
            </w:r>
          </w:p>
          <w:p w14:paraId="502FA5AC" w14:textId="77777777" w:rsidR="0040577A" w:rsidRPr="00DA0F08" w:rsidRDefault="0040577A" w:rsidP="0075037E">
            <w:pPr>
              <w:jc w:val="both"/>
              <w:rPr>
                <w:rFonts w:ascii="Arial" w:hAnsi="Arial" w:cs="Arial"/>
                <w:sz w:val="20"/>
                <w:szCs w:val="20"/>
                <w:lang w:eastAsia="ar-SA"/>
              </w:rPr>
            </w:pPr>
          </w:p>
          <w:p w14:paraId="4EF38B1B" w14:textId="77777777" w:rsidR="0040577A" w:rsidRDefault="0040577A" w:rsidP="008B053F">
            <w:pPr>
              <w:numPr>
                <w:ilvl w:val="0"/>
                <w:numId w:val="25"/>
              </w:numPr>
              <w:ind w:left="199" w:hanging="199"/>
              <w:jc w:val="both"/>
              <w:rPr>
                <w:rFonts w:ascii="Arial" w:hAnsi="Arial" w:cs="Arial"/>
                <w:sz w:val="20"/>
                <w:szCs w:val="20"/>
                <w:lang w:eastAsia="ar-SA"/>
              </w:rPr>
            </w:pPr>
            <w:r w:rsidRPr="00DA0F08">
              <w:rPr>
                <w:rFonts w:ascii="Arial" w:hAnsi="Arial" w:cs="Arial"/>
                <w:sz w:val="20"/>
                <w:szCs w:val="20"/>
                <w:lang w:eastAsia="ar-SA"/>
              </w:rPr>
              <w:t>The Buyer has the right to withdraw from this Agreement if the Seller is in default of delivery of even a part of the Goods (or in default of related activities as described in Article III hereof) for more than 30 days and/or if the Goods do not meet all the specifications set out in the Seller's Offer or in Annex 1 hereto. The Buyer is also entitled to withdraw from the Agreemen</w:t>
            </w:r>
            <w:r>
              <w:rPr>
                <w:rFonts w:ascii="Arial" w:hAnsi="Arial" w:cs="Arial"/>
                <w:sz w:val="20"/>
                <w:szCs w:val="20"/>
                <w:lang w:eastAsia="ar-SA"/>
              </w:rPr>
              <w:t>t</w:t>
            </w:r>
            <w:r w:rsidRPr="00DA0F08">
              <w:rPr>
                <w:rFonts w:ascii="Arial" w:hAnsi="Arial" w:cs="Arial"/>
                <w:sz w:val="20"/>
                <w:szCs w:val="20"/>
                <w:lang w:eastAsia="ar-SA"/>
              </w:rPr>
              <w:t xml:space="preserve"> in the event that insolvency proceedings have been initiated against the Seller's assets pursuant to Act No. 182/2006 Coll., on Bankruptcy and Methods of its Resolution (Insolvency Act), as amended, in which a decision on bankruptcy has been issued, or the petition for initiation of insolvency proceedings against the Seller's assets has been rejected due to insufficient assets to cover the costs of such proceedings. The Buyer has the right to withdraw from this Agreement if there is a change in the facts stated in the affidavit referred to in Section 2 of this Article. In such cases, the Seller is obliged to pay to the Buyer all expenses related to the withdrawal from the Agreement.</w:t>
            </w:r>
          </w:p>
          <w:p w14:paraId="13E1AAD9" w14:textId="77777777" w:rsidR="008B053F" w:rsidRDefault="008B053F" w:rsidP="00AF7708">
            <w:pPr>
              <w:jc w:val="both"/>
              <w:rPr>
                <w:rFonts w:ascii="Arial" w:hAnsi="Arial" w:cs="Arial"/>
                <w:sz w:val="20"/>
                <w:szCs w:val="20"/>
                <w:lang w:eastAsia="ar-SA"/>
              </w:rPr>
            </w:pPr>
          </w:p>
          <w:p w14:paraId="3F976293" w14:textId="77777777" w:rsidR="008B053F" w:rsidRDefault="008B053F" w:rsidP="0075037E">
            <w:pPr>
              <w:ind w:left="459"/>
              <w:jc w:val="both"/>
              <w:rPr>
                <w:rFonts w:ascii="Arial" w:hAnsi="Arial" w:cs="Arial"/>
                <w:sz w:val="20"/>
                <w:szCs w:val="20"/>
                <w:lang w:eastAsia="ar-SA"/>
              </w:rPr>
            </w:pPr>
          </w:p>
          <w:p w14:paraId="74A57C73" w14:textId="77777777" w:rsidR="008B053F" w:rsidRPr="00DA0F08" w:rsidRDefault="008B053F" w:rsidP="0075037E">
            <w:pPr>
              <w:ind w:left="459"/>
              <w:jc w:val="both"/>
              <w:rPr>
                <w:rFonts w:ascii="Arial" w:hAnsi="Arial" w:cs="Arial"/>
                <w:sz w:val="20"/>
                <w:szCs w:val="20"/>
                <w:lang w:eastAsia="ar-SA"/>
              </w:rPr>
            </w:pPr>
          </w:p>
          <w:p w14:paraId="7074991D" w14:textId="77777777" w:rsidR="0040577A" w:rsidRPr="00DA0F08" w:rsidRDefault="0040577A" w:rsidP="0075037E">
            <w:pPr>
              <w:ind w:left="459"/>
              <w:jc w:val="both"/>
              <w:rPr>
                <w:rFonts w:ascii="Arial" w:hAnsi="Arial" w:cs="Arial"/>
                <w:sz w:val="20"/>
                <w:szCs w:val="20"/>
                <w:lang w:eastAsia="ar-SA"/>
              </w:rPr>
            </w:pPr>
          </w:p>
          <w:p w14:paraId="4422E98B" w14:textId="57D6D070" w:rsidR="0040577A" w:rsidRPr="008A7E9D" w:rsidRDefault="00A70931" w:rsidP="008B053F">
            <w:pPr>
              <w:numPr>
                <w:ilvl w:val="0"/>
                <w:numId w:val="25"/>
              </w:numPr>
              <w:ind w:left="199" w:hanging="199"/>
              <w:jc w:val="both"/>
              <w:rPr>
                <w:rFonts w:ascii="Arial" w:hAnsi="Arial" w:cs="Arial"/>
                <w:sz w:val="20"/>
                <w:szCs w:val="20"/>
                <w:lang w:eastAsia="ar-SA"/>
              </w:rPr>
            </w:pPr>
            <w:r w:rsidRPr="008A7E9D">
              <w:rPr>
                <w:rFonts w:ascii="Arial" w:hAnsi="Arial" w:cs="Arial"/>
                <w:sz w:val="20"/>
                <w:szCs w:val="20"/>
                <w:lang w:val="en-US" w:eastAsia="ar-SA"/>
              </w:rPr>
              <w:t>The Seller undertakes to comply with the facts set out in the affidavit included in Annex 1 of the tender documentation (Tender Form) and submitted by the Seller as part of its tender</w:t>
            </w:r>
            <w:r w:rsidR="008A7E9D" w:rsidRPr="008A7E9D">
              <w:rPr>
                <w:rFonts w:ascii="Arial" w:hAnsi="Arial" w:cs="Arial"/>
                <w:sz w:val="20"/>
                <w:szCs w:val="20"/>
                <w:lang w:val="en-US" w:eastAsia="ar-SA"/>
              </w:rPr>
              <w:t>,</w:t>
            </w:r>
            <w:r w:rsidRPr="008A7E9D">
              <w:rPr>
                <w:rFonts w:ascii="Arial" w:hAnsi="Arial" w:cs="Arial"/>
                <w:sz w:val="20"/>
                <w:szCs w:val="20"/>
                <w:lang w:val="en-US" w:eastAsia="ar-SA"/>
              </w:rPr>
              <w:t xml:space="preserve">  throughout the term of this </w:t>
            </w:r>
            <w:r w:rsidR="001074CD">
              <w:rPr>
                <w:rFonts w:ascii="Arial" w:hAnsi="Arial" w:cs="Arial"/>
                <w:sz w:val="20"/>
                <w:szCs w:val="20"/>
                <w:lang w:val="en-US" w:eastAsia="ar-SA"/>
              </w:rPr>
              <w:t>Agreemen</w:t>
            </w:r>
            <w:r w:rsidRPr="008A7E9D">
              <w:rPr>
                <w:rFonts w:ascii="Arial" w:hAnsi="Arial" w:cs="Arial"/>
                <w:sz w:val="20"/>
                <w:szCs w:val="20"/>
                <w:lang w:val="en-US" w:eastAsia="ar-SA"/>
              </w:rPr>
              <w:t>t.</w:t>
            </w:r>
            <w:r w:rsidR="0040577A" w:rsidRPr="008A7E9D">
              <w:rPr>
                <w:rFonts w:ascii="Arial" w:hAnsi="Arial" w:cs="Arial"/>
                <w:sz w:val="20"/>
                <w:szCs w:val="20"/>
                <w:lang w:eastAsia="ar-SA"/>
              </w:rPr>
              <w:t xml:space="preserve"> </w:t>
            </w:r>
            <w:proofErr w:type="gramStart"/>
            <w:r w:rsidR="0040577A" w:rsidRPr="008A7E9D">
              <w:rPr>
                <w:rFonts w:ascii="Arial" w:hAnsi="Arial" w:cs="Arial"/>
                <w:sz w:val="20"/>
                <w:szCs w:val="20"/>
                <w:lang w:eastAsia="ar-SA"/>
              </w:rPr>
              <w:t>In the event that</w:t>
            </w:r>
            <w:proofErr w:type="gramEnd"/>
            <w:r w:rsidR="0040577A" w:rsidRPr="008A7E9D">
              <w:rPr>
                <w:rFonts w:ascii="Arial" w:hAnsi="Arial" w:cs="Arial"/>
                <w:sz w:val="20"/>
                <w:szCs w:val="20"/>
                <w:lang w:eastAsia="ar-SA"/>
              </w:rPr>
              <w:t xml:space="preserve"> there is any change on the part of the Seller in the facts set out in the affidavit, the Seller undertakes to notify the Buyer of such change in writing within 5 days of such change.</w:t>
            </w:r>
          </w:p>
          <w:p w14:paraId="0A6644A7" w14:textId="77777777" w:rsidR="0040577A" w:rsidRPr="00DA0F08" w:rsidRDefault="0040577A" w:rsidP="0075037E">
            <w:pPr>
              <w:pStyle w:val="Odstavecseseznamem"/>
              <w:rPr>
                <w:rFonts w:ascii="Arial" w:hAnsi="Arial" w:cs="Arial"/>
                <w:sz w:val="20"/>
                <w:szCs w:val="20"/>
                <w:lang w:eastAsia="ar-SA"/>
              </w:rPr>
            </w:pPr>
          </w:p>
          <w:p w14:paraId="10647544" w14:textId="77777777" w:rsidR="0040577A" w:rsidRPr="00DA0F08" w:rsidRDefault="0040577A" w:rsidP="0075037E">
            <w:pPr>
              <w:pStyle w:val="Odstavecseseznamem"/>
              <w:rPr>
                <w:rFonts w:ascii="Arial" w:hAnsi="Arial" w:cs="Arial"/>
                <w:sz w:val="20"/>
                <w:szCs w:val="20"/>
                <w:lang w:eastAsia="ar-SA"/>
              </w:rPr>
            </w:pPr>
          </w:p>
          <w:p w14:paraId="770540DE" w14:textId="77777777" w:rsidR="008B053F" w:rsidRPr="00024DFB" w:rsidRDefault="008B053F" w:rsidP="00024DFB">
            <w:pPr>
              <w:rPr>
                <w:rFonts w:ascii="Arial" w:hAnsi="Arial" w:cs="Arial"/>
                <w:sz w:val="20"/>
                <w:szCs w:val="20"/>
                <w:lang w:eastAsia="ar-SA"/>
              </w:rPr>
            </w:pPr>
          </w:p>
          <w:p w14:paraId="2CBCA48A" w14:textId="77777777" w:rsidR="0040577A" w:rsidRDefault="0040577A" w:rsidP="0075037E">
            <w:pPr>
              <w:pStyle w:val="Odstavecseseznamem"/>
              <w:rPr>
                <w:rFonts w:ascii="Arial" w:hAnsi="Arial" w:cs="Arial"/>
                <w:sz w:val="20"/>
                <w:szCs w:val="20"/>
                <w:lang w:eastAsia="ar-SA"/>
              </w:rPr>
            </w:pPr>
          </w:p>
          <w:p w14:paraId="0B0CCEB1" w14:textId="77777777" w:rsidR="008A7E9D" w:rsidRPr="00DA0F08" w:rsidRDefault="008A7E9D" w:rsidP="0075037E">
            <w:pPr>
              <w:pStyle w:val="Odstavecseseznamem"/>
              <w:rPr>
                <w:rFonts w:ascii="Arial" w:hAnsi="Arial" w:cs="Arial"/>
                <w:sz w:val="20"/>
                <w:szCs w:val="20"/>
                <w:lang w:eastAsia="ar-SA"/>
              </w:rPr>
            </w:pPr>
          </w:p>
          <w:p w14:paraId="5C010D96" w14:textId="77777777" w:rsidR="0040577A" w:rsidRPr="00DA0F08" w:rsidRDefault="0040577A" w:rsidP="008B053F">
            <w:pPr>
              <w:numPr>
                <w:ilvl w:val="0"/>
                <w:numId w:val="25"/>
              </w:numPr>
              <w:ind w:left="199" w:hanging="199"/>
              <w:jc w:val="both"/>
              <w:rPr>
                <w:rFonts w:ascii="Arial" w:hAnsi="Arial" w:cs="Arial"/>
                <w:sz w:val="20"/>
                <w:szCs w:val="20"/>
                <w:lang w:eastAsia="ar-SA"/>
              </w:rPr>
            </w:pPr>
            <w:r w:rsidRPr="00DA0F08">
              <w:rPr>
                <w:rFonts w:ascii="Arial" w:hAnsi="Arial" w:cs="Arial"/>
                <w:sz w:val="20"/>
                <w:szCs w:val="20"/>
                <w:lang w:eastAsia="ar-SA"/>
              </w:rPr>
              <w:t>The Seller has the right to withdraw from the Agreement in writing if the Goods delivered by the Seller in a due and timely manner have not been paid by the Buyer time</w:t>
            </w:r>
            <w:r>
              <w:rPr>
                <w:rFonts w:ascii="Arial" w:hAnsi="Arial" w:cs="Arial"/>
                <w:sz w:val="20"/>
                <w:szCs w:val="20"/>
                <w:lang w:eastAsia="ar-SA"/>
              </w:rPr>
              <w:t>ly</w:t>
            </w:r>
            <w:r w:rsidRPr="00DA0F08">
              <w:rPr>
                <w:rFonts w:ascii="Arial" w:hAnsi="Arial" w:cs="Arial"/>
                <w:sz w:val="20"/>
                <w:szCs w:val="20"/>
                <w:lang w:eastAsia="ar-SA"/>
              </w:rPr>
              <w:t xml:space="preserve"> and after subsequent written reminders, even within 30 days of the lapse of the invoice due date, and even though the invoice for payment of the purchase price of the Goods has been issued by the Seller and delivered to the Buyer in accordance with this Agreement. In this case, the Buyer is obliged to pay the Seller all expenses related to the withdrawal from the Agreement.</w:t>
            </w:r>
          </w:p>
          <w:p w14:paraId="27C1F36A" w14:textId="77777777" w:rsidR="00024DFB" w:rsidRPr="008A7E9D" w:rsidRDefault="00024DFB" w:rsidP="008A7E9D">
            <w:pPr>
              <w:rPr>
                <w:rFonts w:ascii="Arial" w:hAnsi="Arial" w:cs="Arial"/>
                <w:sz w:val="20"/>
                <w:szCs w:val="20"/>
                <w:lang w:eastAsia="ar-SA"/>
              </w:rPr>
            </w:pPr>
          </w:p>
          <w:p w14:paraId="6B51ED5E" w14:textId="77777777" w:rsidR="0040577A" w:rsidRPr="00DA0F08" w:rsidRDefault="0040577A" w:rsidP="008B053F">
            <w:pPr>
              <w:numPr>
                <w:ilvl w:val="0"/>
                <w:numId w:val="25"/>
              </w:numPr>
              <w:ind w:left="199" w:hanging="199"/>
              <w:jc w:val="both"/>
              <w:rPr>
                <w:rFonts w:ascii="Arial" w:hAnsi="Arial" w:cs="Arial"/>
                <w:sz w:val="20"/>
                <w:szCs w:val="20"/>
                <w:lang w:eastAsia="ar-SA"/>
              </w:rPr>
            </w:pPr>
            <w:r w:rsidRPr="00DA0F08">
              <w:rPr>
                <w:rFonts w:ascii="Arial" w:hAnsi="Arial" w:cs="Arial"/>
                <w:sz w:val="20"/>
                <w:szCs w:val="20"/>
                <w:lang w:eastAsia="ar-SA"/>
              </w:rPr>
              <w:t>The Parties are also entitled to withdraw from the Agreement in the cases provided for in the Civil Code.</w:t>
            </w:r>
          </w:p>
          <w:p w14:paraId="0A7BCD24" w14:textId="77777777" w:rsidR="0040577A" w:rsidRPr="00AF7708" w:rsidRDefault="0040577A" w:rsidP="00AF7708">
            <w:pPr>
              <w:rPr>
                <w:rFonts w:ascii="Arial" w:hAnsi="Arial" w:cs="Arial"/>
                <w:sz w:val="20"/>
                <w:szCs w:val="20"/>
                <w:lang w:eastAsia="ar-SA"/>
              </w:rPr>
            </w:pPr>
          </w:p>
          <w:p w14:paraId="36B4D715" w14:textId="77777777" w:rsidR="008B053F" w:rsidRPr="00DA0F08" w:rsidRDefault="008B053F" w:rsidP="0075037E">
            <w:pPr>
              <w:pStyle w:val="Odstavecseseznamem"/>
              <w:rPr>
                <w:rFonts w:ascii="Arial" w:hAnsi="Arial" w:cs="Arial"/>
                <w:sz w:val="20"/>
                <w:szCs w:val="20"/>
                <w:lang w:eastAsia="ar-SA"/>
              </w:rPr>
            </w:pPr>
          </w:p>
          <w:p w14:paraId="4A79887D" w14:textId="77777777" w:rsidR="0040577A" w:rsidRPr="00DA0F08" w:rsidRDefault="0040577A" w:rsidP="008B053F">
            <w:pPr>
              <w:numPr>
                <w:ilvl w:val="0"/>
                <w:numId w:val="25"/>
              </w:numPr>
              <w:ind w:left="199" w:hanging="199"/>
              <w:jc w:val="both"/>
              <w:rPr>
                <w:rFonts w:ascii="Arial" w:hAnsi="Arial" w:cs="Arial"/>
                <w:sz w:val="20"/>
                <w:szCs w:val="20"/>
                <w:lang w:eastAsia="ar-SA"/>
              </w:rPr>
            </w:pPr>
            <w:r w:rsidRPr="00DA0F08">
              <w:rPr>
                <w:rFonts w:ascii="Arial" w:hAnsi="Arial" w:cs="Arial"/>
                <w:sz w:val="20"/>
                <w:szCs w:val="20"/>
                <w:lang w:eastAsia="ar-SA"/>
              </w:rPr>
              <w:t>The termination (expiration) of this Agreement shall extinguish all obligations of the Parties arising</w:t>
            </w:r>
            <w:r>
              <w:rPr>
                <w:rFonts w:ascii="Arial" w:hAnsi="Arial" w:cs="Arial"/>
                <w:sz w:val="20"/>
                <w:szCs w:val="20"/>
                <w:lang w:eastAsia="ar-SA"/>
              </w:rPr>
              <w:t xml:space="preserve"> </w:t>
            </w:r>
            <w:r w:rsidRPr="00DA0F08">
              <w:rPr>
                <w:rFonts w:ascii="Arial" w:hAnsi="Arial" w:cs="Arial"/>
                <w:sz w:val="20"/>
                <w:szCs w:val="20"/>
                <w:lang w:eastAsia="ar-SA"/>
              </w:rPr>
              <w:t>from</w:t>
            </w:r>
            <w:r>
              <w:rPr>
                <w:rFonts w:ascii="Arial" w:hAnsi="Arial" w:cs="Arial"/>
                <w:sz w:val="20"/>
                <w:szCs w:val="20"/>
                <w:lang w:eastAsia="ar-SA"/>
              </w:rPr>
              <w:t xml:space="preserve"> it</w:t>
            </w:r>
            <w:r w:rsidRPr="00DA0F08">
              <w:rPr>
                <w:rFonts w:ascii="Arial" w:hAnsi="Arial" w:cs="Arial"/>
                <w:sz w:val="20"/>
                <w:szCs w:val="20"/>
                <w:lang w:eastAsia="ar-SA"/>
              </w:rPr>
              <w:t>, except for claims of the Parties for compensation for damage and payment of contractual penalties agreed for breach of contractual obligations arising before the expiration of the Agreement, and shall not extinguish the obligations of the Parties which, by virtue of the Agreement or by their nature, are to continue or for which an effective generally binding legal regulation so provides.</w:t>
            </w:r>
          </w:p>
          <w:p w14:paraId="3375F5E8" w14:textId="77777777" w:rsidR="0040577A" w:rsidRDefault="0040577A" w:rsidP="0075037E">
            <w:pPr>
              <w:pStyle w:val="Odstavecseseznamem"/>
              <w:rPr>
                <w:rFonts w:ascii="Arial" w:hAnsi="Arial" w:cs="Arial"/>
                <w:sz w:val="20"/>
                <w:szCs w:val="20"/>
                <w:lang w:eastAsia="ar-SA"/>
              </w:rPr>
            </w:pPr>
          </w:p>
          <w:p w14:paraId="1563451A" w14:textId="77777777" w:rsidR="008B053F" w:rsidRPr="00DA0F08" w:rsidRDefault="008B053F" w:rsidP="0075037E">
            <w:pPr>
              <w:pStyle w:val="Odstavecseseznamem"/>
              <w:rPr>
                <w:rFonts w:ascii="Arial" w:hAnsi="Arial" w:cs="Arial"/>
                <w:sz w:val="20"/>
                <w:szCs w:val="20"/>
                <w:lang w:eastAsia="ar-SA"/>
              </w:rPr>
            </w:pPr>
          </w:p>
          <w:p w14:paraId="4F679E98" w14:textId="77777777" w:rsidR="0040577A" w:rsidRPr="00DA0F08" w:rsidRDefault="0040577A" w:rsidP="008B053F">
            <w:pPr>
              <w:numPr>
                <w:ilvl w:val="0"/>
                <w:numId w:val="25"/>
              </w:numPr>
              <w:ind w:left="199" w:hanging="199"/>
              <w:jc w:val="both"/>
              <w:rPr>
                <w:rFonts w:ascii="Arial" w:hAnsi="Arial" w:cs="Arial"/>
                <w:sz w:val="20"/>
                <w:szCs w:val="20"/>
                <w:lang w:eastAsia="ar-SA"/>
              </w:rPr>
            </w:pPr>
            <w:r w:rsidRPr="00DA0F08">
              <w:rPr>
                <w:rFonts w:ascii="Arial" w:hAnsi="Arial" w:cs="Arial"/>
                <w:sz w:val="20"/>
                <w:szCs w:val="20"/>
                <w:lang w:eastAsia="ar-SA"/>
              </w:rPr>
              <w:t xml:space="preserve">The Seller acknowledges that it is a person obliged to cooperate in financial control within the meaning of Section 2(e) of Act No. 320/2001 Coll., on Financial Control in Public Administration and on Amendments to Certain Acts (Act on Financial Control), as amended, and that it is obliged to fulfil other obligations in connection with the performance of control pursuant to Act No. 255/2012 Coll., on Control (Control Code), as amended. In this </w:t>
            </w:r>
            <w:r>
              <w:rPr>
                <w:rFonts w:ascii="Arial" w:hAnsi="Arial" w:cs="Arial"/>
                <w:sz w:val="20"/>
                <w:szCs w:val="20"/>
                <w:lang w:eastAsia="ar-SA"/>
              </w:rPr>
              <w:t>context</w:t>
            </w:r>
            <w:r w:rsidRPr="00DA0F08">
              <w:rPr>
                <w:rFonts w:ascii="Arial" w:hAnsi="Arial" w:cs="Arial"/>
                <w:sz w:val="20"/>
                <w:szCs w:val="20"/>
                <w:lang w:eastAsia="ar-SA"/>
              </w:rPr>
              <w:t xml:space="preserve">, the Seller undertakes to provide, within the framework of the control according to the previous clause, the necessary cooperation within the scope of the </w:t>
            </w:r>
            <w:proofErr w:type="gramStart"/>
            <w:r w:rsidRPr="00DA0F08">
              <w:rPr>
                <w:rFonts w:ascii="Arial" w:hAnsi="Arial" w:cs="Arial"/>
                <w:sz w:val="20"/>
                <w:szCs w:val="20"/>
                <w:lang w:eastAsia="ar-SA"/>
              </w:rPr>
              <w:t>aforementioned Act</w:t>
            </w:r>
            <w:proofErr w:type="gramEnd"/>
            <w:r w:rsidRPr="00DA0F08">
              <w:rPr>
                <w:rFonts w:ascii="Arial" w:hAnsi="Arial" w:cs="Arial"/>
                <w:sz w:val="20"/>
                <w:szCs w:val="20"/>
                <w:lang w:eastAsia="ar-SA"/>
              </w:rPr>
              <w:t xml:space="preserve"> and to provide access to all documents related to the award and implementation of the subject of this Agreement, including documents subject to protection under special legislation. The Seller is also obliged to ensure its subcontractors meet this obligation </w:t>
            </w:r>
            <w:proofErr w:type="gramStart"/>
            <w:r w:rsidRPr="00DA0F08">
              <w:rPr>
                <w:rFonts w:ascii="Arial" w:hAnsi="Arial" w:cs="Arial"/>
                <w:sz w:val="20"/>
                <w:szCs w:val="20"/>
                <w:lang w:eastAsia="ar-SA"/>
              </w:rPr>
              <w:t>in the event that</w:t>
            </w:r>
            <w:proofErr w:type="gramEnd"/>
            <w:r w:rsidRPr="00DA0F08">
              <w:rPr>
                <w:rFonts w:ascii="Arial" w:hAnsi="Arial" w:cs="Arial"/>
                <w:sz w:val="20"/>
                <w:szCs w:val="20"/>
                <w:lang w:eastAsia="ar-SA"/>
              </w:rPr>
              <w:t xml:space="preserve"> it provides part of the </w:t>
            </w:r>
            <w:r>
              <w:rPr>
                <w:rFonts w:ascii="Arial" w:hAnsi="Arial" w:cs="Arial"/>
                <w:sz w:val="20"/>
                <w:szCs w:val="20"/>
                <w:lang w:eastAsia="ar-SA"/>
              </w:rPr>
              <w:t>S</w:t>
            </w:r>
            <w:r w:rsidRPr="00DA0F08">
              <w:rPr>
                <w:rFonts w:ascii="Arial" w:hAnsi="Arial" w:cs="Arial"/>
                <w:sz w:val="20"/>
                <w:szCs w:val="20"/>
                <w:lang w:eastAsia="ar-SA"/>
              </w:rPr>
              <w:t xml:space="preserve">ubject </w:t>
            </w:r>
            <w:r>
              <w:rPr>
                <w:rFonts w:ascii="Arial" w:hAnsi="Arial" w:cs="Arial"/>
                <w:sz w:val="20"/>
                <w:szCs w:val="20"/>
                <w:lang w:eastAsia="ar-SA"/>
              </w:rPr>
              <w:t>of Performance</w:t>
            </w:r>
            <w:r w:rsidRPr="00DA0F08">
              <w:rPr>
                <w:rFonts w:ascii="Arial" w:hAnsi="Arial" w:cs="Arial"/>
                <w:sz w:val="20"/>
                <w:szCs w:val="20"/>
                <w:lang w:eastAsia="ar-SA"/>
              </w:rPr>
              <w:t xml:space="preserve"> of this Agreement through them. The Seller is obliged to arrange and finance any subcontracting necessary for the proper performance of its obligations under this Agreement and is fully responsible for such subcontracting. The Seller shall also provide all authorities authorised to carry out controls/audits (the grant provider, the relevant Operational Programme Managing Authority, the Ministry of Finance, the financial administration authorities, the Supreme Audit Office, the European Commission and the European Court of Auditors, and any other authorities authorised to carry out controls) with all information and documents relating to contractor and subcontractor activities related to the implementation of the project.</w:t>
            </w:r>
          </w:p>
          <w:p w14:paraId="553C1AD6" w14:textId="77777777" w:rsidR="0040577A" w:rsidRDefault="0040577A" w:rsidP="0075037E">
            <w:pPr>
              <w:ind w:left="459"/>
              <w:jc w:val="both"/>
              <w:rPr>
                <w:rFonts w:ascii="Arial" w:hAnsi="Arial" w:cs="Arial"/>
                <w:sz w:val="20"/>
                <w:szCs w:val="20"/>
                <w:lang w:eastAsia="ar-SA"/>
              </w:rPr>
            </w:pPr>
          </w:p>
          <w:p w14:paraId="21B5DE54" w14:textId="77777777" w:rsidR="008B053F" w:rsidRDefault="008B053F" w:rsidP="00AF7708">
            <w:pPr>
              <w:jc w:val="both"/>
              <w:rPr>
                <w:rFonts w:ascii="Arial" w:hAnsi="Arial" w:cs="Arial"/>
                <w:sz w:val="20"/>
                <w:szCs w:val="20"/>
                <w:lang w:eastAsia="ar-SA"/>
              </w:rPr>
            </w:pPr>
          </w:p>
          <w:p w14:paraId="094E3146" w14:textId="77777777" w:rsidR="00AF7708" w:rsidRPr="00DA0F08" w:rsidRDefault="00AF7708" w:rsidP="00AF7708">
            <w:pPr>
              <w:jc w:val="both"/>
              <w:rPr>
                <w:rFonts w:ascii="Arial" w:hAnsi="Arial" w:cs="Arial"/>
                <w:sz w:val="20"/>
                <w:szCs w:val="20"/>
                <w:lang w:eastAsia="ar-SA"/>
              </w:rPr>
            </w:pPr>
          </w:p>
          <w:p w14:paraId="7DDE79FA" w14:textId="77777777" w:rsidR="0040577A" w:rsidRPr="00DA0F08" w:rsidRDefault="0040577A" w:rsidP="0075037E">
            <w:pPr>
              <w:ind w:left="459"/>
              <w:jc w:val="both"/>
              <w:rPr>
                <w:rFonts w:ascii="Arial" w:hAnsi="Arial" w:cs="Arial"/>
                <w:sz w:val="20"/>
                <w:szCs w:val="20"/>
                <w:lang w:eastAsia="ar-SA"/>
              </w:rPr>
            </w:pPr>
          </w:p>
          <w:p w14:paraId="7BCBF942" w14:textId="6D2FF557" w:rsidR="00AF7708" w:rsidRDefault="0040577A" w:rsidP="008B053F">
            <w:pPr>
              <w:numPr>
                <w:ilvl w:val="0"/>
                <w:numId w:val="25"/>
              </w:numPr>
              <w:ind w:left="199" w:hanging="199"/>
              <w:jc w:val="both"/>
              <w:rPr>
                <w:rFonts w:ascii="Arial" w:hAnsi="Arial" w:cs="Arial"/>
                <w:sz w:val="20"/>
                <w:szCs w:val="20"/>
                <w:lang w:eastAsia="ar-SA"/>
              </w:rPr>
            </w:pPr>
            <w:r w:rsidRPr="00DA0F08">
              <w:rPr>
                <w:rFonts w:ascii="Arial" w:hAnsi="Arial" w:cs="Arial"/>
                <w:sz w:val="20"/>
                <w:szCs w:val="20"/>
                <w:lang w:eastAsia="ar-SA"/>
              </w:rPr>
              <w:t xml:space="preserve">The Seller is obliged to archive the original copy of this Agreement including its amendments, orders, original accounting documents, accounting records, the Acceptance Protocol and other documents on the acceptance of </w:t>
            </w:r>
            <w:r>
              <w:rPr>
                <w:rFonts w:ascii="Arial" w:hAnsi="Arial" w:cs="Arial"/>
                <w:sz w:val="20"/>
                <w:szCs w:val="20"/>
                <w:lang w:eastAsia="ar-SA"/>
              </w:rPr>
              <w:t xml:space="preserve">the </w:t>
            </w:r>
            <w:r w:rsidRPr="00DA0F08">
              <w:rPr>
                <w:rFonts w:ascii="Arial" w:hAnsi="Arial" w:cs="Arial"/>
                <w:sz w:val="20"/>
                <w:szCs w:val="20"/>
                <w:lang w:eastAsia="ar-SA"/>
              </w:rPr>
              <w:t>Goods, records of electronic transactions, and other documents related to the implementation of the subject of this Agreement for at least 10 years from the first day of the year following the year in which the deadline for the fulfilment of the last condition for the implementation of the project or its sustainability, if specified in the project, according to the legal act on the granting/transfer of support, expires, unless a longer period is provided for in Act No. 499/2004 Coll., on Archives and</w:t>
            </w:r>
            <w:r w:rsidRPr="00DA0F08">
              <w:rPr>
                <w:rFonts w:ascii="Arial" w:hAnsi="Arial" w:cs="Arial"/>
                <w:color w:val="040C28"/>
                <w:sz w:val="30"/>
                <w:szCs w:val="30"/>
              </w:rPr>
              <w:t xml:space="preserve"> </w:t>
            </w:r>
            <w:r w:rsidRPr="00DA0F08">
              <w:rPr>
                <w:rFonts w:ascii="Arial" w:hAnsi="Arial" w:cs="Arial"/>
                <w:sz w:val="20"/>
                <w:szCs w:val="20"/>
                <w:lang w:eastAsia="ar-SA"/>
              </w:rPr>
              <w:t xml:space="preserve">Records Management and on Amendments to Certain Acts, as amended (hereinafter referred to as the „Archives Act“). The Seller is also obliged to bind its subcontractors by this obligation if it will provide part of the </w:t>
            </w:r>
            <w:r>
              <w:rPr>
                <w:rFonts w:ascii="Arial" w:hAnsi="Arial" w:cs="Arial"/>
                <w:sz w:val="20"/>
                <w:szCs w:val="20"/>
                <w:lang w:eastAsia="ar-SA"/>
              </w:rPr>
              <w:t>S</w:t>
            </w:r>
            <w:r w:rsidRPr="00DA0F08">
              <w:rPr>
                <w:rFonts w:ascii="Arial" w:hAnsi="Arial" w:cs="Arial"/>
                <w:sz w:val="20"/>
                <w:szCs w:val="20"/>
                <w:lang w:eastAsia="ar-SA"/>
              </w:rPr>
              <w:t>ubject of</w:t>
            </w:r>
            <w:r>
              <w:rPr>
                <w:rFonts w:ascii="Arial" w:hAnsi="Arial" w:cs="Arial"/>
                <w:sz w:val="20"/>
                <w:szCs w:val="20"/>
                <w:lang w:eastAsia="ar-SA"/>
              </w:rPr>
              <w:t xml:space="preserve"> Performance of</w:t>
            </w:r>
            <w:r w:rsidRPr="00DA0F08">
              <w:rPr>
                <w:rFonts w:ascii="Arial" w:hAnsi="Arial" w:cs="Arial"/>
                <w:sz w:val="20"/>
                <w:szCs w:val="20"/>
                <w:lang w:eastAsia="ar-SA"/>
              </w:rPr>
              <w:t xml:space="preserve"> this Agreement through them. The date of fulfilment of the last condition for the implementation of the project or its sustainability shall be communicated by the Buyer to the Seller upon its written request.</w:t>
            </w:r>
          </w:p>
          <w:p w14:paraId="3CCEDC73" w14:textId="77777777" w:rsidR="00AF7708" w:rsidRPr="00AF7708" w:rsidRDefault="00AF7708" w:rsidP="00AF7708">
            <w:pPr>
              <w:ind w:left="199"/>
              <w:jc w:val="both"/>
              <w:rPr>
                <w:rFonts w:ascii="Arial" w:hAnsi="Arial" w:cs="Arial"/>
                <w:sz w:val="20"/>
                <w:szCs w:val="20"/>
                <w:lang w:eastAsia="ar-SA"/>
              </w:rPr>
            </w:pPr>
          </w:p>
          <w:p w14:paraId="51ECCC7F" w14:textId="77777777" w:rsidR="0040577A" w:rsidRPr="00DA0F08" w:rsidRDefault="0040577A" w:rsidP="0075037E">
            <w:pPr>
              <w:pStyle w:val="Odstavecseseznamem"/>
              <w:rPr>
                <w:rFonts w:ascii="Arial" w:hAnsi="Arial" w:cs="Arial"/>
                <w:sz w:val="20"/>
                <w:szCs w:val="20"/>
                <w:lang w:eastAsia="ar-SA"/>
              </w:rPr>
            </w:pPr>
          </w:p>
          <w:p w14:paraId="046E143C" w14:textId="24AF5514" w:rsidR="0040577A" w:rsidRDefault="008A7E9D" w:rsidP="008B053F">
            <w:pPr>
              <w:numPr>
                <w:ilvl w:val="0"/>
                <w:numId w:val="25"/>
              </w:numPr>
              <w:ind w:left="199" w:hanging="199"/>
              <w:jc w:val="both"/>
              <w:rPr>
                <w:rFonts w:ascii="Arial" w:hAnsi="Arial" w:cs="Arial"/>
                <w:sz w:val="20"/>
                <w:szCs w:val="20"/>
                <w:lang w:eastAsia="ar-SA"/>
              </w:rPr>
            </w:pPr>
            <w:r>
              <w:rPr>
                <w:rFonts w:ascii="Arial" w:hAnsi="Arial" w:cs="Arial"/>
                <w:sz w:val="20"/>
                <w:szCs w:val="20"/>
                <w:lang w:eastAsia="ar-SA"/>
              </w:rPr>
              <w:t>T</w:t>
            </w:r>
            <w:r w:rsidR="0040577A" w:rsidRPr="00DA0F08">
              <w:rPr>
                <w:rFonts w:ascii="Arial" w:hAnsi="Arial" w:cs="Arial"/>
                <w:sz w:val="20"/>
                <w:szCs w:val="20"/>
                <w:lang w:eastAsia="ar-SA"/>
              </w:rPr>
              <w:t>he identification of the final beneficiaries of the funds paid from the grant (including subcontractors), together with the amount of payment and supporting documentation, must be made possible and ensured by the provider of the grant and subsequent other controls to the extent provided for in Article 22(d) of Regulation (EU) 2021/241. The Seller grants the provider of the grant the same rights of control over its participation in the project as the provider of the grant has over the Buyer, guaranteeing compliance with the terms of the grant. Furthermore, all documents and contractual documents must be secured against loss, theft or deterioration.</w:t>
            </w:r>
          </w:p>
          <w:p w14:paraId="03BCA1F7" w14:textId="77777777" w:rsidR="00AF7708" w:rsidRPr="00DA0F08" w:rsidRDefault="00AF7708" w:rsidP="00AF7708">
            <w:pPr>
              <w:ind w:left="199"/>
              <w:jc w:val="both"/>
              <w:rPr>
                <w:rFonts w:ascii="Arial" w:hAnsi="Arial" w:cs="Arial"/>
                <w:sz w:val="20"/>
                <w:szCs w:val="20"/>
                <w:lang w:eastAsia="ar-SA"/>
              </w:rPr>
            </w:pPr>
          </w:p>
          <w:p w14:paraId="0E0AEB16" w14:textId="77777777" w:rsidR="0040577A" w:rsidRDefault="0040577A" w:rsidP="0075037E">
            <w:pPr>
              <w:pStyle w:val="Odstavecseseznamem"/>
              <w:rPr>
                <w:rFonts w:ascii="Arial" w:hAnsi="Arial" w:cs="Arial"/>
                <w:sz w:val="20"/>
                <w:szCs w:val="20"/>
                <w:lang w:eastAsia="ar-SA"/>
              </w:rPr>
            </w:pPr>
          </w:p>
          <w:p w14:paraId="33C5135F" w14:textId="77777777" w:rsidR="009C0B33" w:rsidRPr="00DA0F08" w:rsidRDefault="009C0B33" w:rsidP="0075037E">
            <w:pPr>
              <w:pStyle w:val="Odstavecseseznamem"/>
              <w:rPr>
                <w:rFonts w:ascii="Arial" w:hAnsi="Arial" w:cs="Arial"/>
                <w:sz w:val="20"/>
                <w:szCs w:val="20"/>
                <w:lang w:eastAsia="ar-SA"/>
              </w:rPr>
            </w:pPr>
          </w:p>
          <w:p w14:paraId="53E961B0" w14:textId="77777777" w:rsidR="0040577A" w:rsidRPr="00DA0F08" w:rsidRDefault="0040577A" w:rsidP="008B053F">
            <w:pPr>
              <w:numPr>
                <w:ilvl w:val="0"/>
                <w:numId w:val="25"/>
              </w:numPr>
              <w:ind w:left="199" w:hanging="199"/>
              <w:jc w:val="both"/>
              <w:rPr>
                <w:rFonts w:ascii="Arial" w:hAnsi="Arial" w:cs="Arial"/>
                <w:sz w:val="20"/>
                <w:szCs w:val="20"/>
                <w:lang w:eastAsia="ar-SA"/>
              </w:rPr>
            </w:pPr>
            <w:r w:rsidRPr="00DA0F08">
              <w:rPr>
                <w:rFonts w:ascii="Arial" w:hAnsi="Arial" w:cs="Arial"/>
                <w:sz w:val="20"/>
                <w:szCs w:val="20"/>
                <w:lang w:eastAsia="ar-SA"/>
              </w:rPr>
              <w:t>The keeping of documents and records of files is governed by the Archives Act, as well as the provisions of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sidRPr="00DA0F08" w:rsidDel="007D33B8">
              <w:rPr>
                <w:rFonts w:ascii="Arial" w:hAnsi="Arial" w:cs="Arial"/>
                <w:sz w:val="20"/>
                <w:szCs w:val="20"/>
                <w:lang w:eastAsia="ar-SA"/>
              </w:rPr>
              <w:t xml:space="preserve"> </w:t>
            </w:r>
            <w:r w:rsidRPr="00DA0F08">
              <w:rPr>
                <w:rFonts w:ascii="Arial" w:hAnsi="Arial" w:cs="Arial"/>
                <w:sz w:val="20"/>
                <w:szCs w:val="20"/>
                <w:lang w:eastAsia="ar-SA"/>
              </w:rPr>
              <w:t xml:space="preserve">(hereinafter referred to as the “General Regulation”), in particular Articles 69 and 82 and Annex XIII. </w:t>
            </w:r>
          </w:p>
          <w:p w14:paraId="37AB6AF4" w14:textId="77777777" w:rsidR="008B053F" w:rsidRDefault="008B053F" w:rsidP="00AF7708">
            <w:pPr>
              <w:rPr>
                <w:rFonts w:ascii="Arial" w:hAnsi="Arial" w:cs="Arial"/>
                <w:sz w:val="20"/>
                <w:szCs w:val="20"/>
                <w:lang w:eastAsia="ar-SA"/>
              </w:rPr>
            </w:pPr>
          </w:p>
          <w:p w14:paraId="532250F8" w14:textId="77777777" w:rsidR="009C0B33" w:rsidRPr="00AF7708" w:rsidRDefault="009C0B33" w:rsidP="00AF7708">
            <w:pPr>
              <w:rPr>
                <w:rFonts w:ascii="Arial" w:hAnsi="Arial" w:cs="Arial"/>
                <w:sz w:val="20"/>
                <w:szCs w:val="20"/>
                <w:lang w:eastAsia="ar-SA"/>
              </w:rPr>
            </w:pPr>
          </w:p>
          <w:p w14:paraId="6D6E6EB8" w14:textId="77777777" w:rsidR="008B053F" w:rsidRPr="008B053F" w:rsidRDefault="008B053F" w:rsidP="008B053F">
            <w:pPr>
              <w:ind w:left="199"/>
              <w:rPr>
                <w:rFonts w:ascii="Arial" w:hAnsi="Arial" w:cs="Arial"/>
                <w:sz w:val="20"/>
                <w:szCs w:val="20"/>
                <w:lang w:eastAsia="ar-SA"/>
              </w:rPr>
            </w:pPr>
          </w:p>
          <w:p w14:paraId="5C2A1A64" w14:textId="77777777" w:rsidR="0040577A" w:rsidRPr="00DA0F08" w:rsidRDefault="0040577A" w:rsidP="008B053F">
            <w:pPr>
              <w:numPr>
                <w:ilvl w:val="0"/>
                <w:numId w:val="25"/>
              </w:numPr>
              <w:ind w:left="199" w:hanging="284"/>
              <w:jc w:val="both"/>
              <w:rPr>
                <w:rFonts w:ascii="Arial" w:hAnsi="Arial" w:cs="Arial"/>
                <w:sz w:val="20"/>
                <w:szCs w:val="20"/>
                <w:lang w:eastAsia="ar-SA"/>
              </w:rPr>
            </w:pPr>
            <w:r w:rsidRPr="00DA0F08">
              <w:rPr>
                <w:rFonts w:ascii="Arial" w:hAnsi="Arial" w:cs="Arial"/>
                <w:sz w:val="20"/>
                <w:szCs w:val="20"/>
                <w:lang w:eastAsia="ar-SA"/>
              </w:rPr>
              <w:t>The Seller assumes the risk of change of circumstances within the meaning of Section 1765(2) of the Civil Code.</w:t>
            </w:r>
          </w:p>
          <w:p w14:paraId="56434CA9" w14:textId="77777777" w:rsidR="0040577A" w:rsidRPr="00DA0F08" w:rsidRDefault="0040577A" w:rsidP="0075037E">
            <w:pPr>
              <w:pStyle w:val="Odstavecseseznamem"/>
              <w:rPr>
                <w:rFonts w:ascii="Arial" w:hAnsi="Arial" w:cs="Arial"/>
                <w:sz w:val="20"/>
                <w:szCs w:val="20"/>
                <w:lang w:eastAsia="ar-SA"/>
              </w:rPr>
            </w:pPr>
          </w:p>
          <w:p w14:paraId="6EE0E388" w14:textId="77777777" w:rsidR="0040577A" w:rsidRPr="00DA0F08" w:rsidRDefault="0040577A" w:rsidP="0075037E">
            <w:pPr>
              <w:pStyle w:val="Odstavecseseznamem"/>
              <w:rPr>
                <w:rFonts w:ascii="Arial" w:hAnsi="Arial" w:cs="Arial"/>
                <w:sz w:val="20"/>
                <w:szCs w:val="20"/>
                <w:lang w:eastAsia="ar-SA"/>
              </w:rPr>
            </w:pPr>
          </w:p>
          <w:p w14:paraId="4485C713" w14:textId="5EACACFA" w:rsidR="0040577A" w:rsidRPr="00DA0F08" w:rsidRDefault="0040577A" w:rsidP="008B053F">
            <w:pPr>
              <w:numPr>
                <w:ilvl w:val="0"/>
                <w:numId w:val="25"/>
              </w:numPr>
              <w:ind w:left="199" w:hanging="284"/>
              <w:jc w:val="both"/>
              <w:rPr>
                <w:rFonts w:ascii="Arial" w:hAnsi="Arial" w:cs="Arial"/>
                <w:sz w:val="20"/>
                <w:szCs w:val="20"/>
                <w:lang w:eastAsia="ar-SA"/>
              </w:rPr>
            </w:pPr>
            <w:r w:rsidRPr="00DA0F08">
              <w:rPr>
                <w:rFonts w:ascii="Arial" w:hAnsi="Arial" w:cs="Arial"/>
                <w:sz w:val="20"/>
                <w:szCs w:val="20"/>
                <w:lang w:eastAsia="ar-SA"/>
              </w:rPr>
              <w:t xml:space="preserve">The Parties acknowledge that Charles University as a public university is an entity pursuant to Section 2(1)(e) of the Register of </w:t>
            </w:r>
            <w:r w:rsidR="001074CD">
              <w:rPr>
                <w:rFonts w:ascii="Arial" w:hAnsi="Arial" w:cs="Arial"/>
                <w:sz w:val="20"/>
                <w:szCs w:val="20"/>
                <w:lang w:eastAsia="ar-SA"/>
              </w:rPr>
              <w:t>C</w:t>
            </w:r>
            <w:r w:rsidRPr="00DA0F08">
              <w:rPr>
                <w:rFonts w:ascii="Arial" w:hAnsi="Arial" w:cs="Arial"/>
                <w:sz w:val="20"/>
                <w:szCs w:val="20"/>
                <w:lang w:eastAsia="ar-SA"/>
              </w:rPr>
              <w:t xml:space="preserve">ontracts </w:t>
            </w:r>
            <w:r w:rsidR="00BD087B">
              <w:rPr>
                <w:rFonts w:ascii="Arial" w:hAnsi="Arial" w:cs="Arial"/>
                <w:sz w:val="20"/>
                <w:szCs w:val="20"/>
                <w:lang w:eastAsia="ar-SA"/>
              </w:rPr>
              <w:t xml:space="preserve">Act </w:t>
            </w:r>
            <w:r w:rsidRPr="00DA0F08">
              <w:rPr>
                <w:rFonts w:ascii="Arial" w:hAnsi="Arial" w:cs="Arial"/>
                <w:sz w:val="20"/>
                <w:szCs w:val="20"/>
                <w:lang w:eastAsia="ar-SA"/>
              </w:rPr>
              <w:t xml:space="preserve">and that contracts concluded by it are subject to the obligation to be published in the Register of </w:t>
            </w:r>
            <w:r w:rsidR="001074CD">
              <w:rPr>
                <w:rFonts w:ascii="Arial" w:hAnsi="Arial" w:cs="Arial"/>
                <w:sz w:val="20"/>
                <w:szCs w:val="20"/>
                <w:lang w:eastAsia="ar-SA"/>
              </w:rPr>
              <w:t>C</w:t>
            </w:r>
            <w:r w:rsidRPr="00DA0F08">
              <w:rPr>
                <w:rFonts w:ascii="Arial" w:hAnsi="Arial" w:cs="Arial"/>
                <w:sz w:val="20"/>
                <w:szCs w:val="20"/>
                <w:lang w:eastAsia="ar-SA"/>
              </w:rPr>
              <w:t xml:space="preserve">ontracts pursuant to this Act (hereinafter referred to as "Publication"). The Seller grants the Buyer consent to publish this Agreement, including its Annex and all amendments thereto, in the Register of </w:t>
            </w:r>
            <w:r w:rsidR="001074CD">
              <w:rPr>
                <w:rFonts w:ascii="Arial" w:hAnsi="Arial" w:cs="Arial"/>
                <w:sz w:val="20"/>
                <w:szCs w:val="20"/>
                <w:lang w:eastAsia="ar-SA"/>
              </w:rPr>
              <w:t>C</w:t>
            </w:r>
            <w:r w:rsidRPr="00DA0F08">
              <w:rPr>
                <w:rFonts w:ascii="Arial" w:hAnsi="Arial" w:cs="Arial"/>
                <w:sz w:val="20"/>
                <w:szCs w:val="20"/>
                <w:lang w:eastAsia="ar-SA"/>
              </w:rPr>
              <w:t xml:space="preserve">ontracts, or in the profile of the Buyer as the contracting authority. The Parties agree that the Agreement shall be published in its entirety, excluding information that cannot be disclosed under the regulations governing free access to information. The Buyer shall publish the Agreement immediately after its conclusion. The Parties undertake to inform each other of the publication of the Agreement by filling in the data box ID of both Parties in the relevant section of the Register of </w:t>
            </w:r>
            <w:r w:rsidR="001074CD">
              <w:rPr>
                <w:rFonts w:ascii="Arial" w:hAnsi="Arial" w:cs="Arial"/>
                <w:sz w:val="20"/>
                <w:szCs w:val="20"/>
                <w:lang w:eastAsia="ar-SA"/>
              </w:rPr>
              <w:t>C</w:t>
            </w:r>
            <w:r w:rsidRPr="00DA0F08">
              <w:rPr>
                <w:rFonts w:ascii="Arial" w:hAnsi="Arial" w:cs="Arial"/>
                <w:sz w:val="20"/>
                <w:szCs w:val="20"/>
                <w:lang w:eastAsia="ar-SA"/>
              </w:rPr>
              <w:t xml:space="preserve">ontracts, if specified in the Agreement (in which case both Parties will receive confirmation from the administrator of the Register of </w:t>
            </w:r>
            <w:r w:rsidR="001074CD">
              <w:rPr>
                <w:rFonts w:ascii="Arial" w:hAnsi="Arial" w:cs="Arial"/>
                <w:sz w:val="20"/>
                <w:szCs w:val="20"/>
                <w:lang w:eastAsia="ar-SA"/>
              </w:rPr>
              <w:t>C</w:t>
            </w:r>
            <w:r w:rsidRPr="00DA0F08">
              <w:rPr>
                <w:rFonts w:ascii="Arial" w:hAnsi="Arial" w:cs="Arial"/>
                <w:sz w:val="20"/>
                <w:szCs w:val="20"/>
                <w:lang w:eastAsia="ar-SA"/>
              </w:rPr>
              <w:t xml:space="preserve">ontracts that the Agreement has been registered at the same time). </w:t>
            </w:r>
          </w:p>
          <w:p w14:paraId="3F5332C2" w14:textId="77777777" w:rsidR="008B053F" w:rsidRDefault="008B053F" w:rsidP="00AF7708">
            <w:pPr>
              <w:jc w:val="both"/>
              <w:rPr>
                <w:rFonts w:ascii="Arial" w:hAnsi="Arial" w:cs="Arial"/>
                <w:sz w:val="20"/>
                <w:szCs w:val="20"/>
                <w:lang w:eastAsia="ar-SA"/>
              </w:rPr>
            </w:pPr>
          </w:p>
          <w:p w14:paraId="24D45062" w14:textId="77777777" w:rsidR="008B053F" w:rsidRPr="00DA0F08" w:rsidRDefault="008B053F" w:rsidP="0075037E">
            <w:pPr>
              <w:ind w:left="459"/>
              <w:jc w:val="both"/>
              <w:rPr>
                <w:rFonts w:ascii="Arial" w:hAnsi="Arial" w:cs="Arial"/>
                <w:sz w:val="20"/>
                <w:szCs w:val="20"/>
                <w:lang w:eastAsia="ar-SA"/>
              </w:rPr>
            </w:pPr>
          </w:p>
          <w:p w14:paraId="4FE0E0D0" w14:textId="7BB14BC8" w:rsidR="0040577A" w:rsidRDefault="0040577A" w:rsidP="008B053F">
            <w:pPr>
              <w:numPr>
                <w:ilvl w:val="0"/>
                <w:numId w:val="25"/>
              </w:numPr>
              <w:ind w:left="199" w:hanging="284"/>
              <w:jc w:val="both"/>
              <w:rPr>
                <w:rFonts w:ascii="Arial" w:hAnsi="Arial" w:cs="Arial"/>
                <w:sz w:val="20"/>
                <w:szCs w:val="20"/>
                <w:lang w:eastAsia="ar-SA"/>
              </w:rPr>
            </w:pPr>
            <w:r w:rsidRPr="00DA0F08">
              <w:rPr>
                <w:rFonts w:ascii="Arial" w:hAnsi="Arial" w:cs="Arial"/>
                <w:sz w:val="20"/>
                <w:szCs w:val="20"/>
                <w:lang w:eastAsia="ar-SA"/>
              </w:rPr>
              <w:t xml:space="preserve">The Agreement may be amended and supplemented by mutual agreement of the Parties only in the form of written amendments, numbered in ascending order, containing the agreement of the Parties on the entire wording of the Agreement and signed by representatives of the Parties authorized to do so. Once signed by both Parties, the amendments shall become an integral part of this Agreement. Any amendment to the Agreement made in a form other than agreed shall not be </w:t>
            </w:r>
            <w:proofErr w:type="gramStart"/>
            <w:r w:rsidRPr="00DA0F08">
              <w:rPr>
                <w:rFonts w:ascii="Arial" w:hAnsi="Arial" w:cs="Arial"/>
                <w:sz w:val="20"/>
                <w:szCs w:val="20"/>
                <w:lang w:eastAsia="ar-SA"/>
              </w:rPr>
              <w:t>taken into account</w:t>
            </w:r>
            <w:proofErr w:type="gramEnd"/>
            <w:r w:rsidRPr="00DA0F08">
              <w:rPr>
                <w:rFonts w:ascii="Arial" w:hAnsi="Arial" w:cs="Arial"/>
                <w:sz w:val="20"/>
                <w:szCs w:val="20"/>
                <w:lang w:eastAsia="ar-SA"/>
              </w:rPr>
              <w:t>. The exchange of e-mail or other electronic messages is not considered to be in writing for this purpose. In the event of a change in the contractual obligation and termination of the contractual obligation, the Buyer as the contracting authority shall proceed in accordance with Sections 222 and 223 of Act No. 134/2016 Coll., on Public Procurement, as amended.</w:t>
            </w:r>
          </w:p>
          <w:p w14:paraId="46E5F689" w14:textId="77777777" w:rsidR="008B053F" w:rsidRDefault="008B053F" w:rsidP="008B053F">
            <w:pPr>
              <w:ind w:left="199"/>
              <w:jc w:val="both"/>
              <w:rPr>
                <w:rFonts w:ascii="Arial" w:hAnsi="Arial" w:cs="Arial"/>
                <w:sz w:val="20"/>
                <w:szCs w:val="20"/>
                <w:lang w:eastAsia="ar-SA"/>
              </w:rPr>
            </w:pPr>
          </w:p>
          <w:p w14:paraId="011D7118" w14:textId="77777777" w:rsidR="0040577A" w:rsidRPr="00DA0F08" w:rsidRDefault="0040577A" w:rsidP="008B053F">
            <w:pPr>
              <w:jc w:val="both"/>
              <w:rPr>
                <w:rFonts w:ascii="Arial" w:hAnsi="Arial" w:cs="Arial"/>
                <w:sz w:val="20"/>
                <w:szCs w:val="20"/>
                <w:lang w:eastAsia="ar-SA"/>
              </w:rPr>
            </w:pPr>
          </w:p>
          <w:p w14:paraId="61885DEA" w14:textId="77777777" w:rsidR="0040577A" w:rsidRPr="00DA0F08" w:rsidRDefault="0040577A" w:rsidP="008B053F">
            <w:pPr>
              <w:numPr>
                <w:ilvl w:val="0"/>
                <w:numId w:val="25"/>
              </w:numPr>
              <w:ind w:left="199" w:hanging="284"/>
              <w:jc w:val="both"/>
              <w:rPr>
                <w:rFonts w:ascii="Arial" w:hAnsi="Arial" w:cs="Arial"/>
                <w:sz w:val="20"/>
                <w:szCs w:val="20"/>
                <w:lang w:eastAsia="ar-SA"/>
              </w:rPr>
            </w:pPr>
            <w:r w:rsidRPr="00DA0F08">
              <w:rPr>
                <w:rFonts w:ascii="Arial" w:hAnsi="Arial" w:cs="Arial"/>
                <w:sz w:val="20"/>
                <w:szCs w:val="20"/>
                <w:lang w:eastAsia="ar-SA"/>
              </w:rPr>
              <w:t xml:space="preserve">The Seller is obliged to ensure that the performance of this Agreement does not violate the laws and decisions governing international sanctions </w:t>
            </w:r>
            <w:r>
              <w:rPr>
                <w:rFonts w:ascii="Arial" w:hAnsi="Arial" w:cs="Arial"/>
                <w:sz w:val="20"/>
                <w:szCs w:val="20"/>
                <w:lang w:eastAsia="ar-SA"/>
              </w:rPr>
              <w:t>by</w:t>
            </w:r>
            <w:r w:rsidRPr="00DA0F08">
              <w:rPr>
                <w:rFonts w:ascii="Arial" w:hAnsi="Arial" w:cs="Arial"/>
                <w:sz w:val="20"/>
                <w:szCs w:val="20"/>
                <w:lang w:eastAsia="ar-SA"/>
              </w:rPr>
              <w:t xml:space="preserve"> which the Czech Republic or the Buyer is bound. The Seller shall immediately inform the Buyer of the facts relevant for the assessment of the fulfilment of the obligations referred to in the first clause of this Section. The Buyer is entitled to withdraw from this Agreement if it becomes aware that, </w:t>
            </w:r>
            <w:proofErr w:type="gramStart"/>
            <w:r w:rsidRPr="00DA0F08">
              <w:rPr>
                <w:rFonts w:ascii="Arial" w:hAnsi="Arial" w:cs="Arial"/>
                <w:sz w:val="20"/>
                <w:szCs w:val="20"/>
                <w:lang w:eastAsia="ar-SA"/>
              </w:rPr>
              <w:t>in the course of</w:t>
            </w:r>
            <w:proofErr w:type="gramEnd"/>
            <w:r w:rsidRPr="00DA0F08">
              <w:rPr>
                <w:rFonts w:ascii="Arial" w:hAnsi="Arial" w:cs="Arial"/>
                <w:sz w:val="20"/>
                <w:szCs w:val="20"/>
                <w:lang w:eastAsia="ar-SA"/>
              </w:rPr>
              <w:t xml:space="preserve"> its implementation, the Seller or the Seller's controlling persons are subject, directly or indirectly, to international sanctions under the relevant laws and decisions to which the Czech Republic or the Buyer is bound. If such sanctions fall on any person used by the Seller for the performance of the Agreement, including its subcontractors, the Seller is obliged to inform the Buyer of such fact no later than on the next working day after it becomes aware of it and, within 14 days of the Buyer's request, it is obliged to remedy the situation and replace such person, failing which the Buyer is entitled to withdraw from the Agreement.</w:t>
            </w:r>
          </w:p>
          <w:p w14:paraId="4787BCB0" w14:textId="77777777" w:rsidR="0040577A" w:rsidRDefault="0040577A" w:rsidP="0075037E">
            <w:pPr>
              <w:ind w:left="459"/>
              <w:jc w:val="both"/>
              <w:rPr>
                <w:rFonts w:ascii="Arial" w:hAnsi="Arial" w:cs="Arial"/>
                <w:sz w:val="20"/>
                <w:szCs w:val="20"/>
                <w:lang w:eastAsia="ar-SA"/>
              </w:rPr>
            </w:pPr>
          </w:p>
          <w:p w14:paraId="3E9AAEC3" w14:textId="77777777" w:rsidR="008B053F" w:rsidRDefault="008B053F" w:rsidP="0075037E">
            <w:pPr>
              <w:ind w:left="459"/>
              <w:jc w:val="both"/>
              <w:rPr>
                <w:rFonts w:ascii="Arial" w:hAnsi="Arial" w:cs="Arial"/>
                <w:sz w:val="20"/>
                <w:szCs w:val="20"/>
                <w:lang w:eastAsia="ar-SA"/>
              </w:rPr>
            </w:pPr>
          </w:p>
          <w:p w14:paraId="62E499D0" w14:textId="77777777" w:rsidR="008B053F" w:rsidRPr="00DA0F08" w:rsidRDefault="008B053F" w:rsidP="0075037E">
            <w:pPr>
              <w:ind w:left="459"/>
              <w:jc w:val="both"/>
              <w:rPr>
                <w:rFonts w:ascii="Arial" w:hAnsi="Arial" w:cs="Arial"/>
                <w:sz w:val="20"/>
                <w:szCs w:val="20"/>
                <w:lang w:eastAsia="ar-SA"/>
              </w:rPr>
            </w:pPr>
          </w:p>
          <w:p w14:paraId="3D5E99B5" w14:textId="77777777" w:rsidR="0040577A" w:rsidRPr="00DA0F08" w:rsidRDefault="0040577A" w:rsidP="0075037E">
            <w:pPr>
              <w:ind w:left="459"/>
              <w:jc w:val="both"/>
              <w:rPr>
                <w:rFonts w:ascii="Arial" w:hAnsi="Arial" w:cs="Arial"/>
                <w:sz w:val="20"/>
                <w:szCs w:val="20"/>
                <w:lang w:eastAsia="ar-SA"/>
              </w:rPr>
            </w:pPr>
          </w:p>
          <w:p w14:paraId="713B9290" w14:textId="77777777" w:rsidR="0040577A" w:rsidRPr="00DA0F08" w:rsidRDefault="0040577A" w:rsidP="008B053F">
            <w:pPr>
              <w:numPr>
                <w:ilvl w:val="0"/>
                <w:numId w:val="25"/>
              </w:numPr>
              <w:ind w:left="199" w:hanging="284"/>
              <w:jc w:val="both"/>
              <w:rPr>
                <w:rFonts w:ascii="Arial" w:hAnsi="Arial" w:cs="Arial"/>
                <w:sz w:val="20"/>
                <w:szCs w:val="20"/>
                <w:lang w:eastAsia="ar-SA"/>
              </w:rPr>
            </w:pPr>
            <w:r w:rsidRPr="00DA0F08">
              <w:rPr>
                <w:rFonts w:ascii="Arial" w:hAnsi="Arial" w:cs="Arial"/>
                <w:sz w:val="20"/>
                <w:szCs w:val="20"/>
                <w:lang w:eastAsia="ar-SA"/>
              </w:rPr>
              <w:t xml:space="preserve">Should any provisions of this Agreement become invalid or ineffective </w:t>
            </w:r>
            <w:proofErr w:type="gramStart"/>
            <w:r w:rsidRPr="00DA0F08">
              <w:rPr>
                <w:rFonts w:ascii="Arial" w:hAnsi="Arial" w:cs="Arial"/>
                <w:sz w:val="20"/>
                <w:szCs w:val="20"/>
                <w:lang w:eastAsia="ar-SA"/>
              </w:rPr>
              <w:t>as a result of</w:t>
            </w:r>
            <w:proofErr w:type="gramEnd"/>
            <w:r w:rsidRPr="00DA0F08">
              <w:rPr>
                <w:rFonts w:ascii="Arial" w:hAnsi="Arial" w:cs="Arial"/>
                <w:sz w:val="20"/>
                <w:szCs w:val="20"/>
                <w:lang w:eastAsia="ar-SA"/>
              </w:rPr>
              <w:t xml:space="preserve"> amendments to law or otherwise, such provisions shall be brought into conformity with applicable law and the Parties declare that the Agreement shall remain valid in its remaining provisions unless such invalid or ineffective provisions are inconsistent with its purpose or cannot be separated from the invalid or ineffective provisions in question. </w:t>
            </w:r>
          </w:p>
          <w:p w14:paraId="1572880A" w14:textId="77777777" w:rsidR="0040577A" w:rsidRPr="00DA0F08" w:rsidRDefault="0040577A" w:rsidP="0075037E">
            <w:pPr>
              <w:pStyle w:val="Odstavecseseznamem"/>
              <w:rPr>
                <w:rFonts w:ascii="Arial" w:hAnsi="Arial" w:cs="Arial"/>
                <w:sz w:val="20"/>
                <w:szCs w:val="20"/>
                <w:lang w:eastAsia="ar-SA"/>
              </w:rPr>
            </w:pPr>
          </w:p>
          <w:p w14:paraId="65D9A67F" w14:textId="77777777" w:rsidR="0040577A" w:rsidRPr="00DA0F08" w:rsidRDefault="0040577A" w:rsidP="0075037E">
            <w:pPr>
              <w:pStyle w:val="Odstavecseseznamem"/>
              <w:rPr>
                <w:rFonts w:ascii="Arial" w:hAnsi="Arial" w:cs="Arial"/>
                <w:sz w:val="20"/>
                <w:szCs w:val="20"/>
                <w:lang w:eastAsia="ar-SA"/>
              </w:rPr>
            </w:pPr>
          </w:p>
          <w:p w14:paraId="69D53F2F" w14:textId="77777777" w:rsidR="0040577A" w:rsidRPr="00DA0F08" w:rsidRDefault="0040577A" w:rsidP="008B053F">
            <w:pPr>
              <w:numPr>
                <w:ilvl w:val="0"/>
                <w:numId w:val="25"/>
              </w:numPr>
              <w:ind w:left="199" w:hanging="284"/>
              <w:jc w:val="both"/>
              <w:rPr>
                <w:rFonts w:ascii="Arial" w:hAnsi="Arial" w:cs="Arial"/>
                <w:sz w:val="20"/>
                <w:szCs w:val="20"/>
                <w:lang w:eastAsia="ar-SA"/>
              </w:rPr>
            </w:pPr>
            <w:r w:rsidRPr="00DA0F08">
              <w:rPr>
                <w:rFonts w:ascii="Arial" w:hAnsi="Arial" w:cs="Arial"/>
                <w:sz w:val="20"/>
                <w:szCs w:val="20"/>
                <w:lang w:eastAsia="ar-SA"/>
              </w:rPr>
              <w:t>If any of the provisions of this Agreement prove to be apparent (null and void), the effect of this defect on the other provisions of the Agreement shall be assessed in accordance with Section 576 of the Civil Code.</w:t>
            </w:r>
          </w:p>
          <w:p w14:paraId="34E5E13D" w14:textId="77777777" w:rsidR="0040577A" w:rsidRPr="00DA0F08" w:rsidRDefault="0040577A" w:rsidP="0075037E">
            <w:pPr>
              <w:pStyle w:val="Odstavecseseznamem"/>
              <w:rPr>
                <w:rFonts w:ascii="Arial" w:hAnsi="Arial" w:cs="Arial"/>
                <w:sz w:val="20"/>
                <w:szCs w:val="20"/>
                <w:lang w:eastAsia="ar-SA"/>
              </w:rPr>
            </w:pPr>
          </w:p>
          <w:p w14:paraId="6EC76001" w14:textId="77777777" w:rsidR="009C0B33" w:rsidRPr="00DA0F08" w:rsidRDefault="009C0B33" w:rsidP="009C0B33">
            <w:pPr>
              <w:numPr>
                <w:ilvl w:val="0"/>
                <w:numId w:val="25"/>
              </w:numPr>
              <w:ind w:left="199" w:hanging="284"/>
              <w:jc w:val="both"/>
              <w:rPr>
                <w:rFonts w:ascii="Arial" w:hAnsi="Arial" w:cs="Arial"/>
                <w:sz w:val="20"/>
                <w:szCs w:val="20"/>
                <w:lang w:eastAsia="ar-SA"/>
              </w:rPr>
            </w:pPr>
            <w:r w:rsidRPr="00DA0F08">
              <w:rPr>
                <w:rFonts w:ascii="Arial" w:hAnsi="Arial" w:cs="Arial"/>
                <w:sz w:val="20"/>
                <w:szCs w:val="20"/>
                <w:lang w:eastAsia="ar-SA"/>
              </w:rPr>
              <w:t>Unless otherwise provided in this Agreement, the relations</w:t>
            </w:r>
            <w:r>
              <w:rPr>
                <w:rFonts w:ascii="Arial" w:hAnsi="Arial" w:cs="Arial"/>
                <w:sz w:val="20"/>
                <w:szCs w:val="20"/>
                <w:lang w:eastAsia="ar-SA"/>
              </w:rPr>
              <w:t>hip</w:t>
            </w:r>
            <w:r w:rsidRPr="00DA0F08">
              <w:rPr>
                <w:rFonts w:ascii="Arial" w:hAnsi="Arial" w:cs="Arial"/>
                <w:sz w:val="20"/>
                <w:szCs w:val="20"/>
                <w:lang w:eastAsia="ar-SA"/>
              </w:rPr>
              <w:t xml:space="preserve"> of the Parties shall be governed by the relevant provisions of the Civil Code.</w:t>
            </w:r>
          </w:p>
          <w:p w14:paraId="556414A5" w14:textId="77777777" w:rsidR="0040577A" w:rsidRPr="00DA0F08" w:rsidRDefault="0040577A" w:rsidP="0075037E">
            <w:pPr>
              <w:pStyle w:val="Odstavecseseznamem"/>
              <w:rPr>
                <w:rFonts w:ascii="Arial" w:hAnsi="Arial" w:cs="Arial"/>
                <w:sz w:val="20"/>
                <w:szCs w:val="20"/>
                <w:lang w:eastAsia="ar-SA"/>
              </w:rPr>
            </w:pPr>
          </w:p>
          <w:p w14:paraId="7B78D7C7" w14:textId="77777777" w:rsidR="0040577A" w:rsidRPr="00DA0F08" w:rsidRDefault="0040577A" w:rsidP="008B053F">
            <w:pPr>
              <w:numPr>
                <w:ilvl w:val="0"/>
                <w:numId w:val="25"/>
              </w:numPr>
              <w:ind w:left="199" w:hanging="284"/>
              <w:jc w:val="both"/>
              <w:rPr>
                <w:rFonts w:ascii="Arial" w:hAnsi="Arial" w:cs="Arial"/>
                <w:sz w:val="20"/>
                <w:szCs w:val="20"/>
                <w:lang w:eastAsia="ar-SA"/>
              </w:rPr>
            </w:pPr>
            <w:r w:rsidRPr="00DA0F08">
              <w:rPr>
                <w:rFonts w:ascii="Arial" w:hAnsi="Arial" w:cs="Arial"/>
                <w:sz w:val="20"/>
                <w:szCs w:val="20"/>
                <w:lang w:eastAsia="ar-SA"/>
              </w:rPr>
              <w:t>The Parties expressly agree that this Agreement shall produce the legal consequences expressed in the Agreement itself, as well as the legal consequences arising from law and good morals. The Parties exclude any other legal consequences. The Parties exclude the application of general commercial practices or industrial practices for the contractual relationship established by this Agreement. In addition to the foregoing, the Parties acknowledge that they are not aware of any established commercial custom or practice between them.</w:t>
            </w:r>
          </w:p>
          <w:p w14:paraId="12E269E0" w14:textId="77777777" w:rsidR="008B053F" w:rsidRPr="00AF7708" w:rsidRDefault="008B053F" w:rsidP="00AF7708">
            <w:pPr>
              <w:rPr>
                <w:rFonts w:ascii="Arial" w:hAnsi="Arial" w:cs="Arial"/>
                <w:sz w:val="20"/>
                <w:szCs w:val="20"/>
                <w:lang w:eastAsia="ar-SA"/>
              </w:rPr>
            </w:pPr>
          </w:p>
          <w:p w14:paraId="653CA10E" w14:textId="77777777" w:rsidR="0040577A" w:rsidRPr="00DA0F08" w:rsidRDefault="0040577A" w:rsidP="0075037E">
            <w:pPr>
              <w:pStyle w:val="Odstavecseseznamem"/>
              <w:rPr>
                <w:rFonts w:ascii="Arial" w:hAnsi="Arial" w:cs="Arial"/>
                <w:sz w:val="20"/>
                <w:szCs w:val="20"/>
                <w:lang w:eastAsia="ar-SA"/>
              </w:rPr>
            </w:pPr>
          </w:p>
          <w:p w14:paraId="61FB723F" w14:textId="77777777" w:rsidR="0040577A" w:rsidRPr="00DA0F08" w:rsidRDefault="0040577A" w:rsidP="008B053F">
            <w:pPr>
              <w:numPr>
                <w:ilvl w:val="0"/>
                <w:numId w:val="25"/>
              </w:numPr>
              <w:ind w:left="199" w:hanging="284"/>
              <w:jc w:val="both"/>
              <w:rPr>
                <w:rFonts w:ascii="Arial" w:hAnsi="Arial" w:cs="Arial"/>
                <w:sz w:val="20"/>
                <w:szCs w:val="20"/>
                <w:lang w:eastAsia="ar-SA"/>
              </w:rPr>
            </w:pPr>
            <w:r w:rsidRPr="00DA0F08">
              <w:rPr>
                <w:rFonts w:ascii="Arial" w:hAnsi="Arial" w:cs="Arial"/>
                <w:sz w:val="20"/>
                <w:szCs w:val="20"/>
                <w:lang w:eastAsia="ar-SA"/>
              </w:rPr>
              <w:t>The subject of performance (or some part thereof, e.g.</w:t>
            </w:r>
            <w:r>
              <w:rPr>
                <w:rFonts w:ascii="Arial" w:hAnsi="Arial" w:cs="Arial"/>
                <w:sz w:val="20"/>
                <w:szCs w:val="20"/>
                <w:lang w:eastAsia="ar-SA"/>
              </w:rPr>
              <w:t>,</w:t>
            </w:r>
            <w:r w:rsidRPr="00DA0F08">
              <w:rPr>
                <w:rFonts w:ascii="Arial" w:hAnsi="Arial" w:cs="Arial"/>
                <w:sz w:val="20"/>
                <w:szCs w:val="20"/>
                <w:lang w:eastAsia="ar-SA"/>
              </w:rPr>
              <w:t xml:space="preserve"> software) supplied by the Seller under this Agreement may in certain cases be considered a copyright work in accordance with Act No. 121/2000 Coll., on Copyright, on Rights Related to Copyright and on Amendments to Certain Acts (Copyright Act), as amended. For this case, the Parties have expressly agreed that the </w:t>
            </w:r>
            <w:r>
              <w:rPr>
                <w:rFonts w:ascii="Arial" w:hAnsi="Arial" w:cs="Arial"/>
                <w:sz w:val="20"/>
                <w:szCs w:val="20"/>
                <w:lang w:eastAsia="ar-SA"/>
              </w:rPr>
              <w:t>S</w:t>
            </w:r>
            <w:r w:rsidRPr="00DA0F08">
              <w:rPr>
                <w:rFonts w:ascii="Arial" w:hAnsi="Arial" w:cs="Arial"/>
                <w:sz w:val="20"/>
                <w:szCs w:val="20"/>
                <w:lang w:eastAsia="ar-SA"/>
              </w:rPr>
              <w:t>ubject of</w:t>
            </w:r>
            <w:r>
              <w:rPr>
                <w:rFonts w:ascii="Arial" w:hAnsi="Arial" w:cs="Arial"/>
                <w:sz w:val="20"/>
                <w:szCs w:val="20"/>
                <w:lang w:eastAsia="ar-SA"/>
              </w:rPr>
              <w:t xml:space="preserve"> P</w:t>
            </w:r>
            <w:r w:rsidRPr="00DA0F08">
              <w:rPr>
                <w:rFonts w:ascii="Arial" w:hAnsi="Arial" w:cs="Arial"/>
                <w:sz w:val="20"/>
                <w:szCs w:val="20"/>
                <w:lang w:eastAsia="ar-SA"/>
              </w:rPr>
              <w:t>erformance shall include a non-exclusive and transferable right to use such work in accordance with Section 12 of the Copyright Act. The Seller hereby grants to the Buyer a non-exclusive, time, place, and manner unlimited and transferable right to use such work and the Buyer accepts this right. The Buyer and the Seller expressly acknowledge that the fee for the license (including sublicense) to use such work for its entire lifetime is fully included in the agreed total purchase price, even if the subject matter of the performance is transferred to a third party.</w:t>
            </w:r>
          </w:p>
          <w:p w14:paraId="065AC4C4" w14:textId="77777777" w:rsidR="0040577A" w:rsidRDefault="0040577A" w:rsidP="0075037E">
            <w:pPr>
              <w:pStyle w:val="Odstavecseseznamem"/>
              <w:rPr>
                <w:rFonts w:ascii="Arial" w:hAnsi="Arial" w:cs="Arial"/>
                <w:sz w:val="20"/>
                <w:szCs w:val="20"/>
                <w:lang w:eastAsia="ar-SA"/>
              </w:rPr>
            </w:pPr>
          </w:p>
          <w:p w14:paraId="633B3991" w14:textId="77777777" w:rsidR="0040577A" w:rsidRDefault="0040577A" w:rsidP="0075037E">
            <w:pPr>
              <w:pStyle w:val="Odstavecseseznamem"/>
              <w:rPr>
                <w:rFonts w:ascii="Arial" w:hAnsi="Arial" w:cs="Arial"/>
                <w:sz w:val="20"/>
                <w:szCs w:val="20"/>
                <w:lang w:eastAsia="ar-SA"/>
              </w:rPr>
            </w:pPr>
          </w:p>
          <w:p w14:paraId="1C914FCB" w14:textId="77777777" w:rsidR="00506C93" w:rsidRPr="00AF7708" w:rsidRDefault="00506C93" w:rsidP="00AF7708">
            <w:pPr>
              <w:rPr>
                <w:rFonts w:ascii="Arial" w:hAnsi="Arial" w:cs="Arial"/>
                <w:sz w:val="20"/>
                <w:szCs w:val="20"/>
                <w:lang w:eastAsia="ar-SA"/>
              </w:rPr>
            </w:pPr>
          </w:p>
          <w:p w14:paraId="721C4983" w14:textId="77777777" w:rsidR="0040577A" w:rsidRPr="00DA0F08" w:rsidRDefault="0040577A" w:rsidP="0075037E">
            <w:pPr>
              <w:pStyle w:val="Odstavecseseznamem"/>
              <w:rPr>
                <w:rFonts w:ascii="Arial" w:hAnsi="Arial" w:cs="Arial"/>
                <w:sz w:val="20"/>
                <w:szCs w:val="20"/>
                <w:lang w:eastAsia="ar-SA"/>
              </w:rPr>
            </w:pPr>
          </w:p>
          <w:p w14:paraId="423D1EA0" w14:textId="77777777" w:rsidR="0040577A" w:rsidRPr="00DA0F08" w:rsidRDefault="0040577A" w:rsidP="00506C93">
            <w:pPr>
              <w:numPr>
                <w:ilvl w:val="0"/>
                <w:numId w:val="25"/>
              </w:numPr>
              <w:ind w:left="199" w:hanging="284"/>
              <w:jc w:val="both"/>
              <w:rPr>
                <w:rFonts w:ascii="Arial" w:hAnsi="Arial" w:cs="Arial"/>
                <w:sz w:val="20"/>
                <w:szCs w:val="20"/>
                <w:lang w:eastAsia="ar-SA"/>
              </w:rPr>
            </w:pPr>
            <w:r w:rsidRPr="00DA0F08">
              <w:rPr>
                <w:rFonts w:ascii="Arial" w:hAnsi="Arial" w:cs="Arial"/>
                <w:sz w:val="20"/>
                <w:szCs w:val="20"/>
                <w:lang w:eastAsia="ar-SA"/>
              </w:rPr>
              <w:t>Both Parties confirm that this Agreement has been concluded freely</w:t>
            </w:r>
            <w:proofErr w:type="gramStart"/>
            <w:r w:rsidRPr="00DA0F08">
              <w:rPr>
                <w:rFonts w:ascii="Arial" w:hAnsi="Arial" w:cs="Arial"/>
                <w:sz w:val="20"/>
                <w:szCs w:val="20"/>
                <w:lang w:eastAsia="ar-SA"/>
              </w:rPr>
              <w:t>, definitely, intelligibly</w:t>
            </w:r>
            <w:proofErr w:type="gramEnd"/>
            <w:r w:rsidRPr="00DA0F08">
              <w:rPr>
                <w:rFonts w:ascii="Arial" w:hAnsi="Arial" w:cs="Arial"/>
                <w:sz w:val="20"/>
                <w:szCs w:val="20"/>
                <w:lang w:eastAsia="ar-SA"/>
              </w:rPr>
              <w:t xml:space="preserve">, and on the basis of the manifested serious will of both Parties, that they agree with its contents, and that this Agreement has not been </w:t>
            </w:r>
            <w:r w:rsidRPr="00DA0F08">
              <w:rPr>
                <w:rFonts w:ascii="Arial" w:hAnsi="Arial" w:cs="Arial"/>
                <w:sz w:val="20"/>
                <w:szCs w:val="20"/>
                <w:lang w:eastAsia="ar-SA"/>
              </w:rPr>
              <w:lastRenderedPageBreak/>
              <w:t>negotiated under duress or under otherwise unilaterally disadvantageous conditions.</w:t>
            </w:r>
          </w:p>
          <w:p w14:paraId="081117AB" w14:textId="77777777" w:rsidR="00506C93" w:rsidRPr="00AF7708" w:rsidRDefault="00506C93" w:rsidP="00AF7708">
            <w:pPr>
              <w:rPr>
                <w:rFonts w:ascii="Arial" w:hAnsi="Arial" w:cs="Arial"/>
                <w:sz w:val="20"/>
                <w:szCs w:val="20"/>
                <w:lang w:eastAsia="ar-SA"/>
              </w:rPr>
            </w:pPr>
          </w:p>
          <w:p w14:paraId="71FB8AEB" w14:textId="084B844F" w:rsidR="0040577A" w:rsidRPr="00DA0F08" w:rsidRDefault="0040577A" w:rsidP="00506C93">
            <w:pPr>
              <w:numPr>
                <w:ilvl w:val="0"/>
                <w:numId w:val="25"/>
              </w:numPr>
              <w:ind w:left="199" w:hanging="284"/>
              <w:jc w:val="both"/>
              <w:rPr>
                <w:rFonts w:ascii="Arial" w:hAnsi="Arial" w:cs="Arial"/>
                <w:sz w:val="20"/>
                <w:szCs w:val="20"/>
                <w:lang w:eastAsia="ar-SA"/>
              </w:rPr>
            </w:pPr>
            <w:r w:rsidRPr="00DA0F08">
              <w:rPr>
                <w:rFonts w:ascii="Arial" w:hAnsi="Arial" w:cs="Arial"/>
                <w:sz w:val="20"/>
                <w:szCs w:val="20"/>
                <w:lang w:eastAsia="ar-SA"/>
              </w:rPr>
              <w:t>This Agreement is executed electronically and bears the electronic signatures of the authorized representatives of the Parties/This Agreement is executed in two copies, which, if signed by authorized representatives of the Buyer and the Seller are deemed to be the original. The Buyer and the Seller shall each receive one copy (</w:t>
            </w:r>
            <w:r w:rsidRPr="00DA0F08">
              <w:rPr>
                <w:rFonts w:ascii="Arial" w:hAnsi="Arial" w:cs="Arial"/>
                <w:color w:val="FF0000"/>
                <w:sz w:val="20"/>
                <w:szCs w:val="20"/>
                <w:lang w:eastAsia="ar-SA"/>
              </w:rPr>
              <w:t xml:space="preserve">one of these versions shall be used at the conclusion of the </w:t>
            </w:r>
            <w:r w:rsidR="00006210">
              <w:rPr>
                <w:rFonts w:ascii="Arial" w:hAnsi="Arial" w:cs="Arial"/>
                <w:color w:val="FF0000"/>
                <w:sz w:val="20"/>
                <w:szCs w:val="20"/>
                <w:lang w:eastAsia="ar-SA"/>
              </w:rPr>
              <w:t>Agreement</w:t>
            </w:r>
            <w:r w:rsidRPr="00DA0F08">
              <w:rPr>
                <w:rFonts w:ascii="Arial" w:hAnsi="Arial" w:cs="Arial"/>
                <w:color w:val="FF0000"/>
                <w:sz w:val="20"/>
                <w:szCs w:val="20"/>
                <w:lang w:eastAsia="ar-SA"/>
              </w:rPr>
              <w:t xml:space="preserve"> as agreed by the Parties</w:t>
            </w:r>
            <w:r w:rsidRPr="00DA0F08">
              <w:rPr>
                <w:rFonts w:ascii="Arial" w:hAnsi="Arial" w:cs="Arial"/>
                <w:sz w:val="20"/>
                <w:szCs w:val="20"/>
                <w:lang w:eastAsia="ar-SA"/>
              </w:rPr>
              <w:t>).</w:t>
            </w:r>
          </w:p>
          <w:p w14:paraId="49D994B0" w14:textId="77777777" w:rsidR="0040577A" w:rsidRPr="004C0EA0" w:rsidRDefault="0040577A" w:rsidP="004C0EA0">
            <w:pPr>
              <w:rPr>
                <w:rFonts w:ascii="Arial" w:hAnsi="Arial" w:cs="Arial"/>
                <w:sz w:val="20"/>
                <w:szCs w:val="20"/>
                <w:lang w:eastAsia="ar-SA"/>
              </w:rPr>
            </w:pPr>
          </w:p>
          <w:p w14:paraId="3B2A04BF" w14:textId="77777777" w:rsidR="0040577A" w:rsidRPr="00DA0F08" w:rsidRDefault="0040577A" w:rsidP="00506C93">
            <w:pPr>
              <w:numPr>
                <w:ilvl w:val="0"/>
                <w:numId w:val="25"/>
              </w:numPr>
              <w:ind w:left="199" w:hanging="284"/>
              <w:jc w:val="both"/>
              <w:rPr>
                <w:rFonts w:ascii="Arial" w:hAnsi="Arial" w:cs="Arial"/>
                <w:sz w:val="20"/>
                <w:szCs w:val="20"/>
                <w:lang w:eastAsia="ar-SA"/>
              </w:rPr>
            </w:pPr>
            <w:r w:rsidRPr="00DA0F08">
              <w:rPr>
                <w:rFonts w:ascii="Arial" w:hAnsi="Arial" w:cs="Arial"/>
                <w:sz w:val="20"/>
                <w:szCs w:val="20"/>
                <w:lang w:eastAsia="ar-SA"/>
              </w:rPr>
              <w:t xml:space="preserve">The following annexes form an integral part of the Agreement: Annex No. 1 - Technical Specification of the Subject of Performance </w:t>
            </w:r>
            <w:r w:rsidRPr="00DA0F08">
              <w:rPr>
                <w:rFonts w:ascii="Arial" w:hAnsi="Arial" w:cs="Arial"/>
                <w:color w:val="0070C0"/>
                <w:sz w:val="20"/>
                <w:szCs w:val="20"/>
                <w:lang w:eastAsia="ar-SA"/>
              </w:rPr>
              <w:t>(</w:t>
            </w:r>
            <w:r w:rsidRPr="00DA0F08">
              <w:rPr>
                <w:rFonts w:ascii="Arial" w:hAnsi="Arial" w:cs="Arial"/>
                <w:i/>
                <w:color w:val="0070C0"/>
                <w:sz w:val="20"/>
                <w:szCs w:val="20"/>
                <w:lang w:eastAsia="ar-SA"/>
              </w:rPr>
              <w:t>the completed annex will be submitted by the supplier in the tender)</w:t>
            </w:r>
          </w:p>
          <w:p w14:paraId="5604E0F0" w14:textId="77777777" w:rsidR="0040577A" w:rsidRPr="00DA0F08" w:rsidRDefault="0040577A" w:rsidP="0075037E">
            <w:pPr>
              <w:pStyle w:val="Zhlav"/>
            </w:pPr>
            <w:r w:rsidRPr="00DA0F08">
              <w:t xml:space="preserve"> </w:t>
            </w:r>
          </w:p>
        </w:tc>
      </w:tr>
    </w:tbl>
    <w:p w14:paraId="7E00CB57" w14:textId="77777777" w:rsidR="0040577A" w:rsidRDefault="0040577A" w:rsidP="0040577A">
      <w:pPr>
        <w:pStyle w:val="Zhlav"/>
        <w:rPr>
          <w:b/>
          <w:bCs/>
        </w:rPr>
      </w:pPr>
    </w:p>
    <w:p w14:paraId="7F85CC7A" w14:textId="77777777" w:rsidR="0040577A" w:rsidRDefault="0040577A" w:rsidP="0040577A">
      <w:pPr>
        <w:pStyle w:val="Zhlav"/>
        <w:rPr>
          <w:b/>
          <w:bCs/>
        </w:rPr>
      </w:pPr>
    </w:p>
    <w:p w14:paraId="4B025889" w14:textId="77777777" w:rsidR="0040577A" w:rsidRDefault="0040577A" w:rsidP="0040577A">
      <w:pPr>
        <w:pStyle w:val="Zhlav"/>
        <w:rPr>
          <w:b/>
          <w:bCs/>
        </w:rPr>
      </w:pPr>
    </w:p>
    <w:p w14:paraId="340B4F1F" w14:textId="3661F316" w:rsidR="0040577A" w:rsidRDefault="00A601D0" w:rsidP="0040577A">
      <w:pPr>
        <w:rPr>
          <w:rFonts w:ascii="Arial" w:hAnsi="Arial" w:cs="Arial"/>
          <w:sz w:val="20"/>
          <w:szCs w:val="20"/>
        </w:rPr>
      </w:pPr>
      <w:r>
        <w:rPr>
          <w:rFonts w:ascii="Arial" w:hAnsi="Arial" w:cs="Arial"/>
          <w:sz w:val="20"/>
          <w:szCs w:val="20"/>
        </w:rPr>
        <w:t xml:space="preserve">V </w:t>
      </w:r>
      <w:proofErr w:type="spellStart"/>
      <w:r w:rsidR="0040577A">
        <w:rPr>
          <w:rFonts w:ascii="Arial" w:hAnsi="Arial" w:cs="Arial"/>
          <w:sz w:val="20"/>
          <w:szCs w:val="20"/>
        </w:rPr>
        <w:t>Pra</w:t>
      </w:r>
      <w:r>
        <w:rPr>
          <w:rFonts w:ascii="Arial" w:hAnsi="Arial" w:cs="Arial"/>
          <w:sz w:val="20"/>
          <w:szCs w:val="20"/>
        </w:rPr>
        <w:t>ze</w:t>
      </w:r>
      <w:proofErr w:type="spellEnd"/>
      <w:r w:rsidR="0040577A">
        <w:rPr>
          <w:rFonts w:ascii="Arial" w:hAnsi="Arial" w:cs="Arial"/>
          <w:sz w:val="20"/>
          <w:szCs w:val="20"/>
        </w:rPr>
        <w:t>..........................</w:t>
      </w:r>
      <w:r w:rsidR="0040577A" w:rsidRPr="00B10EFF">
        <w:rPr>
          <w:rFonts w:ascii="Arial" w:hAnsi="Arial" w:cs="Arial"/>
          <w:sz w:val="20"/>
          <w:szCs w:val="20"/>
        </w:rPr>
        <w:tab/>
      </w:r>
      <w:r w:rsidR="0040577A" w:rsidRPr="00B10EFF">
        <w:rPr>
          <w:rFonts w:ascii="Arial" w:hAnsi="Arial" w:cs="Arial"/>
          <w:sz w:val="20"/>
          <w:szCs w:val="20"/>
        </w:rPr>
        <w:tab/>
      </w:r>
      <w:r w:rsidR="0040577A" w:rsidRPr="00B10EFF">
        <w:rPr>
          <w:rFonts w:ascii="Arial" w:hAnsi="Arial" w:cs="Arial"/>
          <w:sz w:val="20"/>
          <w:szCs w:val="20"/>
        </w:rPr>
        <w:tab/>
      </w:r>
      <w:r w:rsidR="00712176">
        <w:rPr>
          <w:rFonts w:ascii="Arial" w:hAnsi="Arial" w:cs="Arial"/>
          <w:sz w:val="20"/>
          <w:szCs w:val="20"/>
        </w:rPr>
        <w:t xml:space="preserve">        </w:t>
      </w:r>
      <w:r w:rsidR="0040577A" w:rsidRPr="00B10EFF">
        <w:rPr>
          <w:rFonts w:ascii="Arial" w:hAnsi="Arial" w:cs="Arial"/>
          <w:sz w:val="20"/>
          <w:szCs w:val="20"/>
        </w:rPr>
        <w:t xml:space="preserve">   </w:t>
      </w:r>
      <w:r w:rsidR="0040577A" w:rsidRPr="00B10EFF">
        <w:rPr>
          <w:rFonts w:ascii="Arial" w:hAnsi="Arial" w:cs="Arial"/>
          <w:sz w:val="20"/>
          <w:szCs w:val="20"/>
        </w:rPr>
        <w:tab/>
      </w:r>
      <w:permStart w:id="850550240" w:edGrp="everyone"/>
      <w:r>
        <w:rPr>
          <w:rFonts w:ascii="Arial" w:hAnsi="Arial" w:cs="Arial"/>
          <w:sz w:val="20"/>
          <w:szCs w:val="20"/>
        </w:rPr>
        <w:t xml:space="preserve">   </w:t>
      </w:r>
      <w:r w:rsidR="0040577A">
        <w:rPr>
          <w:rFonts w:ascii="Arial" w:hAnsi="Arial" w:cs="Arial"/>
          <w:sz w:val="20"/>
          <w:szCs w:val="20"/>
        </w:rPr>
        <w:t>In</w:t>
      </w:r>
      <w:r w:rsidR="0040577A" w:rsidRPr="003D6BAA">
        <w:rPr>
          <w:rFonts w:ascii="Arial" w:hAnsi="Arial" w:cs="Arial"/>
          <w:sz w:val="20"/>
          <w:szCs w:val="20"/>
          <w:highlight w:val="yellow"/>
        </w:rPr>
        <w:t xml:space="preserve"> .....</w:t>
      </w:r>
      <w:r w:rsidR="0040577A" w:rsidRPr="00A80B4B">
        <w:rPr>
          <w:rFonts w:ascii="Arial" w:hAnsi="Arial" w:cs="Arial"/>
          <w:sz w:val="20"/>
          <w:szCs w:val="20"/>
          <w:highlight w:val="yellow"/>
        </w:rPr>
        <w:t>.....................................</w:t>
      </w:r>
      <w:r w:rsidR="0040577A">
        <w:rPr>
          <w:rFonts w:ascii="Arial" w:hAnsi="Arial" w:cs="Arial"/>
          <w:sz w:val="20"/>
          <w:szCs w:val="20"/>
        </w:rPr>
        <w:t>.</w:t>
      </w:r>
      <w:permEnd w:id="850550240"/>
    </w:p>
    <w:p w14:paraId="30E71973" w14:textId="77777777" w:rsidR="0040577A" w:rsidRPr="00B10EFF" w:rsidRDefault="0040577A" w:rsidP="0040577A">
      <w:pPr>
        <w:rPr>
          <w:rFonts w:ascii="Arial" w:hAnsi="Arial" w:cs="Arial"/>
          <w:sz w:val="20"/>
          <w:szCs w:val="20"/>
        </w:rPr>
      </w:pPr>
    </w:p>
    <w:p w14:paraId="2CC82BAB" w14:textId="77777777" w:rsidR="0040577A" w:rsidRPr="00B10EFF" w:rsidRDefault="0040577A" w:rsidP="0040577A">
      <w:pPr>
        <w:rPr>
          <w:rFonts w:ascii="Arial" w:hAnsi="Arial" w:cs="Arial"/>
          <w:sz w:val="20"/>
          <w:szCs w:val="20"/>
        </w:rPr>
      </w:pPr>
    </w:p>
    <w:p w14:paraId="163FFF43" w14:textId="77777777" w:rsidR="0040577A" w:rsidRDefault="0040577A" w:rsidP="0040577A">
      <w:pPr>
        <w:rPr>
          <w:rFonts w:ascii="Arial" w:hAnsi="Arial" w:cs="Arial"/>
          <w:sz w:val="20"/>
          <w:szCs w:val="20"/>
        </w:rPr>
      </w:pPr>
    </w:p>
    <w:p w14:paraId="30307366" w14:textId="77777777" w:rsidR="0040577A" w:rsidRPr="00B10EFF" w:rsidRDefault="0040577A" w:rsidP="0040577A">
      <w:pPr>
        <w:rPr>
          <w:rFonts w:ascii="Arial" w:hAnsi="Arial" w:cs="Arial"/>
          <w:sz w:val="20"/>
          <w:szCs w:val="20"/>
        </w:rPr>
      </w:pPr>
    </w:p>
    <w:p w14:paraId="4DC7E386" w14:textId="77777777" w:rsidR="0040577A" w:rsidRPr="00B10EFF" w:rsidRDefault="0040577A" w:rsidP="0040577A">
      <w:pPr>
        <w:rPr>
          <w:rFonts w:ascii="Arial" w:hAnsi="Arial" w:cs="Arial"/>
          <w:sz w:val="20"/>
          <w:szCs w:val="20"/>
        </w:rPr>
      </w:pPr>
    </w:p>
    <w:p w14:paraId="087072DC" w14:textId="3E667801" w:rsidR="0040577A" w:rsidRDefault="0040577A" w:rsidP="0040577A">
      <w:pPr>
        <w:ind w:left="-142"/>
        <w:rPr>
          <w:rFonts w:ascii="Arial" w:hAnsi="Arial" w:cs="Arial"/>
          <w:sz w:val="20"/>
          <w:szCs w:val="20"/>
        </w:rPr>
      </w:pPr>
      <w:r w:rsidRPr="00B10EFF">
        <w:rPr>
          <w:rFonts w:ascii="Arial" w:hAnsi="Arial" w:cs="Arial"/>
          <w:sz w:val="20"/>
          <w:szCs w:val="20"/>
        </w:rPr>
        <w:t xml:space="preserve">   ..............................................</w:t>
      </w:r>
      <w:r>
        <w:rPr>
          <w:rFonts w:ascii="Arial" w:hAnsi="Arial" w:cs="Arial"/>
          <w:sz w:val="20"/>
          <w:szCs w:val="20"/>
        </w:rPr>
        <w:t xml:space="preserve">                                       </w:t>
      </w:r>
      <w:r w:rsidR="00A77CEB">
        <w:rPr>
          <w:rFonts w:ascii="Arial" w:hAnsi="Arial" w:cs="Arial"/>
          <w:sz w:val="20"/>
          <w:szCs w:val="20"/>
        </w:rPr>
        <w:t>………….</w:t>
      </w:r>
      <w:r>
        <w:rPr>
          <w:rFonts w:ascii="Arial" w:hAnsi="Arial" w:cs="Arial"/>
          <w:sz w:val="20"/>
          <w:szCs w:val="20"/>
        </w:rPr>
        <w:t>...............................................</w:t>
      </w:r>
    </w:p>
    <w:p w14:paraId="5CF319F8" w14:textId="34AB0500" w:rsidR="0040577A" w:rsidRDefault="0040577A" w:rsidP="0040577A">
      <w:pPr>
        <w:tabs>
          <w:tab w:val="left" w:pos="4536"/>
        </w:tabs>
        <w:rPr>
          <w:rFonts w:ascii="Arial" w:hAnsi="Arial" w:cs="Arial"/>
          <w:i/>
          <w:sz w:val="20"/>
          <w:szCs w:val="20"/>
        </w:rPr>
      </w:pPr>
      <w:r>
        <w:rPr>
          <w:rFonts w:ascii="Arial" w:hAnsi="Arial" w:cs="Arial"/>
          <w:sz w:val="20"/>
          <w:szCs w:val="20"/>
        </w:rPr>
        <w:t>p</w:t>
      </w:r>
      <w:r w:rsidRPr="00B10EFF">
        <w:rPr>
          <w:rFonts w:ascii="Arial" w:hAnsi="Arial" w:cs="Arial"/>
          <w:sz w:val="20"/>
          <w:szCs w:val="20"/>
        </w:rPr>
        <w:t xml:space="preserve">rof. MUDr. Martin </w:t>
      </w:r>
      <w:proofErr w:type="spellStart"/>
      <w:r w:rsidRPr="00B10EFF">
        <w:rPr>
          <w:rFonts w:ascii="Arial" w:hAnsi="Arial" w:cs="Arial"/>
          <w:sz w:val="20"/>
          <w:szCs w:val="20"/>
        </w:rPr>
        <w:t>Vokurka</w:t>
      </w:r>
      <w:proofErr w:type="spellEnd"/>
      <w:r w:rsidRPr="00B10EFF">
        <w:rPr>
          <w:rFonts w:ascii="Arial" w:hAnsi="Arial" w:cs="Arial"/>
          <w:sz w:val="20"/>
          <w:szCs w:val="20"/>
        </w:rPr>
        <w:t xml:space="preserve">, CSc.                           </w:t>
      </w:r>
      <w:r w:rsidR="00A77CEB">
        <w:rPr>
          <w:rFonts w:ascii="Arial" w:hAnsi="Arial" w:cs="Arial"/>
          <w:sz w:val="20"/>
          <w:szCs w:val="20"/>
        </w:rPr>
        <w:t xml:space="preserve">        </w:t>
      </w:r>
      <w:r w:rsidRPr="00B10EFF">
        <w:rPr>
          <w:rFonts w:ascii="Arial" w:hAnsi="Arial" w:cs="Arial"/>
          <w:sz w:val="20"/>
          <w:szCs w:val="20"/>
        </w:rPr>
        <w:t xml:space="preserve">       </w:t>
      </w:r>
      <w:r w:rsidRPr="00B10EFF">
        <w:rPr>
          <w:rFonts w:ascii="Arial" w:hAnsi="Arial" w:cs="Arial"/>
          <w:sz w:val="20"/>
          <w:szCs w:val="20"/>
        </w:rPr>
        <w:tab/>
      </w:r>
      <w:permStart w:id="2125660392" w:edGrp="everyone"/>
      <w:r w:rsidR="00BA6BE9">
        <w:rPr>
          <w:rFonts w:ascii="Arial" w:hAnsi="Arial" w:cs="Arial"/>
          <w:sz w:val="20"/>
          <w:szCs w:val="20"/>
        </w:rPr>
        <w:t xml:space="preserve">        </w:t>
      </w:r>
      <w:r w:rsidRPr="003D6BAA">
        <w:rPr>
          <w:rFonts w:ascii="Arial" w:hAnsi="Arial" w:cs="Arial"/>
          <w:sz w:val="20"/>
          <w:szCs w:val="20"/>
          <w:highlight w:val="yellow"/>
        </w:rPr>
        <w:t xml:space="preserve">    </w:t>
      </w:r>
      <w:r>
        <w:rPr>
          <w:rFonts w:ascii="Arial" w:hAnsi="Arial" w:cs="Arial"/>
          <w:sz w:val="20"/>
          <w:szCs w:val="20"/>
          <w:highlight w:val="yellow"/>
        </w:rPr>
        <w:t>N</w:t>
      </w:r>
      <w:r w:rsidRPr="003D6BAA">
        <w:rPr>
          <w:rFonts w:ascii="Arial" w:hAnsi="Arial" w:cs="Arial"/>
          <w:sz w:val="20"/>
          <w:szCs w:val="20"/>
          <w:highlight w:val="yellow"/>
        </w:rPr>
        <w:t>ame, surname</w:t>
      </w:r>
    </w:p>
    <w:permEnd w:id="2125660392"/>
    <w:p w14:paraId="7769470F" w14:textId="77777777" w:rsidR="00BA6BE9" w:rsidRDefault="0040577A" w:rsidP="0040577A">
      <w:pPr>
        <w:pStyle w:val="Zhlav"/>
        <w:rPr>
          <w:rFonts w:ascii="Arial" w:hAnsi="Arial" w:cs="Arial"/>
          <w:sz w:val="20"/>
          <w:szCs w:val="20"/>
        </w:rPr>
      </w:pPr>
      <w:r w:rsidRPr="00B10EFF">
        <w:rPr>
          <w:rFonts w:ascii="Arial" w:hAnsi="Arial" w:cs="Arial"/>
          <w:sz w:val="20"/>
          <w:szCs w:val="20"/>
        </w:rPr>
        <w:t xml:space="preserve">Dean of the </w:t>
      </w:r>
      <w:r>
        <w:rPr>
          <w:rFonts w:ascii="Arial" w:hAnsi="Arial" w:cs="Arial"/>
          <w:sz w:val="20"/>
          <w:szCs w:val="20"/>
        </w:rPr>
        <w:t xml:space="preserve">First </w:t>
      </w:r>
      <w:r w:rsidRPr="00B10EFF">
        <w:rPr>
          <w:rFonts w:ascii="Arial" w:hAnsi="Arial" w:cs="Arial"/>
          <w:sz w:val="20"/>
          <w:szCs w:val="20"/>
        </w:rPr>
        <w:t xml:space="preserve">Faculty of Medicine, </w:t>
      </w:r>
    </w:p>
    <w:p w14:paraId="43E5731C" w14:textId="1A397452" w:rsidR="0040577A" w:rsidRDefault="0040577A" w:rsidP="00A77CEB">
      <w:pPr>
        <w:pStyle w:val="Zhlav"/>
        <w:tabs>
          <w:tab w:val="clear" w:pos="4536"/>
        </w:tabs>
        <w:rPr>
          <w:b/>
          <w:bCs/>
        </w:rPr>
      </w:pPr>
      <w:r w:rsidRPr="00B10EFF">
        <w:rPr>
          <w:rFonts w:ascii="Arial" w:hAnsi="Arial" w:cs="Arial"/>
          <w:sz w:val="20"/>
          <w:szCs w:val="20"/>
        </w:rPr>
        <w:t xml:space="preserve">Charles University </w:t>
      </w:r>
      <w:r w:rsidR="00A77CEB">
        <w:rPr>
          <w:rFonts w:ascii="Arial" w:hAnsi="Arial" w:cs="Arial"/>
          <w:sz w:val="20"/>
          <w:szCs w:val="20"/>
        </w:rPr>
        <w:t xml:space="preserve">                                  </w:t>
      </w:r>
      <w:r w:rsidR="00712176">
        <w:rPr>
          <w:rFonts w:ascii="Arial" w:hAnsi="Arial" w:cs="Arial"/>
          <w:sz w:val="20"/>
          <w:szCs w:val="20"/>
        </w:rPr>
        <w:t xml:space="preserve">                 </w:t>
      </w:r>
      <w:r w:rsidR="00A77CEB">
        <w:rPr>
          <w:rFonts w:ascii="Arial" w:hAnsi="Arial" w:cs="Arial"/>
          <w:sz w:val="20"/>
          <w:szCs w:val="20"/>
        </w:rPr>
        <w:t xml:space="preserve">          </w:t>
      </w:r>
      <w:r w:rsidRPr="00B10EFF">
        <w:rPr>
          <w:rFonts w:ascii="Arial" w:hAnsi="Arial" w:cs="Arial"/>
          <w:sz w:val="20"/>
          <w:szCs w:val="20"/>
        </w:rPr>
        <w:t xml:space="preserve"> </w:t>
      </w:r>
      <w:r w:rsidR="00A77CEB">
        <w:rPr>
          <w:rFonts w:ascii="Arial" w:hAnsi="Arial" w:cs="Arial"/>
          <w:sz w:val="20"/>
          <w:szCs w:val="20"/>
        </w:rPr>
        <w:t xml:space="preserve"> </w:t>
      </w:r>
      <w:r w:rsidRPr="00B10EFF">
        <w:rPr>
          <w:rFonts w:ascii="Arial" w:hAnsi="Arial" w:cs="Arial"/>
          <w:sz w:val="20"/>
          <w:szCs w:val="20"/>
        </w:rPr>
        <w:t xml:space="preserve">      </w:t>
      </w:r>
      <w:permStart w:id="836787347" w:edGrp="everyone"/>
      <w:r w:rsidR="00A77CEB">
        <w:rPr>
          <w:rFonts w:ascii="Arial" w:hAnsi="Arial" w:cs="Arial"/>
          <w:sz w:val="20"/>
          <w:szCs w:val="20"/>
        </w:rPr>
        <w:t xml:space="preserve"> </w:t>
      </w:r>
      <w:r w:rsidRPr="003D6BAA">
        <w:rPr>
          <w:rFonts w:ascii="Arial" w:hAnsi="Arial" w:cs="Arial"/>
          <w:sz w:val="20"/>
          <w:szCs w:val="20"/>
          <w:highlight w:val="yellow"/>
        </w:rPr>
        <w:t xml:space="preserve"> </w:t>
      </w:r>
      <w:r w:rsidR="00BA6BE9">
        <w:rPr>
          <w:rFonts w:ascii="Arial" w:hAnsi="Arial" w:cs="Arial"/>
          <w:sz w:val="20"/>
          <w:szCs w:val="20"/>
          <w:highlight w:val="yellow"/>
        </w:rPr>
        <w:t xml:space="preserve">         </w:t>
      </w:r>
      <w:r>
        <w:rPr>
          <w:rFonts w:ascii="Arial" w:hAnsi="Arial" w:cs="Arial"/>
          <w:sz w:val="20"/>
          <w:szCs w:val="20"/>
          <w:highlight w:val="yellow"/>
        </w:rPr>
        <w:t>Title</w:t>
      </w:r>
      <w:r w:rsidRPr="003D6BAA">
        <w:rPr>
          <w:rFonts w:ascii="Arial" w:hAnsi="Arial" w:cs="Arial"/>
          <w:sz w:val="20"/>
          <w:szCs w:val="20"/>
          <w:highlight w:val="yellow"/>
        </w:rPr>
        <w:t>, company name</w:t>
      </w:r>
      <w:r>
        <w:rPr>
          <w:rFonts w:ascii="Arial" w:hAnsi="Arial" w:cs="Arial"/>
          <w:sz w:val="20"/>
          <w:szCs w:val="20"/>
        </w:rPr>
        <w:t xml:space="preserve"> </w:t>
      </w:r>
      <w:permEnd w:id="836787347"/>
    </w:p>
    <w:p w14:paraId="547DE238" w14:textId="77777777" w:rsidR="0040577A" w:rsidRDefault="0040577A" w:rsidP="0040577A">
      <w:pPr>
        <w:pStyle w:val="Zhlav"/>
        <w:rPr>
          <w:b/>
          <w:bCs/>
        </w:rPr>
      </w:pPr>
    </w:p>
    <w:p w14:paraId="7C5C7181" w14:textId="77777777" w:rsidR="0040577A" w:rsidRPr="006D103F" w:rsidRDefault="0040577A" w:rsidP="0040577A">
      <w:pPr>
        <w:rPr>
          <w:lang w:val="pl-PL"/>
        </w:rPr>
      </w:pPr>
    </w:p>
    <w:p w14:paraId="323AB363" w14:textId="77777777" w:rsidR="00E42038" w:rsidRPr="0040577A" w:rsidRDefault="00E42038" w:rsidP="00EA636B"/>
    <w:sectPr w:rsidR="00E42038" w:rsidRPr="0040577A" w:rsidSect="00712176">
      <w:footerReference w:type="even" r:id="rId8"/>
      <w:footerReference w:type="default" r:id="rId9"/>
      <w:headerReference w:type="first" r:id="rId10"/>
      <w:footnotePr>
        <w:pos w:val="beneathText"/>
      </w:footnotePr>
      <w:pgSz w:w="11905" w:h="16837"/>
      <w:pgMar w:top="1417" w:right="1557" w:bottom="1417" w:left="1134" w:header="70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9DF30" w14:textId="77777777" w:rsidR="001E007D" w:rsidRDefault="001E007D">
      <w:r>
        <w:separator/>
      </w:r>
    </w:p>
  </w:endnote>
  <w:endnote w:type="continuationSeparator" w:id="0">
    <w:p w14:paraId="240501D8" w14:textId="77777777" w:rsidR="001E007D" w:rsidRDefault="001E0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tarSymbol">
    <w:altName w:val="Cambria"/>
    <w:charset w:val="01"/>
    <w:family w:val="roman"/>
    <w:pitch w:val="variable"/>
  </w:font>
  <w:font w:name="Lucida Sans Unicode">
    <w:panose1 w:val="020B0602030504020204"/>
    <w:charset w:val="EE"/>
    <w:family w:val="swiss"/>
    <w:pitch w:val="variable"/>
    <w:sig w:usb0="80000AFF" w:usb1="0000396B" w:usb2="00000000" w:usb3="00000000" w:csb0="000000B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83A2F" w14:textId="77777777" w:rsidR="00B21BC6" w:rsidRDefault="00B21BC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17</w:t>
    </w:r>
    <w:r>
      <w:rPr>
        <w:rStyle w:val="slostrnky"/>
      </w:rPr>
      <w:fldChar w:fldCharType="end"/>
    </w:r>
  </w:p>
  <w:p w14:paraId="0ACCCC95" w14:textId="77777777" w:rsidR="00B21BC6" w:rsidRDefault="00B21BC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9999315"/>
      <w:docPartObj>
        <w:docPartGallery w:val="Page Numbers (Bottom of Page)"/>
        <w:docPartUnique/>
      </w:docPartObj>
    </w:sdtPr>
    <w:sdtEndPr/>
    <w:sdtContent>
      <w:p w14:paraId="24C9430A" w14:textId="6E46238A" w:rsidR="00C03BB0" w:rsidRDefault="00C03BB0">
        <w:pPr>
          <w:pStyle w:val="Zpat"/>
          <w:jc w:val="center"/>
        </w:pPr>
        <w:r>
          <w:fldChar w:fldCharType="begin"/>
        </w:r>
        <w:r>
          <w:instrText>PAGE   \* MERGEFORMAT</w:instrText>
        </w:r>
        <w:r>
          <w:fldChar w:fldCharType="separate"/>
        </w:r>
        <w:r>
          <w:rPr>
            <w:lang w:val="cs-CZ"/>
          </w:rPr>
          <w:t>2</w:t>
        </w:r>
        <w:r>
          <w:fldChar w:fldCharType="end"/>
        </w:r>
      </w:p>
    </w:sdtContent>
  </w:sdt>
  <w:p w14:paraId="3AF0B15F" w14:textId="77777777" w:rsidR="00B21BC6" w:rsidRPr="00A72EFC" w:rsidRDefault="00B21BC6" w:rsidP="0007666C">
    <w:pPr>
      <w:rPr>
        <w:rFonts w:ascii="Arial" w:hAnsi="Arial" w:cs="Arial"/>
        <w:b/>
        <w:bC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F5D04" w14:textId="77777777" w:rsidR="001E007D" w:rsidRDefault="001E007D">
      <w:r>
        <w:separator/>
      </w:r>
    </w:p>
  </w:footnote>
  <w:footnote w:type="continuationSeparator" w:id="0">
    <w:p w14:paraId="7DC3E8B6" w14:textId="77777777" w:rsidR="001E007D" w:rsidRDefault="001E0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79" w:type="dxa"/>
      <w:tblInd w:w="-497" w:type="dxa"/>
      <w:tblCellMar>
        <w:left w:w="70" w:type="dxa"/>
        <w:right w:w="70" w:type="dxa"/>
      </w:tblCellMar>
      <w:tblLook w:val="0000" w:firstRow="0" w:lastRow="0" w:firstColumn="0" w:lastColumn="0" w:noHBand="0" w:noVBand="0"/>
    </w:tblPr>
    <w:tblGrid>
      <w:gridCol w:w="5955"/>
      <w:gridCol w:w="2387"/>
      <w:gridCol w:w="1937"/>
    </w:tblGrid>
    <w:tr w:rsidR="00B74BE0" w14:paraId="2AAECDD8" w14:textId="77777777" w:rsidTr="0007666C">
      <w:trPr>
        <w:trHeight w:val="1175"/>
      </w:trPr>
      <w:tc>
        <w:tcPr>
          <w:tcW w:w="5955" w:type="dxa"/>
          <w:vAlign w:val="center"/>
        </w:tcPr>
        <w:p w14:paraId="01590B52" w14:textId="0A04C7A4" w:rsidR="00B21BC6" w:rsidRDefault="0040577A" w:rsidP="0007666C">
          <w:pPr>
            <w:pStyle w:val="normln0"/>
            <w:ind w:left="157"/>
            <w:jc w:val="left"/>
          </w:pPr>
          <w:r>
            <w:rPr>
              <w:noProof/>
            </w:rPr>
            <w:drawing>
              <wp:inline distT="0" distB="0" distL="0" distR="0" wp14:anchorId="5C820289" wp14:editId="35A4B01B">
                <wp:extent cx="2076450" cy="590550"/>
                <wp:effectExtent l="0" t="0" r="0" b="0"/>
                <wp:docPr id="111842116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6450" cy="590550"/>
                        </a:xfrm>
                        <a:prstGeom prst="rect">
                          <a:avLst/>
                        </a:prstGeom>
                        <a:noFill/>
                        <a:ln>
                          <a:noFill/>
                        </a:ln>
                      </pic:spPr>
                    </pic:pic>
                  </a:graphicData>
                </a:graphic>
              </wp:inline>
            </w:drawing>
          </w:r>
        </w:p>
      </w:tc>
      <w:tc>
        <w:tcPr>
          <w:tcW w:w="2387" w:type="dxa"/>
          <w:vAlign w:val="center"/>
        </w:tcPr>
        <w:p w14:paraId="5013F991" w14:textId="07699BF7" w:rsidR="00B21BC6" w:rsidRDefault="0040577A" w:rsidP="0007666C">
          <w:pPr>
            <w:pStyle w:val="normln0"/>
            <w:jc w:val="right"/>
          </w:pPr>
          <w:r>
            <w:rPr>
              <w:noProof/>
            </w:rPr>
            <w:drawing>
              <wp:anchor distT="0" distB="0" distL="114300" distR="114300" simplePos="0" relativeHeight="251659264" behindDoc="0" locked="1" layoutInCell="1" allowOverlap="1" wp14:anchorId="47672EFA" wp14:editId="0084F2F7">
                <wp:simplePos x="0" y="0"/>
                <wp:positionH relativeFrom="page">
                  <wp:posOffset>1271905</wp:posOffset>
                </wp:positionH>
                <wp:positionV relativeFrom="page">
                  <wp:posOffset>67945</wp:posOffset>
                </wp:positionV>
                <wp:extent cx="1466850" cy="609600"/>
                <wp:effectExtent l="0" t="0" r="0" b="0"/>
                <wp:wrapNone/>
                <wp:docPr id="2840429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609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37" w:type="dxa"/>
          <w:vAlign w:val="center"/>
        </w:tcPr>
        <w:p w14:paraId="295A1309" w14:textId="77777777" w:rsidR="00B21BC6" w:rsidRDefault="00B21BC6" w:rsidP="0007666C">
          <w:pPr>
            <w:pStyle w:val="normln0"/>
            <w:jc w:val="center"/>
            <w:rPr>
              <w:b/>
              <w:bCs/>
            </w:rPr>
          </w:pPr>
        </w:p>
        <w:p w14:paraId="7F98F9A9" w14:textId="77777777" w:rsidR="00B21BC6" w:rsidRDefault="00B21BC6" w:rsidP="0007666C">
          <w:pPr>
            <w:pStyle w:val="normln0"/>
            <w:jc w:val="center"/>
            <w:rPr>
              <w:rFonts w:ascii="Arial" w:hAnsi="Arial" w:cs="Arial"/>
              <w:b/>
              <w:sz w:val="16"/>
            </w:rPr>
          </w:pPr>
        </w:p>
      </w:tc>
    </w:tr>
  </w:tbl>
  <w:p w14:paraId="0F1B9E48" w14:textId="77777777" w:rsidR="00B21BC6" w:rsidRDefault="00B21BC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8D8CDD12"/>
    <w:name w:val="WW8Num5"/>
    <w:lvl w:ilvl="0">
      <w:start w:val="1"/>
      <w:numFmt w:val="decimal"/>
      <w:lvlText w:val="%1."/>
      <w:lvlJc w:val="left"/>
      <w:pPr>
        <w:tabs>
          <w:tab w:val="num" w:pos="0"/>
        </w:tabs>
        <w:ind w:left="360" w:hanging="360"/>
      </w:pPr>
      <w:rPr>
        <w:rFonts w:ascii="Arial" w:hAnsi="Arial" w:cs="Arial" w:hint="default"/>
        <w:b/>
        <w:sz w:val="20"/>
        <w:szCs w:val="20"/>
      </w:rPr>
    </w:lvl>
  </w:abstractNum>
  <w:abstractNum w:abstractNumId="1" w15:restartNumberingAfterBreak="0">
    <w:nsid w:val="00000027"/>
    <w:multiLevelType w:val="multilevel"/>
    <w:tmpl w:val="00000027"/>
    <w:name w:val="WW8Num39"/>
    <w:lvl w:ilvl="0">
      <w:start w:val="1"/>
      <w:numFmt w:val="lowerLetter"/>
      <w:pStyle w:val="AMpuntk"/>
      <w:lvlText w:val="%1)"/>
      <w:lvlJc w:val="left"/>
      <w:pPr>
        <w:tabs>
          <w:tab w:val="num" w:pos="0"/>
        </w:tabs>
      </w:pPr>
    </w:lvl>
    <w:lvl w:ilvl="1">
      <w:start w:val="1"/>
      <w:numFmt w:val="bullet"/>
      <w:lvlText w:val=""/>
      <w:lvlJc w:val="left"/>
      <w:pPr>
        <w:tabs>
          <w:tab w:val="num" w:pos="0"/>
        </w:tabs>
      </w:pPr>
      <w:rPr>
        <w:rFonts w:ascii="Symbol" w:hAnsi="Symbol"/>
      </w:rPr>
    </w:lvl>
    <w:lvl w:ilvl="2">
      <w:start w:val="1"/>
      <w:numFmt w:val="bullet"/>
      <w:lvlText w:val="o"/>
      <w:lvlJc w:val="left"/>
      <w:pPr>
        <w:tabs>
          <w:tab w:val="num" w:pos="0"/>
        </w:tabs>
      </w:pPr>
      <w:rPr>
        <w:rFonts w:ascii="Courier New" w:hAnsi="Courier New" w:cs="Courier New"/>
      </w:r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 w15:restartNumberingAfterBreak="0">
    <w:nsid w:val="01AD6966"/>
    <w:multiLevelType w:val="multilevel"/>
    <w:tmpl w:val="D5640F7C"/>
    <w:lvl w:ilvl="0">
      <w:start w:val="1"/>
      <w:numFmt w:val="decimal"/>
      <w:lvlText w:val="%1."/>
      <w:lvlJc w:val="left"/>
      <w:pPr>
        <w:tabs>
          <w:tab w:val="num" w:pos="0"/>
        </w:tabs>
        <w:ind w:left="720" w:hanging="360"/>
      </w:pPr>
      <w:rPr>
        <w:b w:val="0"/>
        <w:bCs/>
        <w:color w:val="000000"/>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8A968D4"/>
    <w:multiLevelType w:val="hybridMultilevel"/>
    <w:tmpl w:val="A2063A5A"/>
    <w:lvl w:ilvl="0" w:tplc="151E82C8">
      <w:start w:val="1"/>
      <w:numFmt w:val="decimal"/>
      <w:lvlText w:val="%1."/>
      <w:lvlJc w:val="left"/>
      <w:pPr>
        <w:ind w:left="720" w:hanging="360"/>
      </w:pPr>
      <w:rPr>
        <w:rFonts w:hint="default"/>
        <w:b w:val="0"/>
        <w:bCs/>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4B49AB"/>
    <w:multiLevelType w:val="hybridMultilevel"/>
    <w:tmpl w:val="C3C4CE1A"/>
    <w:lvl w:ilvl="0" w:tplc="04050001">
      <w:start w:val="1"/>
      <w:numFmt w:val="bullet"/>
      <w:lvlText w:val=""/>
      <w:lvlJc w:val="left"/>
      <w:pPr>
        <w:ind w:left="1065" w:hanging="360"/>
      </w:pPr>
      <w:rPr>
        <w:rFonts w:ascii="Symbol" w:hAnsi="Symbo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15:restartNumberingAfterBreak="0">
    <w:nsid w:val="0E493BBA"/>
    <w:multiLevelType w:val="hybridMultilevel"/>
    <w:tmpl w:val="90F8EF96"/>
    <w:lvl w:ilvl="0" w:tplc="F4D89F4E">
      <w:start w:val="1"/>
      <w:numFmt w:val="decimal"/>
      <w:lvlText w:val="%1."/>
      <w:lvlJc w:val="left"/>
      <w:pPr>
        <w:ind w:left="36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F864CF"/>
    <w:multiLevelType w:val="multilevel"/>
    <w:tmpl w:val="1FBCE2B2"/>
    <w:lvl w:ilvl="0">
      <w:start w:val="1"/>
      <w:numFmt w:val="decimal"/>
      <w:lvlText w:val="%1."/>
      <w:lvlJc w:val="left"/>
      <w:pPr>
        <w:tabs>
          <w:tab w:val="num" w:pos="0"/>
        </w:tabs>
        <w:ind w:left="720" w:hanging="360"/>
      </w:pPr>
      <w:rPr>
        <w:rFonts w:ascii="Arial" w:hAnsi="Arial" w:cs="Arial" w:hint="default"/>
        <w:b w:val="0"/>
        <w:bCs/>
        <w:color w:val="000000"/>
        <w:sz w:val="20"/>
        <w:szCs w:val="20"/>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2AC0092"/>
    <w:multiLevelType w:val="hybridMultilevel"/>
    <w:tmpl w:val="1C08CA9E"/>
    <w:lvl w:ilvl="0" w:tplc="8F88F74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DC3F85"/>
    <w:multiLevelType w:val="multilevel"/>
    <w:tmpl w:val="9D4879EE"/>
    <w:lvl w:ilvl="0">
      <w:start w:val="4"/>
      <w:numFmt w:val="decimal"/>
      <w:lvlText w:val="%1."/>
      <w:lvlJc w:val="left"/>
      <w:pPr>
        <w:tabs>
          <w:tab w:val="num" w:pos="495"/>
        </w:tabs>
        <w:ind w:left="495" w:hanging="495"/>
      </w:pPr>
      <w:rPr>
        <w:rFonts w:cs="Times New Roman" w:hint="default"/>
      </w:rPr>
    </w:lvl>
    <w:lvl w:ilvl="1">
      <w:start w:val="1"/>
      <w:numFmt w:val="lowerLetter"/>
      <w:lvlText w:val="%2)"/>
      <w:lvlJc w:val="left"/>
      <w:pPr>
        <w:ind w:left="1070" w:hanging="360"/>
      </w:p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420"/>
        </w:tabs>
        <w:ind w:left="342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580"/>
        </w:tabs>
        <w:ind w:left="5580" w:hanging="108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9" w15:restartNumberingAfterBreak="0">
    <w:nsid w:val="22D455FE"/>
    <w:multiLevelType w:val="multilevel"/>
    <w:tmpl w:val="1FBCE2B2"/>
    <w:lvl w:ilvl="0">
      <w:start w:val="1"/>
      <w:numFmt w:val="decimal"/>
      <w:lvlText w:val="%1."/>
      <w:lvlJc w:val="left"/>
      <w:pPr>
        <w:tabs>
          <w:tab w:val="num" w:pos="0"/>
        </w:tabs>
        <w:ind w:left="720" w:hanging="360"/>
      </w:pPr>
      <w:rPr>
        <w:rFonts w:ascii="Arial" w:hAnsi="Arial" w:cs="Arial" w:hint="default"/>
        <w:b w:val="0"/>
        <w:bCs/>
        <w:color w:val="000000"/>
        <w:sz w:val="20"/>
        <w:szCs w:val="20"/>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3C15B07"/>
    <w:multiLevelType w:val="hybridMultilevel"/>
    <w:tmpl w:val="CF3825E8"/>
    <w:lvl w:ilvl="0" w:tplc="FFFFFFFF">
      <w:start w:val="1"/>
      <w:numFmt w:val="bullet"/>
      <w:pStyle w:val="StyleHeading1Latin11p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1" w15:restartNumberingAfterBreak="0">
    <w:nsid w:val="2BD953DA"/>
    <w:multiLevelType w:val="hybridMultilevel"/>
    <w:tmpl w:val="4B8C9F56"/>
    <w:lvl w:ilvl="0" w:tplc="79807F90">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1AFC8FA4">
      <w:start w:val="1"/>
      <w:numFmt w:val="decimal"/>
      <w:lvlText w:val="%3."/>
      <w:lvlJc w:val="left"/>
      <w:pPr>
        <w:ind w:left="502" w:hanging="360"/>
      </w:pPr>
      <w:rPr>
        <w:rFonts w:hint="default"/>
        <w:b w:val="0"/>
        <w:bCs/>
        <w:color w:val="auto"/>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A22E8"/>
    <w:multiLevelType w:val="multilevel"/>
    <w:tmpl w:val="D750A288"/>
    <w:lvl w:ilvl="0">
      <w:start w:val="1"/>
      <w:numFmt w:val="decimal"/>
      <w:lvlText w:val="%1."/>
      <w:lvlJc w:val="left"/>
      <w:pPr>
        <w:tabs>
          <w:tab w:val="num" w:pos="0"/>
        </w:tabs>
        <w:ind w:left="720" w:hanging="360"/>
      </w:pPr>
      <w:rPr>
        <w:b w:val="0"/>
        <w:b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4247645"/>
    <w:multiLevelType w:val="multilevel"/>
    <w:tmpl w:val="D0CCA404"/>
    <w:lvl w:ilvl="0">
      <w:start w:val="1"/>
      <w:numFmt w:val="decimal"/>
      <w:lvlText w:val="%1."/>
      <w:lvlJc w:val="left"/>
      <w:pPr>
        <w:tabs>
          <w:tab w:val="num" w:pos="0"/>
        </w:tabs>
        <w:ind w:left="720" w:hanging="360"/>
      </w:pPr>
      <w:rPr>
        <w:rFonts w:ascii="Arial" w:hAnsi="Arial" w:cs="Arial" w:hint="default"/>
        <w:b w:val="0"/>
        <w:bCs/>
        <w:color w:val="000000"/>
        <w:sz w:val="20"/>
        <w:szCs w:val="20"/>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6D55A94"/>
    <w:multiLevelType w:val="multilevel"/>
    <w:tmpl w:val="D0CCA404"/>
    <w:lvl w:ilvl="0">
      <w:start w:val="1"/>
      <w:numFmt w:val="decimal"/>
      <w:lvlText w:val="%1."/>
      <w:lvlJc w:val="left"/>
      <w:pPr>
        <w:tabs>
          <w:tab w:val="num" w:pos="0"/>
        </w:tabs>
        <w:ind w:left="720" w:hanging="360"/>
      </w:pPr>
      <w:rPr>
        <w:rFonts w:ascii="Arial" w:hAnsi="Arial" w:cs="Arial" w:hint="default"/>
        <w:b w:val="0"/>
        <w:bCs/>
        <w:color w:val="000000"/>
        <w:sz w:val="20"/>
        <w:szCs w:val="20"/>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8FB4031"/>
    <w:multiLevelType w:val="multilevel"/>
    <w:tmpl w:val="D5640F7C"/>
    <w:lvl w:ilvl="0">
      <w:start w:val="1"/>
      <w:numFmt w:val="decimal"/>
      <w:lvlText w:val="%1."/>
      <w:lvlJc w:val="left"/>
      <w:pPr>
        <w:tabs>
          <w:tab w:val="num" w:pos="0"/>
        </w:tabs>
        <w:ind w:left="720" w:hanging="360"/>
      </w:pPr>
      <w:rPr>
        <w:b w:val="0"/>
        <w:bCs/>
        <w:color w:val="000000"/>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8FD7555"/>
    <w:multiLevelType w:val="multilevel"/>
    <w:tmpl w:val="1FBCE2B2"/>
    <w:lvl w:ilvl="0">
      <w:start w:val="1"/>
      <w:numFmt w:val="decimal"/>
      <w:lvlText w:val="%1."/>
      <w:lvlJc w:val="left"/>
      <w:pPr>
        <w:tabs>
          <w:tab w:val="num" w:pos="0"/>
        </w:tabs>
        <w:ind w:left="720" w:hanging="360"/>
      </w:pPr>
      <w:rPr>
        <w:rFonts w:ascii="Arial" w:hAnsi="Arial" w:cs="Arial" w:hint="default"/>
        <w:b w:val="0"/>
        <w:bCs/>
        <w:color w:val="000000"/>
        <w:sz w:val="20"/>
        <w:szCs w:val="20"/>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55AB44B4"/>
    <w:multiLevelType w:val="hybridMultilevel"/>
    <w:tmpl w:val="2FF63D9E"/>
    <w:lvl w:ilvl="0" w:tplc="04050017">
      <w:start w:val="1"/>
      <w:numFmt w:val="lowerLetter"/>
      <w:lvlText w:val="%1)"/>
      <w:lvlJc w:val="left"/>
      <w:pPr>
        <w:ind w:left="1004" w:hanging="360"/>
      </w:pPr>
    </w:lvl>
    <w:lvl w:ilvl="1" w:tplc="B2A84842">
      <w:start w:val="1"/>
      <w:numFmt w:val="lowerLetter"/>
      <w:lvlText w:val="%2)"/>
      <w:lvlJc w:val="left"/>
      <w:pPr>
        <w:ind w:left="1724" w:hanging="360"/>
      </w:pPr>
      <w:rPr>
        <w:rFonts w:hint="default"/>
      </w:rPr>
    </w:lvl>
    <w:lvl w:ilvl="2" w:tplc="669CE4F4">
      <w:start w:val="1"/>
      <w:numFmt w:val="decimal"/>
      <w:lvlText w:val="%3."/>
      <w:lvlJc w:val="left"/>
      <w:pPr>
        <w:ind w:left="2624" w:hanging="360"/>
      </w:pPr>
      <w:rPr>
        <w:rFonts w:hint="default"/>
      </w:r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15:restartNumberingAfterBreak="0">
    <w:nsid w:val="59763A72"/>
    <w:multiLevelType w:val="hybridMultilevel"/>
    <w:tmpl w:val="A62C6810"/>
    <w:lvl w:ilvl="0" w:tplc="85DE1B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9D92BF6"/>
    <w:multiLevelType w:val="hybridMultilevel"/>
    <w:tmpl w:val="6C28A9B6"/>
    <w:lvl w:ilvl="0" w:tplc="3052134E">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454B62"/>
    <w:multiLevelType w:val="hybridMultilevel"/>
    <w:tmpl w:val="8376DF78"/>
    <w:lvl w:ilvl="0" w:tplc="BC3A9F8A">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F74A9A"/>
    <w:multiLevelType w:val="hybridMultilevel"/>
    <w:tmpl w:val="7B481A1C"/>
    <w:lvl w:ilvl="0" w:tplc="1AFC8FA4">
      <w:start w:val="1"/>
      <w:numFmt w:val="decimal"/>
      <w:lvlText w:val="%1."/>
      <w:lvlJc w:val="left"/>
      <w:pPr>
        <w:ind w:left="502" w:hanging="360"/>
      </w:pPr>
      <w:rPr>
        <w:rFonts w:hint="default"/>
        <w:b w:val="0"/>
        <w:bCs/>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B52DA7"/>
    <w:multiLevelType w:val="hybridMultilevel"/>
    <w:tmpl w:val="7220C54C"/>
    <w:lvl w:ilvl="0" w:tplc="FFFFFFFF">
      <w:start w:val="1"/>
      <w:numFmt w:val="bullet"/>
      <w:lvlText w:val=""/>
      <w:lvlJc w:val="left"/>
      <w:pPr>
        <w:ind w:left="720" w:hanging="360"/>
      </w:pPr>
      <w:rPr>
        <w:rFonts w:ascii="Symbol" w:hAnsi="Symbol" w:hint="default"/>
      </w:rPr>
    </w:lvl>
    <w:lvl w:ilvl="1" w:tplc="FFFFFFFF">
      <w:start w:val="1"/>
      <w:numFmt w:val="bullet"/>
      <w:pStyle w:val="StyleHeading2Complex10p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4" w15:restartNumberingAfterBreak="0">
    <w:nsid w:val="74203AB1"/>
    <w:multiLevelType w:val="hybridMultilevel"/>
    <w:tmpl w:val="B0844254"/>
    <w:lvl w:ilvl="0" w:tplc="F806C918">
      <w:start w:val="1"/>
      <w:numFmt w:val="decimal"/>
      <w:lvlText w:val="%1."/>
      <w:lvlJc w:val="left"/>
      <w:pPr>
        <w:ind w:left="720" w:hanging="360"/>
      </w:pPr>
      <w:rPr>
        <w:rFonts w:hint="default"/>
        <w:b w:val="0"/>
        <w:bCs/>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9253AA"/>
    <w:multiLevelType w:val="hybridMultilevel"/>
    <w:tmpl w:val="D5FEF9F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F65253B"/>
    <w:multiLevelType w:val="hybridMultilevel"/>
    <w:tmpl w:val="497201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69473101">
    <w:abstractNumId w:val="22"/>
  </w:num>
  <w:num w:numId="2" w16cid:durableId="1312977693">
    <w:abstractNumId w:val="10"/>
  </w:num>
  <w:num w:numId="3" w16cid:durableId="1651590116">
    <w:abstractNumId w:val="23"/>
  </w:num>
  <w:num w:numId="4" w16cid:durableId="872379006">
    <w:abstractNumId w:val="1"/>
  </w:num>
  <w:num w:numId="5" w16cid:durableId="28266998">
    <w:abstractNumId w:val="26"/>
  </w:num>
  <w:num w:numId="6" w16cid:durableId="529996288">
    <w:abstractNumId w:val="19"/>
  </w:num>
  <w:num w:numId="7" w16cid:durableId="918101200">
    <w:abstractNumId w:val="21"/>
  </w:num>
  <w:num w:numId="8" w16cid:durableId="277494693">
    <w:abstractNumId w:val="18"/>
  </w:num>
  <w:num w:numId="9" w16cid:durableId="1759909849">
    <w:abstractNumId w:val="20"/>
  </w:num>
  <w:num w:numId="10" w16cid:durableId="656612219">
    <w:abstractNumId w:val="24"/>
  </w:num>
  <w:num w:numId="11" w16cid:durableId="10491479">
    <w:abstractNumId w:val="4"/>
  </w:num>
  <w:num w:numId="12" w16cid:durableId="1029525065">
    <w:abstractNumId w:val="8"/>
  </w:num>
  <w:num w:numId="13" w16cid:durableId="511263603">
    <w:abstractNumId w:val="7"/>
  </w:num>
  <w:num w:numId="14" w16cid:durableId="1595939269">
    <w:abstractNumId w:val="3"/>
  </w:num>
  <w:num w:numId="15" w16cid:durableId="1068916527">
    <w:abstractNumId w:val="17"/>
  </w:num>
  <w:num w:numId="16" w16cid:durableId="1365911206">
    <w:abstractNumId w:val="5"/>
  </w:num>
  <w:num w:numId="17" w16cid:durableId="1558857638">
    <w:abstractNumId w:val="11"/>
  </w:num>
  <w:num w:numId="18" w16cid:durableId="1395548800">
    <w:abstractNumId w:val="12"/>
  </w:num>
  <w:num w:numId="19" w16cid:durableId="1230652736">
    <w:abstractNumId w:val="15"/>
  </w:num>
  <w:num w:numId="20" w16cid:durableId="893850232">
    <w:abstractNumId w:val="14"/>
  </w:num>
  <w:num w:numId="21" w16cid:durableId="154496746">
    <w:abstractNumId w:val="13"/>
  </w:num>
  <w:num w:numId="22" w16cid:durableId="560596924">
    <w:abstractNumId w:val="6"/>
  </w:num>
  <w:num w:numId="23" w16cid:durableId="275216391">
    <w:abstractNumId w:val="25"/>
  </w:num>
  <w:num w:numId="24" w16cid:durableId="61873823">
    <w:abstractNumId w:val="16"/>
  </w:num>
  <w:num w:numId="25" w16cid:durableId="1069302691">
    <w:abstractNumId w:val="9"/>
  </w:num>
  <w:num w:numId="26" w16cid:durableId="746726021">
    <w:abstractNumId w:val="2"/>
  </w:num>
  <w:num w:numId="27" w16cid:durableId="1161312663">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05LjAs3uSeAoQFvpPvLEJvL4NmJYGxL18UEn1e/9vT8A85l2pcm7SXZcNiDtgeRwMUgVatUkerHgNEr2tKaA2A==" w:salt="Q5aAzeUAwg3j/ulIh6BxVg=="/>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77A"/>
    <w:rsid w:val="00006210"/>
    <w:rsid w:val="00024DFB"/>
    <w:rsid w:val="000B5FD0"/>
    <w:rsid w:val="000B7944"/>
    <w:rsid w:val="000D0B2B"/>
    <w:rsid w:val="000F6654"/>
    <w:rsid w:val="00105524"/>
    <w:rsid w:val="001074CD"/>
    <w:rsid w:val="00132E63"/>
    <w:rsid w:val="001C0B73"/>
    <w:rsid w:val="001C72EA"/>
    <w:rsid w:val="001E007D"/>
    <w:rsid w:val="001E2AD5"/>
    <w:rsid w:val="00207592"/>
    <w:rsid w:val="00223922"/>
    <w:rsid w:val="00224DF5"/>
    <w:rsid w:val="00331746"/>
    <w:rsid w:val="00332BA3"/>
    <w:rsid w:val="003563AD"/>
    <w:rsid w:val="00401391"/>
    <w:rsid w:val="0040577A"/>
    <w:rsid w:val="0041196D"/>
    <w:rsid w:val="00443CD8"/>
    <w:rsid w:val="004949AC"/>
    <w:rsid w:val="004C0437"/>
    <w:rsid w:val="004C0EA0"/>
    <w:rsid w:val="004F13A7"/>
    <w:rsid w:val="00503FC0"/>
    <w:rsid w:val="00506C93"/>
    <w:rsid w:val="00520088"/>
    <w:rsid w:val="00542ABE"/>
    <w:rsid w:val="00551DA6"/>
    <w:rsid w:val="005666B7"/>
    <w:rsid w:val="005829EF"/>
    <w:rsid w:val="00584D71"/>
    <w:rsid w:val="00586E39"/>
    <w:rsid w:val="00595AF8"/>
    <w:rsid w:val="005E6DC4"/>
    <w:rsid w:val="00607FAC"/>
    <w:rsid w:val="00623351"/>
    <w:rsid w:val="00670331"/>
    <w:rsid w:val="006F7C3A"/>
    <w:rsid w:val="00712176"/>
    <w:rsid w:val="00714934"/>
    <w:rsid w:val="00725074"/>
    <w:rsid w:val="00736CAB"/>
    <w:rsid w:val="007863E2"/>
    <w:rsid w:val="007A14A3"/>
    <w:rsid w:val="007A75B7"/>
    <w:rsid w:val="007B499C"/>
    <w:rsid w:val="007B559F"/>
    <w:rsid w:val="007F4E88"/>
    <w:rsid w:val="00810158"/>
    <w:rsid w:val="0081738E"/>
    <w:rsid w:val="008314C1"/>
    <w:rsid w:val="00894FA0"/>
    <w:rsid w:val="008A7E9D"/>
    <w:rsid w:val="008B053F"/>
    <w:rsid w:val="008E58DB"/>
    <w:rsid w:val="00956771"/>
    <w:rsid w:val="00972719"/>
    <w:rsid w:val="009859F1"/>
    <w:rsid w:val="0099141C"/>
    <w:rsid w:val="009C0B33"/>
    <w:rsid w:val="009E396C"/>
    <w:rsid w:val="009F7BF8"/>
    <w:rsid w:val="00A0762F"/>
    <w:rsid w:val="00A1587C"/>
    <w:rsid w:val="00A17DCD"/>
    <w:rsid w:val="00A214A6"/>
    <w:rsid w:val="00A264B6"/>
    <w:rsid w:val="00A31345"/>
    <w:rsid w:val="00A35359"/>
    <w:rsid w:val="00A601D0"/>
    <w:rsid w:val="00A70931"/>
    <w:rsid w:val="00A72BFF"/>
    <w:rsid w:val="00A77CEB"/>
    <w:rsid w:val="00A838F9"/>
    <w:rsid w:val="00AF7708"/>
    <w:rsid w:val="00B1363B"/>
    <w:rsid w:val="00B15560"/>
    <w:rsid w:val="00B21BC6"/>
    <w:rsid w:val="00B22198"/>
    <w:rsid w:val="00B31984"/>
    <w:rsid w:val="00B81673"/>
    <w:rsid w:val="00B92B80"/>
    <w:rsid w:val="00B95646"/>
    <w:rsid w:val="00BA6BE9"/>
    <w:rsid w:val="00BC1172"/>
    <w:rsid w:val="00BD087B"/>
    <w:rsid w:val="00BE6214"/>
    <w:rsid w:val="00C03BB0"/>
    <w:rsid w:val="00C073A4"/>
    <w:rsid w:val="00C432C9"/>
    <w:rsid w:val="00C44588"/>
    <w:rsid w:val="00C54705"/>
    <w:rsid w:val="00C61CBC"/>
    <w:rsid w:val="00CD29E3"/>
    <w:rsid w:val="00CD73D0"/>
    <w:rsid w:val="00CE6B9C"/>
    <w:rsid w:val="00CF074F"/>
    <w:rsid w:val="00D155E6"/>
    <w:rsid w:val="00D5617F"/>
    <w:rsid w:val="00D64512"/>
    <w:rsid w:val="00D65B1B"/>
    <w:rsid w:val="00D81EEB"/>
    <w:rsid w:val="00D85EE4"/>
    <w:rsid w:val="00DA3D75"/>
    <w:rsid w:val="00DB1B83"/>
    <w:rsid w:val="00DC079C"/>
    <w:rsid w:val="00DC7792"/>
    <w:rsid w:val="00DE2E4F"/>
    <w:rsid w:val="00E00607"/>
    <w:rsid w:val="00E034EF"/>
    <w:rsid w:val="00E31E5F"/>
    <w:rsid w:val="00E42038"/>
    <w:rsid w:val="00E45429"/>
    <w:rsid w:val="00E775F6"/>
    <w:rsid w:val="00E80369"/>
    <w:rsid w:val="00E80D54"/>
    <w:rsid w:val="00EA593C"/>
    <w:rsid w:val="00EA636B"/>
    <w:rsid w:val="00EC1F74"/>
    <w:rsid w:val="00EF5DDE"/>
    <w:rsid w:val="00F019EE"/>
    <w:rsid w:val="00FA08B5"/>
    <w:rsid w:val="00FA58FD"/>
    <w:rsid w:val="00FB2530"/>
    <w:rsid w:val="00FE20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B135D"/>
  <w15:chartTrackingRefBased/>
  <w15:docId w15:val="{EDB3E839-BA20-43F6-9E1B-6C636A4FF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577A"/>
    <w:pPr>
      <w:suppressAutoHyphens/>
      <w:spacing w:after="0" w:line="240" w:lineRule="auto"/>
    </w:pPr>
    <w:rPr>
      <w:rFonts w:ascii="Times New Roman" w:eastAsia="Times New Roman" w:hAnsi="Times New Roman" w:cs="Times New Roman"/>
      <w:kern w:val="0"/>
      <w:sz w:val="24"/>
      <w:szCs w:val="24"/>
      <w:lang w:val="en-GB" w:eastAsia="en-GB"/>
      <w14:ligatures w14:val="none"/>
    </w:rPr>
  </w:style>
  <w:style w:type="paragraph" w:styleId="Nadpis1">
    <w:name w:val="heading 1"/>
    <w:basedOn w:val="Normln"/>
    <w:next w:val="Normln"/>
    <w:link w:val="Nadpis1Char"/>
    <w:uiPriority w:val="99"/>
    <w:qFormat/>
    <w:rsid w:val="0040577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
    <w:next w:val="Normln"/>
    <w:link w:val="Nadpis2Char"/>
    <w:unhideWhenUsed/>
    <w:qFormat/>
    <w:rsid w:val="0040577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semiHidden/>
    <w:unhideWhenUsed/>
    <w:qFormat/>
    <w:rsid w:val="0040577A"/>
    <w:pPr>
      <w:keepNext/>
      <w:keepLines/>
      <w:spacing w:before="160" w:after="80"/>
      <w:outlineLvl w:val="2"/>
    </w:pPr>
    <w:rPr>
      <w:rFonts w:eastAsiaTheme="majorEastAsia" w:cstheme="majorBidi"/>
      <w:color w:val="2E74B5" w:themeColor="accent1" w:themeShade="BF"/>
      <w:sz w:val="28"/>
      <w:szCs w:val="28"/>
    </w:rPr>
  </w:style>
  <w:style w:type="paragraph" w:styleId="Nadpis4">
    <w:name w:val="heading 4"/>
    <w:basedOn w:val="Normln"/>
    <w:next w:val="Normln"/>
    <w:link w:val="Nadpis4Char"/>
    <w:uiPriority w:val="9"/>
    <w:semiHidden/>
    <w:unhideWhenUsed/>
    <w:qFormat/>
    <w:rsid w:val="0040577A"/>
    <w:pPr>
      <w:keepNext/>
      <w:keepLines/>
      <w:spacing w:before="80" w:after="40"/>
      <w:outlineLvl w:val="3"/>
    </w:pPr>
    <w:rPr>
      <w:rFonts w:eastAsiaTheme="majorEastAsia" w:cstheme="majorBidi"/>
      <w:i/>
      <w:iCs/>
      <w:color w:val="2E74B5" w:themeColor="accent1" w:themeShade="BF"/>
    </w:rPr>
  </w:style>
  <w:style w:type="paragraph" w:styleId="Nadpis5">
    <w:name w:val="heading 5"/>
    <w:basedOn w:val="Normln"/>
    <w:next w:val="Normln"/>
    <w:link w:val="Nadpis5Char"/>
    <w:uiPriority w:val="9"/>
    <w:semiHidden/>
    <w:unhideWhenUsed/>
    <w:qFormat/>
    <w:rsid w:val="0040577A"/>
    <w:pPr>
      <w:keepNext/>
      <w:keepLines/>
      <w:spacing w:before="80" w:after="40"/>
      <w:outlineLvl w:val="4"/>
    </w:pPr>
    <w:rPr>
      <w:rFonts w:eastAsiaTheme="majorEastAsia" w:cstheme="majorBidi"/>
      <w:color w:val="2E74B5" w:themeColor="accent1" w:themeShade="BF"/>
    </w:rPr>
  </w:style>
  <w:style w:type="paragraph" w:styleId="Nadpis6">
    <w:name w:val="heading 6"/>
    <w:basedOn w:val="Normln"/>
    <w:next w:val="Normln"/>
    <w:link w:val="Nadpis6Char"/>
    <w:uiPriority w:val="9"/>
    <w:semiHidden/>
    <w:unhideWhenUsed/>
    <w:qFormat/>
    <w:rsid w:val="0040577A"/>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0577A"/>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0577A"/>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0577A"/>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40577A"/>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Standardnpsmoodstavce"/>
    <w:link w:val="Nadpis2"/>
    <w:semiHidden/>
    <w:rsid w:val="0040577A"/>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semiHidden/>
    <w:rsid w:val="0040577A"/>
    <w:rPr>
      <w:rFonts w:eastAsiaTheme="majorEastAsia" w:cstheme="majorBidi"/>
      <w:color w:val="2E74B5" w:themeColor="accent1" w:themeShade="BF"/>
      <w:sz w:val="28"/>
      <w:szCs w:val="28"/>
    </w:rPr>
  </w:style>
  <w:style w:type="character" w:customStyle="1" w:styleId="Nadpis4Char">
    <w:name w:val="Nadpis 4 Char"/>
    <w:basedOn w:val="Standardnpsmoodstavce"/>
    <w:link w:val="Nadpis4"/>
    <w:uiPriority w:val="9"/>
    <w:semiHidden/>
    <w:rsid w:val="0040577A"/>
    <w:rPr>
      <w:rFonts w:eastAsiaTheme="majorEastAsia" w:cstheme="majorBidi"/>
      <w:i/>
      <w:iCs/>
      <w:color w:val="2E74B5" w:themeColor="accent1" w:themeShade="BF"/>
    </w:rPr>
  </w:style>
  <w:style w:type="character" w:customStyle="1" w:styleId="Nadpis5Char">
    <w:name w:val="Nadpis 5 Char"/>
    <w:basedOn w:val="Standardnpsmoodstavce"/>
    <w:link w:val="Nadpis5"/>
    <w:uiPriority w:val="9"/>
    <w:semiHidden/>
    <w:rsid w:val="0040577A"/>
    <w:rPr>
      <w:rFonts w:eastAsiaTheme="majorEastAsia" w:cstheme="majorBidi"/>
      <w:color w:val="2E74B5" w:themeColor="accent1" w:themeShade="BF"/>
    </w:rPr>
  </w:style>
  <w:style w:type="character" w:customStyle="1" w:styleId="Nadpis6Char">
    <w:name w:val="Nadpis 6 Char"/>
    <w:basedOn w:val="Standardnpsmoodstavce"/>
    <w:link w:val="Nadpis6"/>
    <w:uiPriority w:val="9"/>
    <w:semiHidden/>
    <w:rsid w:val="0040577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0577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0577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0577A"/>
    <w:rPr>
      <w:rFonts w:eastAsiaTheme="majorEastAsia" w:cstheme="majorBidi"/>
      <w:color w:val="272727" w:themeColor="text1" w:themeTint="D8"/>
    </w:rPr>
  </w:style>
  <w:style w:type="paragraph" w:styleId="Nzev">
    <w:name w:val="Title"/>
    <w:basedOn w:val="Normln"/>
    <w:next w:val="Normln"/>
    <w:link w:val="NzevChar"/>
    <w:uiPriority w:val="99"/>
    <w:qFormat/>
    <w:rsid w:val="0040577A"/>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99"/>
    <w:rsid w:val="0040577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0577A"/>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0577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0577A"/>
    <w:pPr>
      <w:spacing w:before="160"/>
      <w:jc w:val="center"/>
    </w:pPr>
    <w:rPr>
      <w:i/>
      <w:iCs/>
      <w:color w:val="404040" w:themeColor="text1" w:themeTint="BF"/>
    </w:rPr>
  </w:style>
  <w:style w:type="character" w:customStyle="1" w:styleId="CittChar">
    <w:name w:val="Citát Char"/>
    <w:basedOn w:val="Standardnpsmoodstavce"/>
    <w:link w:val="Citt"/>
    <w:uiPriority w:val="29"/>
    <w:rsid w:val="0040577A"/>
    <w:rPr>
      <w:i/>
      <w:iCs/>
      <w:color w:val="404040" w:themeColor="text1" w:themeTint="BF"/>
    </w:rPr>
  </w:style>
  <w:style w:type="paragraph" w:styleId="Odstavecseseznamem">
    <w:name w:val="List Paragraph"/>
    <w:aliases w:val="Odstavec_muj,Nad,Odstavec cíl se seznamem,Odstavec se seznamem5,Smlouva-Odst.,Normální - úroveň 3,Styl2,Conclusion de partie,List Paragraph"/>
    <w:basedOn w:val="Normln"/>
    <w:uiPriority w:val="34"/>
    <w:qFormat/>
    <w:rsid w:val="0040577A"/>
    <w:pPr>
      <w:ind w:left="720"/>
      <w:contextualSpacing/>
    </w:pPr>
  </w:style>
  <w:style w:type="character" w:styleId="Zdraznnintenzivn">
    <w:name w:val="Intense Emphasis"/>
    <w:basedOn w:val="Standardnpsmoodstavce"/>
    <w:uiPriority w:val="21"/>
    <w:qFormat/>
    <w:rsid w:val="0040577A"/>
    <w:rPr>
      <w:i/>
      <w:iCs/>
      <w:color w:val="2E74B5" w:themeColor="accent1" w:themeShade="BF"/>
    </w:rPr>
  </w:style>
  <w:style w:type="paragraph" w:styleId="Vrazncitt">
    <w:name w:val="Intense Quote"/>
    <w:basedOn w:val="Normln"/>
    <w:next w:val="Normln"/>
    <w:link w:val="VrazncittChar"/>
    <w:uiPriority w:val="30"/>
    <w:qFormat/>
    <w:rsid w:val="0040577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VrazncittChar">
    <w:name w:val="Výrazný citát Char"/>
    <w:basedOn w:val="Standardnpsmoodstavce"/>
    <w:link w:val="Vrazncitt"/>
    <w:uiPriority w:val="30"/>
    <w:rsid w:val="0040577A"/>
    <w:rPr>
      <w:i/>
      <w:iCs/>
      <w:color w:val="2E74B5" w:themeColor="accent1" w:themeShade="BF"/>
    </w:rPr>
  </w:style>
  <w:style w:type="character" w:styleId="Odkazintenzivn">
    <w:name w:val="Intense Reference"/>
    <w:basedOn w:val="Standardnpsmoodstavce"/>
    <w:uiPriority w:val="32"/>
    <w:qFormat/>
    <w:rsid w:val="0040577A"/>
    <w:rPr>
      <w:b/>
      <w:bCs/>
      <w:smallCaps/>
      <w:color w:val="2E74B5" w:themeColor="accent1" w:themeShade="BF"/>
      <w:spacing w:val="5"/>
    </w:rPr>
  </w:style>
  <w:style w:type="character" w:customStyle="1" w:styleId="WW8Num2z2">
    <w:name w:val="WW8Num2z2"/>
    <w:rsid w:val="0040577A"/>
    <w:rPr>
      <w:rFonts w:ascii="Wingdings" w:hAnsi="Wingdings"/>
      <w:lang w:val="en-GB" w:eastAsia="en-GB"/>
    </w:rPr>
  </w:style>
  <w:style w:type="character" w:customStyle="1" w:styleId="Absatz-Standardschriftart">
    <w:name w:val="Absatz-Standardschriftart"/>
    <w:rsid w:val="0040577A"/>
  </w:style>
  <w:style w:type="character" w:customStyle="1" w:styleId="WW-Absatz-Standardschriftart">
    <w:name w:val="WW-Absatz-Standardschriftart"/>
    <w:rsid w:val="0040577A"/>
  </w:style>
  <w:style w:type="character" w:customStyle="1" w:styleId="WW-Absatz-Standardschriftart1">
    <w:name w:val="WW-Absatz-Standardschriftart1"/>
    <w:rsid w:val="0040577A"/>
  </w:style>
  <w:style w:type="character" w:customStyle="1" w:styleId="WW-Absatz-Standardschriftart11">
    <w:name w:val="WW-Absatz-Standardschriftart11"/>
    <w:rsid w:val="0040577A"/>
  </w:style>
  <w:style w:type="character" w:customStyle="1" w:styleId="WW-Absatz-Standardschriftart111">
    <w:name w:val="WW-Absatz-Standardschriftart111"/>
    <w:rsid w:val="0040577A"/>
  </w:style>
  <w:style w:type="character" w:customStyle="1" w:styleId="WW-Absatz-Standardschriftart1111">
    <w:name w:val="WW-Absatz-Standardschriftart1111"/>
    <w:rsid w:val="0040577A"/>
  </w:style>
  <w:style w:type="character" w:customStyle="1" w:styleId="WW-Absatz-Standardschriftart11111">
    <w:name w:val="WW-Absatz-Standardschriftart11111"/>
    <w:rsid w:val="0040577A"/>
  </w:style>
  <w:style w:type="character" w:customStyle="1" w:styleId="WW-Absatz-Standardschriftart111111">
    <w:name w:val="WW-Absatz-Standardschriftart111111"/>
    <w:rsid w:val="0040577A"/>
  </w:style>
  <w:style w:type="character" w:customStyle="1" w:styleId="WW8Num1z0">
    <w:name w:val="WW8Num1z0"/>
    <w:rsid w:val="0040577A"/>
    <w:rPr>
      <w:rFonts w:ascii="Times New Roman" w:eastAsia="Times New Roman" w:hAnsi="Times New Roman" w:cs="Times New Roman"/>
      <w:lang w:val="en-GB" w:eastAsia="en-GB"/>
    </w:rPr>
  </w:style>
  <w:style w:type="character" w:customStyle="1" w:styleId="WW-Absatz-Standardschriftart1111111">
    <w:name w:val="WW-Absatz-Standardschriftart1111111"/>
    <w:rsid w:val="0040577A"/>
  </w:style>
  <w:style w:type="character" w:customStyle="1" w:styleId="WW8Num1z1">
    <w:name w:val="WW8Num1z1"/>
    <w:rsid w:val="0040577A"/>
    <w:rPr>
      <w:rFonts w:ascii="Courier New" w:hAnsi="Courier New" w:cs="Courier New"/>
      <w:lang w:val="en-GB" w:eastAsia="en-GB"/>
    </w:rPr>
  </w:style>
  <w:style w:type="character" w:customStyle="1" w:styleId="WW8Num1z2">
    <w:name w:val="WW8Num1z2"/>
    <w:rsid w:val="0040577A"/>
    <w:rPr>
      <w:rFonts w:ascii="Wingdings" w:hAnsi="Wingdings"/>
      <w:lang w:val="en-GB" w:eastAsia="en-GB"/>
    </w:rPr>
  </w:style>
  <w:style w:type="character" w:customStyle="1" w:styleId="WW8Num1z3">
    <w:name w:val="WW8Num1z3"/>
    <w:rsid w:val="0040577A"/>
    <w:rPr>
      <w:rFonts w:ascii="Symbol" w:hAnsi="Symbol"/>
      <w:lang w:val="en-GB" w:eastAsia="en-GB"/>
    </w:rPr>
  </w:style>
  <w:style w:type="character" w:customStyle="1" w:styleId="WW8Num2z0">
    <w:name w:val="WW8Num2z0"/>
    <w:rsid w:val="0040577A"/>
    <w:rPr>
      <w:rFonts w:ascii="Times New Roman" w:eastAsia="Times New Roman" w:hAnsi="Times New Roman" w:cs="Times New Roman"/>
      <w:lang w:val="en-GB" w:eastAsia="en-GB"/>
    </w:rPr>
  </w:style>
  <w:style w:type="character" w:customStyle="1" w:styleId="WW8Num2z1">
    <w:name w:val="WW8Num2z1"/>
    <w:rsid w:val="0040577A"/>
    <w:rPr>
      <w:rFonts w:ascii="Courier New" w:hAnsi="Courier New" w:cs="Courier New"/>
      <w:lang w:val="en-GB" w:eastAsia="en-GB"/>
    </w:rPr>
  </w:style>
  <w:style w:type="character" w:customStyle="1" w:styleId="WW8Num2z3">
    <w:name w:val="WW8Num2z3"/>
    <w:rsid w:val="0040577A"/>
    <w:rPr>
      <w:rFonts w:ascii="Symbol" w:hAnsi="Symbol"/>
      <w:lang w:val="en-GB" w:eastAsia="en-GB"/>
    </w:rPr>
  </w:style>
  <w:style w:type="character" w:customStyle="1" w:styleId="WW8Num5z0">
    <w:name w:val="WW8Num5z0"/>
    <w:rsid w:val="0040577A"/>
    <w:rPr>
      <w:rFonts w:ascii="Times New Roman" w:eastAsia="Times New Roman" w:hAnsi="Times New Roman" w:cs="Times New Roman"/>
      <w:lang w:val="en-GB" w:eastAsia="en-GB"/>
    </w:rPr>
  </w:style>
  <w:style w:type="character" w:customStyle="1" w:styleId="WW8Num5z1">
    <w:name w:val="WW8Num5z1"/>
    <w:rsid w:val="0040577A"/>
    <w:rPr>
      <w:rFonts w:ascii="Courier New" w:hAnsi="Courier New" w:cs="Courier New"/>
      <w:lang w:val="en-GB" w:eastAsia="en-GB"/>
    </w:rPr>
  </w:style>
  <w:style w:type="character" w:customStyle="1" w:styleId="WW8Num5z2">
    <w:name w:val="WW8Num5z2"/>
    <w:rsid w:val="0040577A"/>
    <w:rPr>
      <w:rFonts w:ascii="Wingdings" w:hAnsi="Wingdings"/>
      <w:lang w:val="en-GB" w:eastAsia="en-GB"/>
    </w:rPr>
  </w:style>
  <w:style w:type="character" w:customStyle="1" w:styleId="WW8Num5z3">
    <w:name w:val="WW8Num5z3"/>
    <w:rsid w:val="0040577A"/>
    <w:rPr>
      <w:rFonts w:ascii="Symbol" w:hAnsi="Symbol"/>
      <w:lang w:val="en-GB" w:eastAsia="en-GB"/>
    </w:rPr>
  </w:style>
  <w:style w:type="character" w:customStyle="1" w:styleId="WW8Num6z0">
    <w:name w:val="WW8Num6z0"/>
    <w:rsid w:val="0040577A"/>
    <w:rPr>
      <w:rFonts w:ascii="Times New Roman" w:eastAsia="Times New Roman" w:hAnsi="Times New Roman" w:cs="Times New Roman"/>
      <w:lang w:val="en-GB" w:eastAsia="en-GB"/>
    </w:rPr>
  </w:style>
  <w:style w:type="character" w:customStyle="1" w:styleId="WW8Num6z1">
    <w:name w:val="WW8Num6z1"/>
    <w:rsid w:val="0040577A"/>
    <w:rPr>
      <w:rFonts w:ascii="Courier New" w:hAnsi="Courier New" w:cs="Courier New"/>
      <w:lang w:val="en-GB" w:eastAsia="en-GB"/>
    </w:rPr>
  </w:style>
  <w:style w:type="character" w:customStyle="1" w:styleId="WW8Num6z2">
    <w:name w:val="WW8Num6z2"/>
    <w:rsid w:val="0040577A"/>
    <w:rPr>
      <w:rFonts w:ascii="Wingdings" w:hAnsi="Wingdings"/>
      <w:lang w:val="en-GB" w:eastAsia="en-GB"/>
    </w:rPr>
  </w:style>
  <w:style w:type="character" w:customStyle="1" w:styleId="WW8Num6z3">
    <w:name w:val="WW8Num6z3"/>
    <w:rsid w:val="0040577A"/>
    <w:rPr>
      <w:rFonts w:ascii="Symbol" w:hAnsi="Symbol"/>
      <w:lang w:val="en-GB" w:eastAsia="en-GB"/>
    </w:rPr>
  </w:style>
  <w:style w:type="character" w:customStyle="1" w:styleId="WW8Num10z0">
    <w:name w:val="WW8Num10z0"/>
    <w:rsid w:val="0040577A"/>
    <w:rPr>
      <w:rFonts w:ascii="Times New Roman" w:eastAsia="Times New Roman" w:hAnsi="Times New Roman" w:cs="Times New Roman"/>
      <w:lang w:val="en-GB" w:eastAsia="en-GB"/>
    </w:rPr>
  </w:style>
  <w:style w:type="character" w:customStyle="1" w:styleId="WW8Num10z1">
    <w:name w:val="WW8Num10z1"/>
    <w:rsid w:val="0040577A"/>
    <w:rPr>
      <w:rFonts w:ascii="Courier New" w:hAnsi="Courier New" w:cs="Courier New"/>
      <w:lang w:val="en-GB" w:eastAsia="en-GB"/>
    </w:rPr>
  </w:style>
  <w:style w:type="character" w:customStyle="1" w:styleId="WW8Num10z2">
    <w:name w:val="WW8Num10z2"/>
    <w:rsid w:val="0040577A"/>
    <w:rPr>
      <w:rFonts w:ascii="Wingdings" w:hAnsi="Wingdings"/>
      <w:lang w:val="en-GB" w:eastAsia="en-GB"/>
    </w:rPr>
  </w:style>
  <w:style w:type="character" w:customStyle="1" w:styleId="WW8Num10z3">
    <w:name w:val="WW8Num10z3"/>
    <w:rsid w:val="0040577A"/>
    <w:rPr>
      <w:rFonts w:ascii="Symbol" w:hAnsi="Symbol"/>
      <w:lang w:val="en-GB" w:eastAsia="en-GB"/>
    </w:rPr>
  </w:style>
  <w:style w:type="character" w:customStyle="1" w:styleId="Standardnpsmoodstavce1">
    <w:name w:val="Standardní písmo odstavce1"/>
    <w:rsid w:val="0040577A"/>
  </w:style>
  <w:style w:type="character" w:styleId="Siln">
    <w:name w:val="Strong"/>
    <w:uiPriority w:val="99"/>
    <w:qFormat/>
    <w:rsid w:val="0040577A"/>
    <w:rPr>
      <w:b/>
      <w:bCs/>
      <w:lang w:val="en-GB" w:eastAsia="en-GB"/>
    </w:rPr>
  </w:style>
  <w:style w:type="character" w:styleId="Hypertextovodkaz">
    <w:name w:val="Hyperlink"/>
    <w:rsid w:val="0040577A"/>
    <w:rPr>
      <w:color w:val="304B95"/>
      <w:u w:val="single"/>
      <w:lang w:val="en-GB" w:eastAsia="en-GB"/>
    </w:rPr>
  </w:style>
  <w:style w:type="character" w:styleId="slostrnky">
    <w:name w:val="page number"/>
    <w:basedOn w:val="Standardnpsmoodstavce1"/>
    <w:rsid w:val="0040577A"/>
  </w:style>
  <w:style w:type="character" w:customStyle="1" w:styleId="cerab">
    <w:name w:val="cerab"/>
    <w:basedOn w:val="Standardnpsmoodstavce1"/>
    <w:rsid w:val="0040577A"/>
  </w:style>
  <w:style w:type="character" w:customStyle="1" w:styleId="cerb">
    <w:name w:val="cerb"/>
    <w:basedOn w:val="Standardnpsmoodstavce1"/>
    <w:rsid w:val="0040577A"/>
  </w:style>
  <w:style w:type="character" w:customStyle="1" w:styleId="style-mailovzprvy21">
    <w:name w:val="style-mailovzprvy21"/>
    <w:semiHidden/>
    <w:rsid w:val="0040577A"/>
    <w:rPr>
      <w:rFonts w:ascii="Arial" w:hAnsi="Arial" w:cs="Arial"/>
      <w:color w:val="000080"/>
      <w:sz w:val="20"/>
      <w:szCs w:val="20"/>
      <w:lang w:val="en-GB" w:eastAsia="en-GB"/>
    </w:rPr>
  </w:style>
  <w:style w:type="character" w:customStyle="1" w:styleId="style-mailovzprvy19">
    <w:name w:val="style-mailovzprvy19"/>
    <w:semiHidden/>
    <w:rsid w:val="0040577A"/>
    <w:rPr>
      <w:rFonts w:ascii="Arial" w:hAnsi="Arial" w:cs="Arial"/>
      <w:color w:val="000080"/>
      <w:sz w:val="20"/>
      <w:szCs w:val="20"/>
      <w:lang w:val="en-GB" w:eastAsia="en-GB"/>
    </w:rPr>
  </w:style>
  <w:style w:type="character" w:customStyle="1" w:styleId="Symbolyproslovn">
    <w:name w:val="Symboly pro číslování"/>
    <w:rsid w:val="0040577A"/>
  </w:style>
  <w:style w:type="character" w:customStyle="1" w:styleId="Odrky">
    <w:name w:val="Odrážky"/>
    <w:rsid w:val="0040577A"/>
    <w:rPr>
      <w:rFonts w:ascii="StarSymbol" w:eastAsia="StarSymbol" w:hAnsi="StarSymbol" w:cs="StarSymbol"/>
      <w:sz w:val="18"/>
      <w:szCs w:val="18"/>
      <w:lang w:val="en-GB" w:eastAsia="en-GB"/>
    </w:rPr>
  </w:style>
  <w:style w:type="paragraph" w:customStyle="1" w:styleId="Nadpis">
    <w:name w:val="Nadpis"/>
    <w:basedOn w:val="Normln"/>
    <w:next w:val="Zkladntext"/>
    <w:rsid w:val="0040577A"/>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0577A"/>
    <w:pPr>
      <w:spacing w:after="120"/>
      <w:ind w:firstLine="567"/>
      <w:jc w:val="both"/>
    </w:pPr>
    <w:rPr>
      <w:rFonts w:ascii="Arial" w:hAnsi="Arial"/>
      <w:sz w:val="22"/>
    </w:rPr>
  </w:style>
  <w:style w:type="character" w:customStyle="1" w:styleId="ZkladntextChar">
    <w:name w:val="Základní text Char"/>
    <w:basedOn w:val="Standardnpsmoodstavce"/>
    <w:link w:val="Zkladntext"/>
    <w:rsid w:val="0040577A"/>
    <w:rPr>
      <w:rFonts w:ascii="Arial" w:eastAsia="Times New Roman" w:hAnsi="Arial" w:cs="Times New Roman"/>
      <w:kern w:val="0"/>
      <w:szCs w:val="24"/>
      <w:lang w:val="en-GB" w:eastAsia="en-GB"/>
      <w14:ligatures w14:val="none"/>
    </w:rPr>
  </w:style>
  <w:style w:type="paragraph" w:styleId="Seznam">
    <w:name w:val="List"/>
    <w:basedOn w:val="Zkladntext"/>
    <w:rsid w:val="0040577A"/>
    <w:rPr>
      <w:rFonts w:cs="Tahoma"/>
    </w:rPr>
  </w:style>
  <w:style w:type="paragraph" w:customStyle="1" w:styleId="Popisek">
    <w:name w:val="Popisek"/>
    <w:basedOn w:val="Normln"/>
    <w:rsid w:val="0040577A"/>
    <w:pPr>
      <w:suppressLineNumbers/>
      <w:spacing w:before="120" w:after="120"/>
    </w:pPr>
    <w:rPr>
      <w:rFonts w:cs="Tahoma"/>
      <w:i/>
      <w:iCs/>
    </w:rPr>
  </w:style>
  <w:style w:type="paragraph" w:customStyle="1" w:styleId="Rejstk">
    <w:name w:val="Rejstřík"/>
    <w:basedOn w:val="Normln"/>
    <w:rsid w:val="0040577A"/>
    <w:pPr>
      <w:suppressLineNumbers/>
    </w:pPr>
    <w:rPr>
      <w:rFonts w:cs="Tahoma"/>
    </w:rPr>
  </w:style>
  <w:style w:type="paragraph" w:customStyle="1" w:styleId="fdff">
    <w:name w:val="fdff"/>
    <w:basedOn w:val="Normln"/>
    <w:rsid w:val="0040577A"/>
    <w:pPr>
      <w:spacing w:after="600" w:line="360" w:lineRule="auto"/>
      <w:jc w:val="center"/>
    </w:pPr>
    <w:rPr>
      <w:sz w:val="48"/>
    </w:rPr>
  </w:style>
  <w:style w:type="paragraph" w:customStyle="1" w:styleId="hal">
    <w:name w:val="halí"/>
    <w:basedOn w:val="Normln"/>
    <w:rsid w:val="0040577A"/>
    <w:rPr>
      <w:rFonts w:ascii="Arial" w:hAnsi="Arial"/>
      <w:sz w:val="32"/>
    </w:rPr>
  </w:style>
  <w:style w:type="paragraph" w:styleId="Zhlav">
    <w:name w:val="header"/>
    <w:basedOn w:val="Normln"/>
    <w:link w:val="ZhlavChar"/>
    <w:uiPriority w:val="99"/>
    <w:rsid w:val="0040577A"/>
    <w:pPr>
      <w:tabs>
        <w:tab w:val="center" w:pos="4536"/>
        <w:tab w:val="right" w:pos="9072"/>
      </w:tabs>
    </w:pPr>
  </w:style>
  <w:style w:type="character" w:customStyle="1" w:styleId="ZhlavChar">
    <w:name w:val="Záhlaví Char"/>
    <w:basedOn w:val="Standardnpsmoodstavce"/>
    <w:link w:val="Zhlav"/>
    <w:uiPriority w:val="99"/>
    <w:rsid w:val="0040577A"/>
    <w:rPr>
      <w:rFonts w:ascii="Times New Roman" w:eastAsia="Times New Roman" w:hAnsi="Times New Roman" w:cs="Times New Roman"/>
      <w:kern w:val="0"/>
      <w:sz w:val="24"/>
      <w:szCs w:val="24"/>
      <w:lang w:val="en-GB" w:eastAsia="en-GB"/>
      <w14:ligatures w14:val="none"/>
    </w:rPr>
  </w:style>
  <w:style w:type="paragraph" w:styleId="Zpat">
    <w:name w:val="footer"/>
    <w:basedOn w:val="Normln"/>
    <w:link w:val="ZpatChar"/>
    <w:uiPriority w:val="99"/>
    <w:rsid w:val="0040577A"/>
    <w:pPr>
      <w:tabs>
        <w:tab w:val="center" w:pos="4536"/>
        <w:tab w:val="right" w:pos="9072"/>
      </w:tabs>
    </w:pPr>
  </w:style>
  <w:style w:type="character" w:customStyle="1" w:styleId="ZpatChar">
    <w:name w:val="Zápatí Char"/>
    <w:basedOn w:val="Standardnpsmoodstavce"/>
    <w:link w:val="Zpat"/>
    <w:uiPriority w:val="99"/>
    <w:rsid w:val="0040577A"/>
    <w:rPr>
      <w:rFonts w:ascii="Times New Roman" w:eastAsia="Times New Roman" w:hAnsi="Times New Roman" w:cs="Times New Roman"/>
      <w:kern w:val="0"/>
      <w:sz w:val="24"/>
      <w:szCs w:val="24"/>
      <w:lang w:val="en-GB" w:eastAsia="en-GB"/>
      <w14:ligatures w14:val="none"/>
    </w:rPr>
  </w:style>
  <w:style w:type="paragraph" w:styleId="Zkladntextodsazen">
    <w:name w:val="Body Text Indent"/>
    <w:basedOn w:val="Normln"/>
    <w:link w:val="ZkladntextodsazenChar"/>
    <w:rsid w:val="0040577A"/>
    <w:pPr>
      <w:spacing w:after="120"/>
      <w:ind w:left="283"/>
    </w:pPr>
  </w:style>
  <w:style w:type="character" w:customStyle="1" w:styleId="ZkladntextodsazenChar">
    <w:name w:val="Základní text odsazený Char"/>
    <w:basedOn w:val="Standardnpsmoodstavce"/>
    <w:link w:val="Zkladntextodsazen"/>
    <w:rsid w:val="0040577A"/>
    <w:rPr>
      <w:rFonts w:ascii="Times New Roman" w:eastAsia="Times New Roman" w:hAnsi="Times New Roman" w:cs="Times New Roman"/>
      <w:kern w:val="0"/>
      <w:sz w:val="24"/>
      <w:szCs w:val="24"/>
      <w:lang w:val="en-GB" w:eastAsia="en-GB"/>
      <w14:ligatures w14:val="none"/>
    </w:rPr>
  </w:style>
  <w:style w:type="paragraph" w:styleId="Podpise-mailu">
    <w:name w:val="E-mail Signature"/>
    <w:basedOn w:val="Normln"/>
    <w:link w:val="Podpise-mailuChar"/>
    <w:rsid w:val="0040577A"/>
    <w:pPr>
      <w:spacing w:before="280" w:after="280"/>
    </w:pPr>
  </w:style>
  <w:style w:type="character" w:customStyle="1" w:styleId="Podpise-mailuChar">
    <w:name w:val="Podpis e-mailu Char"/>
    <w:basedOn w:val="Standardnpsmoodstavce"/>
    <w:link w:val="Podpise-mailu"/>
    <w:rsid w:val="0040577A"/>
    <w:rPr>
      <w:rFonts w:ascii="Times New Roman" w:eastAsia="Times New Roman" w:hAnsi="Times New Roman" w:cs="Times New Roman"/>
      <w:kern w:val="0"/>
      <w:sz w:val="24"/>
      <w:szCs w:val="24"/>
      <w:lang w:val="en-GB" w:eastAsia="en-GB"/>
      <w14:ligatures w14:val="none"/>
    </w:rPr>
  </w:style>
  <w:style w:type="paragraph" w:customStyle="1" w:styleId="Obsahrmce">
    <w:name w:val="Obsah rámce"/>
    <w:basedOn w:val="Zkladntext"/>
    <w:rsid w:val="0040577A"/>
  </w:style>
  <w:style w:type="paragraph" w:styleId="Textbubliny">
    <w:name w:val="Balloon Text"/>
    <w:basedOn w:val="Normln"/>
    <w:link w:val="TextbublinyChar"/>
    <w:semiHidden/>
    <w:rsid w:val="0040577A"/>
    <w:rPr>
      <w:rFonts w:ascii="Tahoma" w:hAnsi="Tahoma" w:cs="Tahoma"/>
      <w:sz w:val="16"/>
      <w:szCs w:val="16"/>
    </w:rPr>
  </w:style>
  <w:style w:type="character" w:customStyle="1" w:styleId="TextbublinyChar">
    <w:name w:val="Text bubliny Char"/>
    <w:basedOn w:val="Standardnpsmoodstavce"/>
    <w:link w:val="Textbubliny"/>
    <w:semiHidden/>
    <w:rsid w:val="0040577A"/>
    <w:rPr>
      <w:rFonts w:ascii="Tahoma" w:eastAsia="Times New Roman" w:hAnsi="Tahoma" w:cs="Tahoma"/>
      <w:kern w:val="0"/>
      <w:sz w:val="16"/>
      <w:szCs w:val="16"/>
      <w:lang w:val="en-GB" w:eastAsia="en-GB"/>
      <w14:ligatures w14:val="none"/>
    </w:rPr>
  </w:style>
  <w:style w:type="character" w:customStyle="1" w:styleId="hl">
    <w:name w:val="hl"/>
    <w:basedOn w:val="Standardnpsmoodstavce"/>
    <w:rsid w:val="0040577A"/>
  </w:style>
  <w:style w:type="character" w:styleId="Sledovanodkaz">
    <w:name w:val="FollowedHyperlink"/>
    <w:rsid w:val="0040577A"/>
    <w:rPr>
      <w:color w:val="800080"/>
      <w:u w:val="single"/>
      <w:lang w:val="en-GB" w:eastAsia="en-GB"/>
    </w:rPr>
  </w:style>
  <w:style w:type="paragraph" w:customStyle="1" w:styleId="Char4CharCharChar">
    <w:name w:val="Char4 Char Char Char"/>
    <w:basedOn w:val="Normln"/>
    <w:rsid w:val="0040577A"/>
    <w:pPr>
      <w:suppressAutoHyphens w:val="0"/>
      <w:spacing w:after="160" w:line="240" w:lineRule="exact"/>
    </w:pPr>
    <w:rPr>
      <w:rFonts w:ascii="Verdana" w:hAnsi="Verdana"/>
      <w:sz w:val="20"/>
      <w:szCs w:val="20"/>
    </w:rPr>
  </w:style>
  <w:style w:type="character" w:customStyle="1" w:styleId="style-mailovzprvy17">
    <w:name w:val="style-mailovzprvy17"/>
    <w:semiHidden/>
    <w:rsid w:val="0040577A"/>
    <w:rPr>
      <w:rFonts w:ascii="Arial" w:hAnsi="Arial" w:cs="Arial" w:hint="default"/>
      <w:color w:val="000000"/>
      <w:sz w:val="20"/>
      <w:szCs w:val="20"/>
      <w:lang w:val="en-GB" w:eastAsia="en-GB"/>
    </w:rPr>
  </w:style>
  <w:style w:type="paragraph" w:customStyle="1" w:styleId="normln0">
    <w:name w:val="normální"/>
    <w:basedOn w:val="Normln"/>
    <w:rsid w:val="0040577A"/>
    <w:pPr>
      <w:suppressAutoHyphens w:val="0"/>
      <w:jc w:val="both"/>
    </w:pPr>
    <w:rPr>
      <w:szCs w:val="20"/>
    </w:rPr>
  </w:style>
  <w:style w:type="paragraph" w:customStyle="1" w:styleId="ListParagraph1">
    <w:name w:val="List Paragraph1"/>
    <w:basedOn w:val="Normln"/>
    <w:rsid w:val="0040577A"/>
    <w:pPr>
      <w:suppressAutoHyphens w:val="0"/>
      <w:spacing w:after="200" w:line="276" w:lineRule="auto"/>
      <w:ind w:left="720"/>
      <w:contextualSpacing/>
    </w:pPr>
    <w:rPr>
      <w:rFonts w:ascii="Calibri" w:hAnsi="Calibri"/>
      <w:sz w:val="22"/>
      <w:szCs w:val="22"/>
    </w:rPr>
  </w:style>
  <w:style w:type="character" w:styleId="Odkaznakoment">
    <w:name w:val="annotation reference"/>
    <w:uiPriority w:val="99"/>
    <w:unhideWhenUsed/>
    <w:rsid w:val="0040577A"/>
    <w:rPr>
      <w:sz w:val="16"/>
      <w:szCs w:val="16"/>
      <w:lang w:val="en-GB" w:eastAsia="en-GB"/>
    </w:rPr>
  </w:style>
  <w:style w:type="paragraph" w:styleId="Textkomente">
    <w:name w:val="annotation text"/>
    <w:basedOn w:val="Normln"/>
    <w:link w:val="TextkomenteChar"/>
    <w:uiPriority w:val="99"/>
    <w:unhideWhenUsed/>
    <w:rsid w:val="0040577A"/>
    <w:pPr>
      <w:suppressAutoHyphens w:val="0"/>
      <w:spacing w:after="160"/>
    </w:pPr>
    <w:rPr>
      <w:rFonts w:ascii="Calibri" w:eastAsia="Calibri" w:hAnsi="Calibri"/>
      <w:sz w:val="20"/>
      <w:szCs w:val="20"/>
    </w:rPr>
  </w:style>
  <w:style w:type="character" w:customStyle="1" w:styleId="TextkomenteChar">
    <w:name w:val="Text komentáře Char"/>
    <w:basedOn w:val="Standardnpsmoodstavce"/>
    <w:link w:val="Textkomente"/>
    <w:uiPriority w:val="99"/>
    <w:rsid w:val="0040577A"/>
    <w:rPr>
      <w:rFonts w:ascii="Calibri" w:eastAsia="Calibri" w:hAnsi="Calibri" w:cs="Times New Roman"/>
      <w:kern w:val="0"/>
      <w:sz w:val="20"/>
      <w:szCs w:val="20"/>
      <w:lang w:val="en-GB" w:eastAsia="en-GB"/>
      <w14:ligatures w14:val="none"/>
    </w:rPr>
  </w:style>
  <w:style w:type="paragraph" w:customStyle="1" w:styleId="AAOdstavec">
    <w:name w:val="AA_Odstavec"/>
    <w:basedOn w:val="Normln"/>
    <w:rsid w:val="0040577A"/>
    <w:pPr>
      <w:suppressAutoHyphens w:val="0"/>
      <w:jc w:val="both"/>
    </w:pPr>
    <w:rPr>
      <w:rFonts w:ascii="Arial" w:hAnsi="Arial" w:cs="Arial"/>
      <w:snapToGrid w:val="0"/>
      <w:sz w:val="20"/>
      <w:szCs w:val="20"/>
    </w:rPr>
  </w:style>
  <w:style w:type="paragraph" w:styleId="Normlnweb">
    <w:name w:val="Normal (Web)"/>
    <w:basedOn w:val="Normln"/>
    <w:uiPriority w:val="99"/>
    <w:rsid w:val="0040577A"/>
    <w:pPr>
      <w:suppressAutoHyphens w:val="0"/>
      <w:spacing w:before="100" w:beforeAutospacing="1" w:after="119"/>
    </w:pPr>
    <w:rPr>
      <w:rFonts w:eastAsia="SimSun"/>
    </w:rPr>
  </w:style>
  <w:style w:type="paragraph" w:customStyle="1" w:styleId="honey">
    <w:name w:val="honey"/>
    <w:basedOn w:val="Normln"/>
    <w:rsid w:val="0040577A"/>
    <w:pPr>
      <w:suppressAutoHyphens w:val="0"/>
      <w:spacing w:line="360" w:lineRule="auto"/>
      <w:jc w:val="both"/>
    </w:pPr>
    <w:rPr>
      <w:szCs w:val="20"/>
    </w:rPr>
  </w:style>
  <w:style w:type="paragraph" w:styleId="Pedmtkomente">
    <w:name w:val="annotation subject"/>
    <w:basedOn w:val="Textkomente"/>
    <w:next w:val="Textkomente"/>
    <w:link w:val="PedmtkomenteChar"/>
    <w:rsid w:val="0040577A"/>
    <w:pPr>
      <w:suppressAutoHyphens/>
      <w:spacing w:after="0"/>
    </w:pPr>
    <w:rPr>
      <w:b/>
      <w:bCs/>
    </w:rPr>
  </w:style>
  <w:style w:type="character" w:customStyle="1" w:styleId="PedmtkomenteChar">
    <w:name w:val="Předmět komentáře Char"/>
    <w:basedOn w:val="TextkomenteChar"/>
    <w:link w:val="Pedmtkomente"/>
    <w:rsid w:val="0040577A"/>
    <w:rPr>
      <w:rFonts w:ascii="Calibri" w:eastAsia="Calibri" w:hAnsi="Calibri" w:cs="Times New Roman"/>
      <w:b/>
      <w:bCs/>
      <w:kern w:val="0"/>
      <w:sz w:val="20"/>
      <w:szCs w:val="20"/>
      <w:lang w:val="en-GB" w:eastAsia="en-GB"/>
      <w14:ligatures w14:val="none"/>
    </w:rPr>
  </w:style>
  <w:style w:type="paragraph" w:styleId="Zkladntextodsazen3">
    <w:name w:val="Body Text Indent 3"/>
    <w:basedOn w:val="Normln"/>
    <w:link w:val="Zkladntextodsazen3Char"/>
    <w:rsid w:val="0040577A"/>
    <w:pPr>
      <w:suppressAutoHyphens w:val="0"/>
      <w:spacing w:after="120"/>
      <w:ind w:left="283"/>
    </w:pPr>
    <w:rPr>
      <w:rFonts w:eastAsia="MS Mincho"/>
      <w:sz w:val="16"/>
      <w:szCs w:val="16"/>
    </w:rPr>
  </w:style>
  <w:style w:type="character" w:customStyle="1" w:styleId="Zkladntextodsazen3Char">
    <w:name w:val="Základní text odsazený 3 Char"/>
    <w:basedOn w:val="Standardnpsmoodstavce"/>
    <w:link w:val="Zkladntextodsazen3"/>
    <w:rsid w:val="0040577A"/>
    <w:rPr>
      <w:rFonts w:ascii="Times New Roman" w:eastAsia="MS Mincho" w:hAnsi="Times New Roman" w:cs="Times New Roman"/>
      <w:kern w:val="0"/>
      <w:sz w:val="16"/>
      <w:szCs w:val="16"/>
      <w:lang w:val="en-GB" w:eastAsia="en-GB"/>
      <w14:ligatures w14:val="none"/>
    </w:rPr>
  </w:style>
  <w:style w:type="paragraph" w:styleId="Prosttext">
    <w:name w:val="Plain Text"/>
    <w:basedOn w:val="Normln"/>
    <w:link w:val="ProsttextChar"/>
    <w:uiPriority w:val="99"/>
    <w:rsid w:val="0040577A"/>
    <w:pPr>
      <w:suppressAutoHyphens w:val="0"/>
    </w:pPr>
    <w:rPr>
      <w:rFonts w:ascii="Courier New" w:hAnsi="Courier New"/>
      <w:sz w:val="20"/>
      <w:szCs w:val="20"/>
    </w:rPr>
  </w:style>
  <w:style w:type="character" w:customStyle="1" w:styleId="ProsttextChar">
    <w:name w:val="Prostý text Char"/>
    <w:basedOn w:val="Standardnpsmoodstavce"/>
    <w:link w:val="Prosttext"/>
    <w:uiPriority w:val="99"/>
    <w:rsid w:val="0040577A"/>
    <w:rPr>
      <w:rFonts w:ascii="Courier New" w:eastAsia="Times New Roman" w:hAnsi="Courier New" w:cs="Times New Roman"/>
      <w:kern w:val="0"/>
      <w:sz w:val="20"/>
      <w:szCs w:val="20"/>
      <w:lang w:val="en-GB" w:eastAsia="en-GB"/>
      <w14:ligatures w14:val="none"/>
    </w:rPr>
  </w:style>
  <w:style w:type="paragraph" w:styleId="Zkladntext3">
    <w:name w:val="Body Text 3"/>
    <w:basedOn w:val="Normln"/>
    <w:link w:val="Zkladntext3Char"/>
    <w:uiPriority w:val="99"/>
    <w:rsid w:val="0040577A"/>
    <w:pPr>
      <w:suppressAutoHyphens w:val="0"/>
      <w:spacing w:after="120"/>
    </w:pPr>
    <w:rPr>
      <w:sz w:val="16"/>
      <w:szCs w:val="16"/>
    </w:rPr>
  </w:style>
  <w:style w:type="character" w:customStyle="1" w:styleId="Zkladntext3Char">
    <w:name w:val="Základní text 3 Char"/>
    <w:basedOn w:val="Standardnpsmoodstavce"/>
    <w:link w:val="Zkladntext3"/>
    <w:uiPriority w:val="99"/>
    <w:rsid w:val="0040577A"/>
    <w:rPr>
      <w:rFonts w:ascii="Times New Roman" w:eastAsia="Times New Roman" w:hAnsi="Times New Roman" w:cs="Times New Roman"/>
      <w:kern w:val="0"/>
      <w:sz w:val="16"/>
      <w:szCs w:val="16"/>
      <w:lang w:val="en-GB" w:eastAsia="en-GB"/>
      <w14:ligatures w14:val="none"/>
    </w:rPr>
  </w:style>
  <w:style w:type="paragraph" w:customStyle="1" w:styleId="Default">
    <w:name w:val="Default"/>
    <w:rsid w:val="0040577A"/>
    <w:pPr>
      <w:autoSpaceDE w:val="0"/>
      <w:autoSpaceDN w:val="0"/>
      <w:adjustRightInd w:val="0"/>
      <w:spacing w:after="0" w:line="240" w:lineRule="auto"/>
    </w:pPr>
    <w:rPr>
      <w:rFonts w:ascii="Arial" w:eastAsia="Times New Roman" w:hAnsi="Arial" w:cs="Arial"/>
      <w:color w:val="000000"/>
      <w:kern w:val="0"/>
      <w:sz w:val="24"/>
      <w:szCs w:val="24"/>
      <w:lang w:val="en-GB" w:eastAsia="en-GB"/>
      <w14:ligatures w14:val="none"/>
    </w:rPr>
  </w:style>
  <w:style w:type="paragraph" w:customStyle="1" w:styleId="NormalJustified">
    <w:name w:val="Normal (Justified)"/>
    <w:basedOn w:val="Normln"/>
    <w:uiPriority w:val="99"/>
    <w:rsid w:val="0040577A"/>
    <w:pPr>
      <w:widowControl w:val="0"/>
      <w:suppressAutoHyphens w:val="0"/>
      <w:jc w:val="both"/>
    </w:pPr>
    <w:rPr>
      <w:kern w:val="28"/>
      <w:szCs w:val="20"/>
    </w:rPr>
  </w:style>
  <w:style w:type="paragraph" w:customStyle="1" w:styleId="Textpsmene">
    <w:name w:val="Text písmene"/>
    <w:basedOn w:val="Normln"/>
    <w:uiPriority w:val="99"/>
    <w:rsid w:val="0040577A"/>
    <w:pPr>
      <w:numPr>
        <w:ilvl w:val="1"/>
        <w:numId w:val="3"/>
      </w:numPr>
      <w:suppressAutoHyphens w:val="0"/>
      <w:jc w:val="both"/>
      <w:outlineLvl w:val="7"/>
    </w:pPr>
    <w:rPr>
      <w:rFonts w:ascii="Calibri" w:hAnsi="Calibri" w:cs="Calibri"/>
    </w:rPr>
  </w:style>
  <w:style w:type="paragraph" w:customStyle="1" w:styleId="Textodstavce">
    <w:name w:val="Text odstavce"/>
    <w:basedOn w:val="Normln"/>
    <w:uiPriority w:val="99"/>
    <w:rsid w:val="0040577A"/>
    <w:pPr>
      <w:numPr>
        <w:numId w:val="3"/>
      </w:numPr>
      <w:tabs>
        <w:tab w:val="left" w:pos="851"/>
      </w:tabs>
      <w:suppressAutoHyphens w:val="0"/>
      <w:spacing w:before="120" w:after="120"/>
      <w:jc w:val="both"/>
      <w:outlineLvl w:val="6"/>
    </w:pPr>
    <w:rPr>
      <w:rFonts w:ascii="Calibri" w:hAnsi="Calibri" w:cs="Calibri"/>
    </w:rPr>
  </w:style>
  <w:style w:type="paragraph" w:customStyle="1" w:styleId="Textparagrafu">
    <w:name w:val="Text paragrafu"/>
    <w:basedOn w:val="Normln"/>
    <w:uiPriority w:val="99"/>
    <w:rsid w:val="0040577A"/>
    <w:pPr>
      <w:suppressAutoHyphens w:val="0"/>
      <w:spacing w:before="240"/>
      <w:ind w:firstLine="425"/>
      <w:jc w:val="both"/>
      <w:outlineLvl w:val="5"/>
    </w:pPr>
    <w:rPr>
      <w:rFonts w:ascii="Calibri" w:hAnsi="Calibri" w:cs="Calibri"/>
    </w:rPr>
  </w:style>
  <w:style w:type="paragraph" w:customStyle="1" w:styleId="odsazfurt">
    <w:name w:val="odsaz furt"/>
    <w:basedOn w:val="Normln"/>
    <w:uiPriority w:val="99"/>
    <w:rsid w:val="0040577A"/>
    <w:pPr>
      <w:suppressAutoHyphens w:val="0"/>
      <w:ind w:left="284"/>
      <w:jc w:val="both"/>
    </w:pPr>
    <w:rPr>
      <w:rFonts w:eastAsia="MS Mincho"/>
      <w:color w:val="000000"/>
      <w:sz w:val="20"/>
      <w:szCs w:val="20"/>
    </w:rPr>
  </w:style>
  <w:style w:type="paragraph" w:styleId="Textvbloku">
    <w:name w:val="Block Text"/>
    <w:basedOn w:val="Normln"/>
    <w:uiPriority w:val="99"/>
    <w:rsid w:val="0040577A"/>
    <w:pPr>
      <w:suppressAutoHyphens w:val="0"/>
      <w:autoSpaceDE w:val="0"/>
      <w:autoSpaceDN w:val="0"/>
      <w:adjustRightInd w:val="0"/>
      <w:ind w:left="480" w:right="-256"/>
      <w:jc w:val="both"/>
    </w:pPr>
    <w:rPr>
      <w:color w:val="000000"/>
      <w:sz w:val="22"/>
      <w:szCs w:val="13"/>
    </w:rPr>
  </w:style>
  <w:style w:type="paragraph" w:customStyle="1" w:styleId="Normal1">
    <w:name w:val="Normal 1"/>
    <w:basedOn w:val="Normln"/>
    <w:link w:val="Normal1Char"/>
    <w:rsid w:val="0040577A"/>
    <w:pPr>
      <w:suppressAutoHyphens w:val="0"/>
      <w:spacing w:before="120" w:after="120"/>
      <w:ind w:left="880"/>
      <w:jc w:val="both"/>
    </w:pPr>
    <w:rPr>
      <w:sz w:val="22"/>
      <w:szCs w:val="20"/>
    </w:rPr>
  </w:style>
  <w:style w:type="character" w:customStyle="1" w:styleId="Normal1Char">
    <w:name w:val="Normal 1 Char"/>
    <w:link w:val="Normal1"/>
    <w:rsid w:val="0040577A"/>
    <w:rPr>
      <w:rFonts w:ascii="Times New Roman" w:eastAsia="Times New Roman" w:hAnsi="Times New Roman" w:cs="Times New Roman"/>
      <w:kern w:val="0"/>
      <w:szCs w:val="20"/>
      <w:lang w:val="en-GB" w:eastAsia="en-GB"/>
      <w14:ligatures w14:val="none"/>
    </w:rPr>
  </w:style>
  <w:style w:type="character" w:customStyle="1" w:styleId="Stednmka2zvraznn1Char">
    <w:name w:val="Střední mřížka 2 – zvýraznění 1 Char"/>
    <w:link w:val="Stednmka2zvraznn1"/>
    <w:uiPriority w:val="1"/>
    <w:rsid w:val="0040577A"/>
    <w:rPr>
      <w:rFonts w:ascii="Calibri" w:hAnsi="Calibri"/>
      <w:sz w:val="22"/>
      <w:szCs w:val="22"/>
      <w:lang w:val="en-GB" w:eastAsia="en-GB" w:bidi="ar-SA"/>
    </w:rPr>
  </w:style>
  <w:style w:type="paragraph" w:customStyle="1" w:styleId="NormlnIMP">
    <w:name w:val="Normální_IMP"/>
    <w:basedOn w:val="Normln"/>
    <w:uiPriority w:val="99"/>
    <w:rsid w:val="0040577A"/>
    <w:pPr>
      <w:overflowPunct w:val="0"/>
      <w:autoSpaceDE w:val="0"/>
      <w:autoSpaceDN w:val="0"/>
      <w:adjustRightInd w:val="0"/>
      <w:spacing w:line="230" w:lineRule="auto"/>
      <w:ind w:firstLine="709"/>
      <w:jc w:val="both"/>
      <w:textAlignment w:val="baseline"/>
    </w:pPr>
  </w:style>
  <w:style w:type="paragraph" w:customStyle="1" w:styleId="Normodsaz">
    <w:name w:val="Norm.odsaz."/>
    <w:basedOn w:val="Normln"/>
    <w:rsid w:val="0040577A"/>
    <w:pPr>
      <w:tabs>
        <w:tab w:val="num" w:pos="397"/>
      </w:tabs>
      <w:suppressAutoHyphens w:val="0"/>
      <w:spacing w:before="120" w:after="120"/>
      <w:ind w:left="454" w:hanging="454"/>
      <w:jc w:val="both"/>
    </w:pPr>
    <w:rPr>
      <w:rFonts w:ascii="Arial" w:hAnsi="Arial"/>
      <w:sz w:val="22"/>
      <w:szCs w:val="20"/>
    </w:rPr>
  </w:style>
  <w:style w:type="character" w:customStyle="1" w:styleId="Svtlmkazvraznn3Char">
    <w:name w:val="Světlá mřížka – zvýraznění 3 Char"/>
    <w:link w:val="Svtlmkazvraznn3"/>
    <w:uiPriority w:val="34"/>
    <w:locked/>
    <w:rsid w:val="0040577A"/>
    <w:rPr>
      <w:rFonts w:ascii="Calibri" w:hAnsi="Calibri" w:cs="Calibri"/>
      <w:sz w:val="22"/>
      <w:szCs w:val="22"/>
      <w:lang w:val="en-GB" w:eastAsia="en-GB"/>
    </w:rPr>
  </w:style>
  <w:style w:type="paragraph" w:customStyle="1" w:styleId="AMpuntk">
    <w:name w:val="AM_puntík"/>
    <w:basedOn w:val="Normln"/>
    <w:rsid w:val="0040577A"/>
    <w:pPr>
      <w:numPr>
        <w:numId w:val="4"/>
      </w:numPr>
      <w:overflowPunct w:val="0"/>
      <w:autoSpaceDE w:val="0"/>
      <w:spacing w:after="40"/>
      <w:jc w:val="both"/>
      <w:textAlignment w:val="baseline"/>
    </w:pPr>
    <w:rPr>
      <w:rFonts w:ascii="Arial" w:hAnsi="Arial"/>
      <w:sz w:val="20"/>
      <w:szCs w:val="20"/>
    </w:rPr>
  </w:style>
  <w:style w:type="paragraph" w:customStyle="1" w:styleId="Standard">
    <w:name w:val="Standard"/>
    <w:rsid w:val="0040577A"/>
    <w:pPr>
      <w:widowControl w:val="0"/>
      <w:suppressAutoHyphens/>
      <w:autoSpaceDN w:val="0"/>
      <w:spacing w:after="0" w:line="240" w:lineRule="auto"/>
    </w:pPr>
    <w:rPr>
      <w:rFonts w:ascii="Times New Roman" w:eastAsia="SimSun" w:hAnsi="Times New Roman" w:cs="Mangal"/>
      <w:kern w:val="3"/>
      <w:sz w:val="24"/>
      <w:szCs w:val="24"/>
      <w:lang w:val="en-GB" w:eastAsia="en-GB" w:bidi="hi-IN"/>
      <w14:ligatures w14:val="none"/>
    </w:rPr>
  </w:style>
  <w:style w:type="paragraph" w:customStyle="1" w:styleId="p1">
    <w:name w:val="p1"/>
    <w:basedOn w:val="Normln"/>
    <w:rsid w:val="0040577A"/>
    <w:pPr>
      <w:suppressAutoHyphens w:val="0"/>
    </w:pPr>
    <w:rPr>
      <w:rFonts w:ascii="Arial" w:hAnsi="Arial" w:cs="Arial"/>
      <w:sz w:val="17"/>
      <w:szCs w:val="17"/>
    </w:rPr>
  </w:style>
  <w:style w:type="paragraph" w:customStyle="1" w:styleId="TxBrp11">
    <w:name w:val="TxBr_p11"/>
    <w:basedOn w:val="Normln"/>
    <w:rsid w:val="0040577A"/>
    <w:pPr>
      <w:widowControl w:val="0"/>
      <w:tabs>
        <w:tab w:val="left" w:pos="1320"/>
      </w:tabs>
      <w:suppressAutoHyphens w:val="0"/>
      <w:autoSpaceDE w:val="0"/>
      <w:autoSpaceDN w:val="0"/>
      <w:adjustRightInd w:val="0"/>
      <w:spacing w:line="277" w:lineRule="atLeast"/>
      <w:ind w:left="658"/>
    </w:pPr>
  </w:style>
  <w:style w:type="paragraph" w:customStyle="1" w:styleId="StyleHeading1Latin11pt">
    <w:name w:val="Style Heading 1 + (Latin) 11 pt"/>
    <w:basedOn w:val="Nadpis1"/>
    <w:rsid w:val="0040577A"/>
    <w:pPr>
      <w:keepLines w:val="0"/>
      <w:numPr>
        <w:numId w:val="2"/>
      </w:numPr>
      <w:tabs>
        <w:tab w:val="num" w:pos="680"/>
      </w:tabs>
      <w:spacing w:before="480" w:after="60"/>
      <w:ind w:left="680" w:hanging="680"/>
      <w:jc w:val="both"/>
    </w:pPr>
    <w:rPr>
      <w:rFonts w:ascii="Times New Roman" w:eastAsia="Times New Roman" w:hAnsi="Times New Roman" w:cs="Arial"/>
      <w:b/>
      <w:bCs/>
      <w:color w:val="auto"/>
      <w:kern w:val="32"/>
      <w:sz w:val="28"/>
      <w:szCs w:val="32"/>
    </w:rPr>
  </w:style>
  <w:style w:type="paragraph" w:customStyle="1" w:styleId="StyleHeading2Complex10pt">
    <w:name w:val="Style Heading 2 + (Complex) 10 pt"/>
    <w:basedOn w:val="Nadpis2"/>
    <w:rsid w:val="0040577A"/>
    <w:pPr>
      <w:keepNext w:val="0"/>
      <w:keepLines w:val="0"/>
      <w:numPr>
        <w:ilvl w:val="1"/>
        <w:numId w:val="1"/>
      </w:numPr>
      <w:spacing w:before="120" w:after="60"/>
      <w:jc w:val="both"/>
    </w:pPr>
    <w:rPr>
      <w:rFonts w:ascii="Times New Roman" w:eastAsia="Times New Roman" w:hAnsi="Times New Roman" w:cs="Arial"/>
      <w:bCs/>
      <w:iCs/>
      <w:color w:val="auto"/>
      <w:sz w:val="20"/>
      <w:szCs w:val="20"/>
    </w:rPr>
  </w:style>
  <w:style w:type="table" w:styleId="Mkatabulky">
    <w:name w:val="Table Grid"/>
    <w:basedOn w:val="Normlntabulka"/>
    <w:rsid w:val="0040577A"/>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40577A"/>
  </w:style>
  <w:style w:type="paragraph" w:styleId="Revize">
    <w:name w:val="Revision"/>
    <w:hidden/>
    <w:uiPriority w:val="99"/>
    <w:semiHidden/>
    <w:rsid w:val="0040577A"/>
    <w:pPr>
      <w:spacing w:after="0" w:line="240" w:lineRule="auto"/>
    </w:pPr>
    <w:rPr>
      <w:rFonts w:ascii="Times New Roman" w:eastAsia="Times New Roman" w:hAnsi="Times New Roman" w:cs="Times New Roman"/>
      <w:kern w:val="0"/>
      <w:sz w:val="24"/>
      <w:szCs w:val="24"/>
      <w:lang w:val="en-GB" w:eastAsia="en-GB"/>
      <w14:ligatures w14:val="none"/>
    </w:rPr>
  </w:style>
  <w:style w:type="table" w:styleId="Stednmka2zvraznn1">
    <w:name w:val="Medium Grid 2 Accent 1"/>
    <w:basedOn w:val="Normlntabulka"/>
    <w:link w:val="Stednmka2zvraznn1Char"/>
    <w:uiPriority w:val="1"/>
    <w:semiHidden/>
    <w:unhideWhenUsed/>
    <w:rsid w:val="0040577A"/>
    <w:pPr>
      <w:spacing w:after="0" w:line="240" w:lineRule="auto"/>
    </w:pPr>
    <w:rPr>
      <w:rFonts w:ascii="Calibri" w:hAnsi="Calibri"/>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tblPr/>
      <w:tcPr>
        <w:shd w:val="clear" w:color="auto" w:fill="EEF5FB" w:themeFill="accen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Svtlmkazvraznn3">
    <w:name w:val="Light Grid Accent 3"/>
    <w:basedOn w:val="Normlntabulka"/>
    <w:link w:val="Svtlmkazvraznn3Char"/>
    <w:uiPriority w:val="34"/>
    <w:semiHidden/>
    <w:unhideWhenUsed/>
    <w:rsid w:val="0040577A"/>
    <w:pPr>
      <w:spacing w:after="0" w:line="240" w:lineRule="auto"/>
    </w:pPr>
    <w:rPr>
      <w:rFonts w:ascii="Calibri" w:hAnsi="Calibri" w:cs="Calibri"/>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lastCol">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character" w:customStyle="1" w:styleId="TextkomenteChar2">
    <w:name w:val="Text komentáře Char2"/>
    <w:uiPriority w:val="99"/>
    <w:rsid w:val="008314C1"/>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69309">
      <w:bodyDiv w:val="1"/>
      <w:marLeft w:val="0"/>
      <w:marRight w:val="0"/>
      <w:marTop w:val="0"/>
      <w:marBottom w:val="0"/>
      <w:divBdr>
        <w:top w:val="none" w:sz="0" w:space="0" w:color="auto"/>
        <w:left w:val="none" w:sz="0" w:space="0" w:color="auto"/>
        <w:bottom w:val="none" w:sz="0" w:space="0" w:color="auto"/>
        <w:right w:val="none" w:sz="0" w:space="0" w:color="auto"/>
      </w:divBdr>
    </w:div>
    <w:div w:id="867061850">
      <w:bodyDiv w:val="1"/>
      <w:marLeft w:val="0"/>
      <w:marRight w:val="0"/>
      <w:marTop w:val="0"/>
      <w:marBottom w:val="0"/>
      <w:divBdr>
        <w:top w:val="none" w:sz="0" w:space="0" w:color="auto"/>
        <w:left w:val="none" w:sz="0" w:space="0" w:color="auto"/>
        <w:bottom w:val="none" w:sz="0" w:space="0" w:color="auto"/>
        <w:right w:val="none" w:sz="0" w:space="0" w:color="auto"/>
      </w:divBdr>
    </w:div>
    <w:div w:id="1123035184">
      <w:bodyDiv w:val="1"/>
      <w:marLeft w:val="0"/>
      <w:marRight w:val="0"/>
      <w:marTop w:val="0"/>
      <w:marBottom w:val="0"/>
      <w:divBdr>
        <w:top w:val="none" w:sz="0" w:space="0" w:color="auto"/>
        <w:left w:val="none" w:sz="0" w:space="0" w:color="auto"/>
        <w:bottom w:val="none" w:sz="0" w:space="0" w:color="auto"/>
        <w:right w:val="none" w:sz="0" w:space="0" w:color="auto"/>
      </w:divBdr>
    </w:div>
    <w:div w:id="1261178012">
      <w:bodyDiv w:val="1"/>
      <w:marLeft w:val="0"/>
      <w:marRight w:val="0"/>
      <w:marTop w:val="0"/>
      <w:marBottom w:val="0"/>
      <w:divBdr>
        <w:top w:val="none" w:sz="0" w:space="0" w:color="auto"/>
        <w:left w:val="none" w:sz="0" w:space="0" w:color="auto"/>
        <w:bottom w:val="none" w:sz="0" w:space="0" w:color="auto"/>
        <w:right w:val="none" w:sz="0" w:space="0" w:color="auto"/>
      </w:divBdr>
    </w:div>
    <w:div w:id="1355694596">
      <w:bodyDiv w:val="1"/>
      <w:marLeft w:val="0"/>
      <w:marRight w:val="0"/>
      <w:marTop w:val="0"/>
      <w:marBottom w:val="0"/>
      <w:divBdr>
        <w:top w:val="none" w:sz="0" w:space="0" w:color="auto"/>
        <w:left w:val="none" w:sz="0" w:space="0" w:color="auto"/>
        <w:bottom w:val="none" w:sz="0" w:space="0" w:color="auto"/>
        <w:right w:val="none" w:sz="0" w:space="0" w:color="auto"/>
      </w:divBdr>
    </w:div>
    <w:div w:id="1817843832">
      <w:bodyDiv w:val="1"/>
      <w:marLeft w:val="0"/>
      <w:marRight w:val="0"/>
      <w:marTop w:val="0"/>
      <w:marBottom w:val="0"/>
      <w:divBdr>
        <w:top w:val="none" w:sz="0" w:space="0" w:color="auto"/>
        <w:left w:val="none" w:sz="0" w:space="0" w:color="auto"/>
        <w:bottom w:val="none" w:sz="0" w:space="0" w:color="auto"/>
        <w:right w:val="none" w:sz="0" w:space="0" w:color="auto"/>
      </w:divBdr>
    </w:div>
    <w:div w:id="1871216526">
      <w:bodyDiv w:val="1"/>
      <w:marLeft w:val="0"/>
      <w:marRight w:val="0"/>
      <w:marTop w:val="0"/>
      <w:marBottom w:val="0"/>
      <w:divBdr>
        <w:top w:val="none" w:sz="0" w:space="0" w:color="auto"/>
        <w:left w:val="none" w:sz="0" w:space="0" w:color="auto"/>
        <w:bottom w:val="none" w:sz="0" w:space="0" w:color="auto"/>
        <w:right w:val="none" w:sz="0" w:space="0" w:color="auto"/>
      </w:divBdr>
    </w:div>
    <w:div w:id="2060664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vypln&#23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19</Pages>
  <Words>13053</Words>
  <Characters>77019</Characters>
  <Application>Microsoft Office Word</Application>
  <DocSecurity>8</DocSecurity>
  <Lines>641</Lines>
  <Paragraphs>179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Jankolová</dc:creator>
  <cp:keywords/>
  <dc:description/>
  <cp:lastModifiedBy>Jitka Jankolová</cp:lastModifiedBy>
  <cp:revision>9</cp:revision>
  <dcterms:created xsi:type="dcterms:W3CDTF">2025-06-05T12:44:00Z</dcterms:created>
  <dcterms:modified xsi:type="dcterms:W3CDTF">2025-07-01T12:38:00Z</dcterms:modified>
</cp:coreProperties>
</file>